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3B" w:rsidRPr="009C6E5D" w:rsidRDefault="00380BA5">
      <w:pPr>
        <w:spacing w:after="0" w:line="240" w:lineRule="auto"/>
        <w:rPr>
          <w:noProof/>
          <w:color w:val="FF0000"/>
          <w:lang w:val="ca-ES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-2185035</wp:posOffset>
            </wp:positionH>
            <wp:positionV relativeFrom="paragraph">
              <wp:posOffset>-1423670</wp:posOffset>
            </wp:positionV>
            <wp:extent cx="7990517" cy="106920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0517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80003B" w:rsidRPr="009C6E5D" w:rsidRDefault="0080003B">
      <w:pPr>
        <w:spacing w:after="0" w:line="240" w:lineRule="auto"/>
        <w:rPr>
          <w:noProof/>
          <w:color w:val="FF0000"/>
          <w:lang w:val="ca-ES" w:eastAsia="es-ES"/>
        </w:rPr>
      </w:pPr>
    </w:p>
    <w:p w:rsidR="00B5098C" w:rsidRPr="009C6E5D" w:rsidRDefault="00B5098C">
      <w:pPr>
        <w:spacing w:after="0" w:line="240" w:lineRule="auto"/>
        <w:rPr>
          <w:noProof/>
          <w:lang w:val="ca-ES" w:eastAsia="es-ES"/>
        </w:rPr>
      </w:pPr>
    </w:p>
    <w:p w:rsidR="00B5098C" w:rsidRPr="009C6E5D" w:rsidRDefault="00B5098C">
      <w:pPr>
        <w:spacing w:after="0" w:line="240" w:lineRule="auto"/>
        <w:rPr>
          <w:noProof/>
          <w:lang w:val="ca-ES" w:eastAsia="es-ES"/>
        </w:rPr>
      </w:pPr>
    </w:p>
    <w:p w:rsidR="00B5098C" w:rsidRPr="009C6E5D" w:rsidRDefault="00B5098C">
      <w:pPr>
        <w:spacing w:after="0" w:line="240" w:lineRule="auto"/>
        <w:rPr>
          <w:noProof/>
          <w:lang w:val="ca-ES" w:eastAsia="es-ES"/>
        </w:rPr>
      </w:pPr>
    </w:p>
    <w:p w:rsidR="00B5098C" w:rsidRPr="009C6E5D" w:rsidRDefault="00B5098C">
      <w:pPr>
        <w:spacing w:after="0" w:line="240" w:lineRule="auto"/>
        <w:rPr>
          <w:noProof/>
          <w:lang w:val="ca-ES" w:eastAsia="es-ES"/>
        </w:rPr>
      </w:pPr>
      <w:r w:rsidRPr="009C6E5D">
        <w:rPr>
          <w:noProof/>
          <w:lang w:val="ca-ES" w:eastAsia="es-ES"/>
        </w:rPr>
        <w:br w:type="page"/>
      </w:r>
    </w:p>
    <w:p w:rsidR="00475619" w:rsidRPr="009C6E5D" w:rsidRDefault="009C6E5D" w:rsidP="00DA453B">
      <w:pPr>
        <w:shd w:val="clear" w:color="auto" w:fill="DAEEF3" w:themeFill="accent5" w:themeFillTint="33"/>
        <w:spacing w:after="120" w:line="240" w:lineRule="auto"/>
        <w:jc w:val="both"/>
        <w:rPr>
          <w:rFonts w:ascii="Arial" w:hAnsi="Arial"/>
          <w:b/>
          <w:color w:val="288278"/>
          <w:lang w:val="ca-ES" w:eastAsia="en-GB"/>
        </w:rPr>
      </w:pPr>
      <w:r w:rsidRPr="009C6E5D">
        <w:rPr>
          <w:rFonts w:ascii="Arial" w:hAnsi="Arial"/>
          <w:b/>
          <w:color w:val="288278"/>
          <w:lang w:val="ca-ES" w:eastAsia="en-GB"/>
        </w:rPr>
        <w:lastRenderedPageBreak/>
        <w:t>Suggeriments</w:t>
      </w:r>
      <w:r w:rsidR="00475619" w:rsidRPr="009C6E5D">
        <w:rPr>
          <w:rFonts w:ascii="Arial" w:hAnsi="Arial"/>
          <w:b/>
          <w:color w:val="288278"/>
          <w:lang w:val="ca-ES" w:eastAsia="en-GB"/>
        </w:rPr>
        <w:t xml:space="preserve"> did</w:t>
      </w:r>
      <w:r w:rsidR="009012ED" w:rsidRPr="009C6E5D">
        <w:rPr>
          <w:rFonts w:ascii="Arial" w:hAnsi="Arial"/>
          <w:b/>
          <w:color w:val="288278"/>
          <w:lang w:val="ca-ES" w:eastAsia="en-GB"/>
        </w:rPr>
        <w:t>àctics</w:t>
      </w:r>
    </w:p>
    <w:p w:rsidR="00725FE5" w:rsidRPr="009C6E5D" w:rsidRDefault="007F397A" w:rsidP="00DA453B">
      <w:pPr>
        <w:shd w:val="clear" w:color="auto" w:fill="DAEEF3" w:themeFill="accent5" w:themeFillTint="33"/>
        <w:spacing w:before="120" w:after="120" w:line="240" w:lineRule="auto"/>
        <w:jc w:val="both"/>
        <w:rPr>
          <w:rFonts w:ascii="Times New Roman" w:hAnsi="Times New Roman"/>
          <w:sz w:val="19"/>
          <w:szCs w:val="19"/>
          <w:lang w:val="ca-ES"/>
        </w:rPr>
      </w:pPr>
      <w:r w:rsidRPr="009C6E5D">
        <w:rPr>
          <w:rFonts w:ascii="Times New Roman" w:hAnsi="Times New Roman"/>
          <w:sz w:val="19"/>
          <w:szCs w:val="19"/>
          <w:lang w:val="ca-ES"/>
        </w:rPr>
        <w:t>Es</w:t>
      </w:r>
      <w:r w:rsidR="00443435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9C6E5D" w:rsidRPr="009C6E5D">
        <w:rPr>
          <w:rFonts w:ascii="Times New Roman" w:hAnsi="Times New Roman"/>
          <w:sz w:val="19"/>
          <w:szCs w:val="19"/>
          <w:lang w:val="ca-ES"/>
        </w:rPr>
        <w:t>comença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Pr="009C6E5D">
        <w:rPr>
          <w:rFonts w:ascii="Times New Roman" w:hAnsi="Times New Roman"/>
          <w:sz w:val="19"/>
          <w:szCs w:val="19"/>
          <w:lang w:val="ca-ES"/>
        </w:rPr>
        <w:t>amb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 xml:space="preserve"> la presentació dels punts que </w:t>
      </w:r>
      <w:r w:rsidRPr="009C6E5D">
        <w:rPr>
          <w:rFonts w:ascii="Times New Roman" w:hAnsi="Times New Roman"/>
          <w:sz w:val="19"/>
          <w:szCs w:val="19"/>
          <w:lang w:val="ca-ES"/>
        </w:rPr>
        <w:t>e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>s tra</w:t>
      </w:r>
      <w:r w:rsidRPr="009C6E5D">
        <w:rPr>
          <w:rFonts w:ascii="Times New Roman" w:hAnsi="Times New Roman"/>
          <w:sz w:val="19"/>
          <w:szCs w:val="19"/>
          <w:lang w:val="ca-ES"/>
        </w:rPr>
        <w:t>c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>tar</w:t>
      </w:r>
      <w:r w:rsidRPr="009C6E5D">
        <w:rPr>
          <w:rFonts w:ascii="Times New Roman" w:hAnsi="Times New Roman"/>
          <w:sz w:val="19"/>
          <w:szCs w:val="19"/>
          <w:lang w:val="ca-ES"/>
        </w:rPr>
        <w:t>an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 xml:space="preserve"> en </w:t>
      </w:r>
      <w:r w:rsidRPr="009C6E5D">
        <w:rPr>
          <w:rFonts w:ascii="Times New Roman" w:hAnsi="Times New Roman"/>
          <w:sz w:val="19"/>
          <w:szCs w:val="19"/>
          <w:lang w:val="ca-ES"/>
        </w:rPr>
        <w:t>aqu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>esta uni</w:t>
      </w:r>
      <w:r w:rsidRPr="009C6E5D">
        <w:rPr>
          <w:rFonts w:ascii="Times New Roman" w:hAnsi="Times New Roman"/>
          <w:sz w:val="19"/>
          <w:szCs w:val="19"/>
          <w:lang w:val="ca-ES"/>
        </w:rPr>
        <w:t>tat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 xml:space="preserve"> de tr</w:t>
      </w:r>
      <w:r w:rsidRPr="009C6E5D">
        <w:rPr>
          <w:rFonts w:ascii="Times New Roman" w:hAnsi="Times New Roman"/>
          <w:sz w:val="19"/>
          <w:szCs w:val="19"/>
          <w:lang w:val="ca-ES"/>
        </w:rPr>
        <w:t>e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>ba</w:t>
      </w:r>
      <w:r w:rsidRPr="009C6E5D">
        <w:rPr>
          <w:rFonts w:ascii="Times New Roman" w:hAnsi="Times New Roman"/>
          <w:sz w:val="19"/>
          <w:szCs w:val="19"/>
          <w:lang w:val="ca-ES"/>
        </w:rPr>
        <w:t>ll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>.</w:t>
      </w:r>
    </w:p>
    <w:p w:rsidR="00725FE5" w:rsidRPr="009C6E5D" w:rsidRDefault="00443435" w:rsidP="00DA453B">
      <w:pPr>
        <w:shd w:val="clear" w:color="auto" w:fill="DAEEF3" w:themeFill="accent5" w:themeFillTint="33"/>
        <w:spacing w:before="120" w:after="120" w:line="240" w:lineRule="auto"/>
        <w:jc w:val="both"/>
        <w:rPr>
          <w:rFonts w:ascii="Times New Roman" w:hAnsi="Times New Roman"/>
          <w:sz w:val="19"/>
          <w:szCs w:val="19"/>
          <w:lang w:val="ca-ES"/>
        </w:rPr>
      </w:pPr>
      <w:r w:rsidRPr="009C6E5D">
        <w:rPr>
          <w:rFonts w:ascii="Times New Roman" w:hAnsi="Times New Roman"/>
          <w:sz w:val="19"/>
          <w:szCs w:val="19"/>
          <w:lang w:val="ca-ES"/>
        </w:rPr>
        <w:t>H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i ha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>un r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ep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>t</w:t>
      </w:r>
      <w:r w:rsidR="00F444DC">
        <w:rPr>
          <w:rFonts w:ascii="Times New Roman" w:hAnsi="Times New Roman"/>
          <w:sz w:val="19"/>
          <w:szCs w:val="19"/>
          <w:lang w:val="ca-ES"/>
        </w:rPr>
        <w:t>e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 xml:space="preserve"> inicial que servir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à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 xml:space="preserve"> de motivació p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er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cercar</w:t>
      </w:r>
      <w:r w:rsidRPr="009C6E5D">
        <w:rPr>
          <w:rFonts w:ascii="Times New Roman" w:hAnsi="Times New Roman"/>
          <w:sz w:val="19"/>
          <w:szCs w:val="19"/>
          <w:lang w:val="ca-ES"/>
        </w:rPr>
        <w:t>,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 xml:space="preserve"> a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l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 xml:space="preserve"> l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l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>arg de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>l</w:t>
      </w:r>
      <w:r w:rsidR="00307E0F" w:rsidRPr="009C6E5D">
        <w:rPr>
          <w:rFonts w:ascii="Times New Roman" w:hAnsi="Times New Roman"/>
          <w:sz w:val="19"/>
          <w:szCs w:val="19"/>
          <w:lang w:val="ca-ES"/>
        </w:rPr>
        <w:t>a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307E0F" w:rsidRPr="009C6E5D">
        <w:rPr>
          <w:rFonts w:ascii="Times New Roman" w:hAnsi="Times New Roman"/>
          <w:sz w:val="19"/>
          <w:szCs w:val="19"/>
          <w:lang w:val="ca-ES"/>
        </w:rPr>
        <w:t>uni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tat</w:t>
      </w:r>
      <w:r w:rsidRPr="009C6E5D">
        <w:rPr>
          <w:rFonts w:ascii="Times New Roman" w:hAnsi="Times New Roman"/>
          <w:sz w:val="19"/>
          <w:szCs w:val="19"/>
          <w:lang w:val="ca-ES"/>
        </w:rPr>
        <w:t>,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>ls con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eixements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i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 xml:space="preserve"> habili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tats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 xml:space="preserve"> que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ens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 xml:space="preserve"> perm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>t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in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 xml:space="preserve"> resol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dre’l</w:t>
      </w:r>
      <w:r w:rsidR="00725FE5" w:rsidRPr="009C6E5D">
        <w:rPr>
          <w:rFonts w:ascii="Times New Roman" w:hAnsi="Times New Roman"/>
          <w:sz w:val="19"/>
          <w:szCs w:val="19"/>
          <w:lang w:val="ca-ES"/>
        </w:rPr>
        <w:t>.</w:t>
      </w:r>
    </w:p>
    <w:p w:rsidR="00725FE5" w:rsidRPr="009C6E5D" w:rsidRDefault="00725FE5" w:rsidP="00DA453B">
      <w:pPr>
        <w:shd w:val="clear" w:color="auto" w:fill="DAEEF3" w:themeFill="accent5" w:themeFillTint="33"/>
        <w:spacing w:before="120" w:after="120" w:line="240" w:lineRule="auto"/>
        <w:jc w:val="both"/>
        <w:rPr>
          <w:rFonts w:ascii="Times New Roman" w:hAnsi="Times New Roman"/>
          <w:sz w:val="19"/>
          <w:szCs w:val="19"/>
          <w:lang w:val="ca-ES"/>
        </w:rPr>
      </w:pPr>
      <w:r w:rsidRPr="009C6E5D">
        <w:rPr>
          <w:rFonts w:ascii="Times New Roman" w:hAnsi="Times New Roman"/>
          <w:sz w:val="19"/>
          <w:szCs w:val="19"/>
          <w:lang w:val="ca-ES"/>
        </w:rPr>
        <w:t>El des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envolupament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 de la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unitat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 t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i</w:t>
      </w:r>
      <w:r w:rsidRPr="009C6E5D">
        <w:rPr>
          <w:rFonts w:ascii="Times New Roman" w:hAnsi="Times New Roman"/>
          <w:sz w:val="19"/>
          <w:szCs w:val="19"/>
          <w:lang w:val="ca-ES"/>
        </w:rPr>
        <w:t>ndr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à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307E0F" w:rsidRPr="009C6E5D">
        <w:rPr>
          <w:rFonts w:ascii="Times New Roman" w:hAnsi="Times New Roman"/>
          <w:sz w:val="19"/>
          <w:szCs w:val="19"/>
          <w:lang w:val="ca-ES"/>
        </w:rPr>
        <w:t>com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 xml:space="preserve"> a </w:t>
      </w:r>
      <w:r w:rsidRPr="009C6E5D">
        <w:rPr>
          <w:rFonts w:ascii="Times New Roman" w:hAnsi="Times New Roman"/>
          <w:sz w:val="19"/>
          <w:szCs w:val="19"/>
          <w:lang w:val="ca-ES"/>
        </w:rPr>
        <w:t>base l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’</w:t>
      </w:r>
      <w:r w:rsidRPr="009C6E5D">
        <w:rPr>
          <w:rFonts w:ascii="Times New Roman" w:hAnsi="Times New Roman"/>
          <w:sz w:val="19"/>
          <w:szCs w:val="19"/>
          <w:lang w:val="ca-ES"/>
        </w:rPr>
        <w:t>exposició dels cont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inguts i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apare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ixeran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re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s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saltad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s l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Pr="009C6E5D">
        <w:rPr>
          <w:rFonts w:ascii="Times New Roman" w:hAnsi="Times New Roman"/>
          <w:sz w:val="19"/>
          <w:szCs w:val="19"/>
          <w:lang w:val="ca-ES"/>
        </w:rPr>
        <w:t>s ide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Pr="009C6E5D">
        <w:rPr>
          <w:rFonts w:ascii="Times New Roman" w:hAnsi="Times New Roman"/>
          <w:sz w:val="19"/>
          <w:szCs w:val="19"/>
          <w:lang w:val="ca-ES"/>
        </w:rPr>
        <w:t>s cla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u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 en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req</w:t>
      </w:r>
      <w:r w:rsidRPr="009C6E5D">
        <w:rPr>
          <w:rFonts w:ascii="Times New Roman" w:hAnsi="Times New Roman"/>
          <w:sz w:val="19"/>
          <w:szCs w:val="19"/>
          <w:lang w:val="ca-ES"/>
        </w:rPr>
        <w:t>uadr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Pr="009C6E5D">
        <w:rPr>
          <w:rFonts w:ascii="Times New Roman" w:hAnsi="Times New Roman"/>
          <w:sz w:val="19"/>
          <w:szCs w:val="19"/>
          <w:lang w:val="ca-ES"/>
        </w:rPr>
        <w:t>s, ta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ules i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 esquem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s que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Pr="009C6E5D">
        <w:rPr>
          <w:rFonts w:ascii="Times New Roman" w:hAnsi="Times New Roman"/>
          <w:sz w:val="19"/>
          <w:szCs w:val="19"/>
          <w:lang w:val="ca-ES"/>
        </w:rPr>
        <w:t>ls organi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t</w:t>
      </w:r>
      <w:r w:rsidRPr="009C6E5D">
        <w:rPr>
          <w:rFonts w:ascii="Times New Roman" w:hAnsi="Times New Roman"/>
          <w:sz w:val="19"/>
          <w:szCs w:val="19"/>
          <w:lang w:val="ca-ES"/>
        </w:rPr>
        <w:t>z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Pr="009C6E5D">
        <w:rPr>
          <w:rFonts w:ascii="Times New Roman" w:hAnsi="Times New Roman"/>
          <w:sz w:val="19"/>
          <w:szCs w:val="19"/>
          <w:lang w:val="ca-ES"/>
        </w:rPr>
        <w:t>n de forma m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é</w:t>
      </w:r>
      <w:r w:rsidRPr="009C6E5D">
        <w:rPr>
          <w:rFonts w:ascii="Times New Roman" w:hAnsi="Times New Roman"/>
          <w:sz w:val="19"/>
          <w:szCs w:val="19"/>
          <w:lang w:val="ca-ES"/>
        </w:rPr>
        <w:t>s sen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z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illa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i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 f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à</w:t>
      </w:r>
      <w:r w:rsidRPr="009C6E5D">
        <w:rPr>
          <w:rFonts w:ascii="Times New Roman" w:hAnsi="Times New Roman"/>
          <w:sz w:val="19"/>
          <w:szCs w:val="19"/>
          <w:lang w:val="ca-ES"/>
        </w:rPr>
        <w:t>cil de recordar.</w:t>
      </w:r>
    </w:p>
    <w:p w:rsidR="00725FE5" w:rsidRPr="009C6E5D" w:rsidRDefault="00725FE5" w:rsidP="00DA453B">
      <w:pPr>
        <w:shd w:val="clear" w:color="auto" w:fill="DAEEF3" w:themeFill="accent5" w:themeFillTint="33"/>
        <w:spacing w:before="120" w:after="120" w:line="240" w:lineRule="auto"/>
        <w:jc w:val="both"/>
        <w:rPr>
          <w:rFonts w:ascii="Times New Roman" w:hAnsi="Times New Roman"/>
          <w:sz w:val="19"/>
          <w:szCs w:val="19"/>
          <w:lang w:val="ca-ES"/>
        </w:rPr>
      </w:pPr>
      <w:r w:rsidRPr="009C6E5D">
        <w:rPr>
          <w:rFonts w:ascii="Times New Roman" w:hAnsi="Times New Roman"/>
          <w:sz w:val="19"/>
          <w:szCs w:val="19"/>
          <w:lang w:val="ca-ES"/>
        </w:rPr>
        <w:t>Seg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ons avancem en els conceptes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 de promoció de la salu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t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, educació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i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 programació sanit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à</w:t>
      </w:r>
      <w:r w:rsidRPr="009C6E5D">
        <w:rPr>
          <w:rFonts w:ascii="Times New Roman" w:hAnsi="Times New Roman"/>
          <w:sz w:val="19"/>
          <w:szCs w:val="19"/>
          <w:lang w:val="ca-ES"/>
        </w:rPr>
        <w:t>ri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Pr="009C6E5D">
        <w:rPr>
          <w:rFonts w:ascii="Times New Roman" w:hAnsi="Times New Roman"/>
          <w:sz w:val="19"/>
          <w:szCs w:val="19"/>
          <w:lang w:val="ca-ES"/>
        </w:rPr>
        <w:t>s</w:t>
      </w:r>
      <w:r w:rsidR="00307E0F" w:rsidRPr="009C6E5D">
        <w:rPr>
          <w:rFonts w:ascii="Times New Roman" w:hAnsi="Times New Roman"/>
          <w:sz w:val="19"/>
          <w:szCs w:val="19"/>
          <w:lang w:val="ca-ES"/>
        </w:rPr>
        <w:t>,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l’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alumn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 xml:space="preserve">en </w:t>
      </w:r>
      <w:r w:rsidR="009C6E5D" w:rsidRPr="009C6E5D">
        <w:rPr>
          <w:rFonts w:ascii="Times New Roman" w:hAnsi="Times New Roman"/>
          <w:sz w:val="19"/>
          <w:szCs w:val="19"/>
          <w:lang w:val="ca-ES"/>
        </w:rPr>
        <w:t>descobrirà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l’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aplicació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 xml:space="preserve">amb els 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casos pr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à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ctics prop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osats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. P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er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facilitar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 xml:space="preserve">el 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s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u apren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entatge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també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trobarà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casos res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olts que li serviran de guia.</w:t>
      </w:r>
    </w:p>
    <w:p w:rsidR="003F2F49" w:rsidRPr="009C6E5D" w:rsidRDefault="004D1FE4" w:rsidP="00DA453B">
      <w:pPr>
        <w:shd w:val="clear" w:color="auto" w:fill="DAEEF3" w:themeFill="accent5" w:themeFillTint="33"/>
        <w:spacing w:before="120" w:after="120" w:line="240" w:lineRule="auto"/>
        <w:jc w:val="both"/>
        <w:rPr>
          <w:rFonts w:ascii="Times New Roman" w:hAnsi="Times New Roman"/>
          <w:sz w:val="19"/>
          <w:szCs w:val="19"/>
          <w:lang w:val="ca-ES"/>
        </w:rPr>
      </w:pPr>
      <w:r w:rsidRPr="009C6E5D">
        <w:rPr>
          <w:rFonts w:ascii="Times New Roman" w:hAnsi="Times New Roman"/>
          <w:sz w:val="19"/>
          <w:szCs w:val="19"/>
          <w:lang w:val="ca-ES"/>
        </w:rPr>
        <w:t>Per finalitzar, es realitza un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esquema p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 xml:space="preserve">er 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a comprend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r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e la con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n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exió de to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t</w:t>
      </w:r>
      <w:r w:rsidR="009C6E5D">
        <w:rPr>
          <w:rFonts w:ascii="Times New Roman" w:hAnsi="Times New Roman"/>
          <w:sz w:val="19"/>
          <w:szCs w:val="19"/>
          <w:lang w:val="ca-ES"/>
        </w:rPr>
        <w:t>s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l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s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 xml:space="preserve">continguts 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apre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sos i amb les</w:t>
      </w:r>
      <w:r w:rsidR="0080003B" w:rsidRPr="009C6E5D">
        <w:rPr>
          <w:rFonts w:ascii="Times New Roman" w:hAnsi="Times New Roman"/>
          <w:sz w:val="19"/>
          <w:szCs w:val="19"/>
          <w:lang w:val="ca-ES"/>
        </w:rPr>
        <w:t xml:space="preserve"> pregunt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="0080003B" w:rsidRPr="009C6E5D">
        <w:rPr>
          <w:rFonts w:ascii="Times New Roman" w:hAnsi="Times New Roman"/>
          <w:sz w:val="19"/>
          <w:szCs w:val="19"/>
          <w:lang w:val="ca-ES"/>
        </w:rPr>
        <w:t>s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de rep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às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dels di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ferents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aparta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t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s de la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unitat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, a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 xml:space="preserve">ixí com amb deu </w:t>
      </w:r>
      <w:r w:rsidR="009C6E5D" w:rsidRPr="009C6E5D">
        <w:rPr>
          <w:rFonts w:ascii="Times New Roman" w:hAnsi="Times New Roman"/>
          <w:sz w:val="19"/>
          <w:szCs w:val="19"/>
          <w:lang w:val="ca-ES"/>
        </w:rPr>
        <w:t>preguntes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d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’</w:t>
      </w:r>
      <w:r w:rsidR="009C6E5D">
        <w:rPr>
          <w:rFonts w:ascii="Times New Roman" w:hAnsi="Times New Roman"/>
          <w:sz w:val="19"/>
          <w:szCs w:val="19"/>
          <w:lang w:val="ca-ES"/>
        </w:rPr>
        <w:t>opció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múltiple que s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erveixen d’eina d’av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aluació.</w:t>
      </w:r>
    </w:p>
    <w:p w:rsidR="003F2F49" w:rsidRPr="009C6E5D" w:rsidRDefault="00443435" w:rsidP="00DA453B">
      <w:pPr>
        <w:shd w:val="clear" w:color="auto" w:fill="DAEEF3" w:themeFill="accent5" w:themeFillTint="33"/>
        <w:spacing w:before="120" w:after="120" w:line="240" w:lineRule="auto"/>
        <w:jc w:val="both"/>
        <w:rPr>
          <w:rFonts w:ascii="Times New Roman" w:hAnsi="Times New Roman"/>
          <w:sz w:val="19"/>
          <w:szCs w:val="19"/>
          <w:lang w:val="ca-ES"/>
        </w:rPr>
      </w:pPr>
      <w:r w:rsidRPr="009C6E5D">
        <w:rPr>
          <w:rFonts w:ascii="Times New Roman" w:hAnsi="Times New Roman"/>
          <w:sz w:val="19"/>
          <w:szCs w:val="19"/>
          <w:lang w:val="ca-ES"/>
        </w:rPr>
        <w:t>A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 xml:space="preserve"> més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>,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a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 l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Pr="009C6E5D">
        <w:rPr>
          <w:rFonts w:ascii="Times New Roman" w:hAnsi="Times New Roman"/>
          <w:sz w:val="19"/>
          <w:szCs w:val="19"/>
          <w:lang w:val="ca-ES"/>
        </w:rPr>
        <w:t>s p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à</w:t>
      </w:r>
      <w:r w:rsidRPr="009C6E5D">
        <w:rPr>
          <w:rFonts w:ascii="Times New Roman" w:hAnsi="Times New Roman"/>
          <w:sz w:val="19"/>
          <w:szCs w:val="19"/>
          <w:lang w:val="ca-ES"/>
        </w:rPr>
        <w:t>gin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s finals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trobem unes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 xml:space="preserve"> activi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tats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d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’ex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ecució pr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à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ctica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 xml:space="preserve">, 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que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s 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>p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o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 xml:space="preserve">den 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reali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t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zar en equip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 xml:space="preserve">.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Aquestes activitats necessiten de temps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de preparació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 xml:space="preserve"> i desenvolupament, per la qual cosa el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 profe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s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sor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haurà de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 valorar</w:t>
      </w:r>
      <w:r w:rsidR="00515AE7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quan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plantejar-les</w:t>
      </w:r>
      <w:r w:rsidR="00307E0F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p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 xml:space="preserve">er obtenir un 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correct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a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c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o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mpliment. </w:t>
      </w:r>
    </w:p>
    <w:p w:rsidR="00725FE5" w:rsidRPr="009C6E5D" w:rsidRDefault="007F397A" w:rsidP="00DA453B">
      <w:pPr>
        <w:shd w:val="clear" w:color="auto" w:fill="DAEEF3" w:themeFill="accent5" w:themeFillTint="33"/>
        <w:spacing w:before="120" w:after="120" w:line="240" w:lineRule="auto"/>
        <w:jc w:val="both"/>
        <w:rPr>
          <w:rFonts w:ascii="Times New Roman" w:hAnsi="Times New Roman"/>
          <w:sz w:val="19"/>
          <w:szCs w:val="19"/>
          <w:lang w:val="ca-ES"/>
        </w:rPr>
      </w:pPr>
      <w:r w:rsidRPr="009C6E5D">
        <w:rPr>
          <w:rFonts w:ascii="Times New Roman" w:hAnsi="Times New Roman"/>
          <w:sz w:val="19"/>
          <w:szCs w:val="19"/>
          <w:lang w:val="ca-ES"/>
        </w:rPr>
        <w:t>A l’</w:t>
      </w:r>
      <w:r w:rsidR="00F21C22" w:rsidRPr="009C6E5D">
        <w:rPr>
          <w:rFonts w:ascii="Times New Roman" w:hAnsi="Times New Roman"/>
          <w:sz w:val="19"/>
          <w:szCs w:val="19"/>
          <w:lang w:val="ca-ES"/>
        </w:rPr>
        <w:t>última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9C6E5D" w:rsidRPr="009C6E5D">
        <w:rPr>
          <w:rFonts w:ascii="Times New Roman" w:hAnsi="Times New Roman"/>
          <w:sz w:val="19"/>
          <w:szCs w:val="19"/>
          <w:lang w:val="ca-ES"/>
        </w:rPr>
        <w:t>pàgina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 xml:space="preserve"> de la </w:t>
      </w:r>
      <w:r w:rsidRPr="009C6E5D">
        <w:rPr>
          <w:rFonts w:ascii="Times New Roman" w:hAnsi="Times New Roman"/>
          <w:sz w:val="19"/>
          <w:szCs w:val="19"/>
          <w:lang w:val="ca-ES"/>
        </w:rPr>
        <w:t>unitat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 xml:space="preserve"> propo</w:t>
      </w:r>
      <w:r w:rsidRPr="009C6E5D">
        <w:rPr>
          <w:rFonts w:ascii="Times New Roman" w:hAnsi="Times New Roman"/>
          <w:sz w:val="19"/>
          <w:szCs w:val="19"/>
          <w:lang w:val="ca-ES"/>
        </w:rPr>
        <w:t>sem l’a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 xml:space="preserve">valuació final, </w:t>
      </w:r>
      <w:r w:rsidRPr="009C6E5D">
        <w:rPr>
          <w:rFonts w:ascii="Times New Roman" w:hAnsi="Times New Roman"/>
          <w:sz w:val="19"/>
          <w:szCs w:val="19"/>
          <w:lang w:val="ca-ES"/>
        </w:rPr>
        <w:t>amb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 xml:space="preserve"> activi</w:t>
      </w:r>
      <w:r w:rsidRPr="009C6E5D">
        <w:rPr>
          <w:rFonts w:ascii="Times New Roman" w:hAnsi="Times New Roman"/>
          <w:sz w:val="19"/>
          <w:szCs w:val="19"/>
          <w:lang w:val="ca-ES"/>
        </w:rPr>
        <w:t>tat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>s tip</w:t>
      </w:r>
      <w:r w:rsidRPr="009C6E5D">
        <w:rPr>
          <w:rFonts w:ascii="Times New Roman" w:hAnsi="Times New Roman"/>
          <w:sz w:val="19"/>
          <w:szCs w:val="19"/>
          <w:lang w:val="ca-ES"/>
        </w:rPr>
        <w:t>us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 xml:space="preserve"> test, que a</w:t>
      </w:r>
      <w:r w:rsidRPr="009C6E5D">
        <w:rPr>
          <w:rFonts w:ascii="Times New Roman" w:hAnsi="Times New Roman"/>
          <w:sz w:val="19"/>
          <w:szCs w:val="19"/>
          <w:lang w:val="ca-ES"/>
        </w:rPr>
        <w:t>judaran a l’alumnat a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 xml:space="preserve"> valorar 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el 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>s</w:t>
      </w:r>
      <w:r w:rsidRPr="009C6E5D">
        <w:rPr>
          <w:rFonts w:ascii="Times New Roman" w:hAnsi="Times New Roman"/>
          <w:sz w:val="19"/>
          <w:szCs w:val="19"/>
          <w:lang w:val="ca-ES"/>
        </w:rPr>
        <w:t>e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>u progr</w:t>
      </w:r>
      <w:r w:rsidRPr="009C6E5D">
        <w:rPr>
          <w:rFonts w:ascii="Times New Roman" w:hAnsi="Times New Roman"/>
          <w:sz w:val="19"/>
          <w:szCs w:val="19"/>
          <w:lang w:val="ca-ES"/>
        </w:rPr>
        <w:t>és i a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 xml:space="preserve"> identificar </w:t>
      </w:r>
      <w:r w:rsidRPr="009C6E5D">
        <w:rPr>
          <w:rFonts w:ascii="Times New Roman" w:hAnsi="Times New Roman"/>
          <w:sz w:val="19"/>
          <w:szCs w:val="19"/>
          <w:lang w:val="ca-ES"/>
        </w:rPr>
        <w:t>e</w:t>
      </w:r>
      <w:r w:rsidR="00F21C22" w:rsidRPr="009C6E5D">
        <w:rPr>
          <w:rFonts w:ascii="Times New Roman" w:hAnsi="Times New Roman"/>
          <w:sz w:val="19"/>
          <w:szCs w:val="19"/>
          <w:lang w:val="ca-ES"/>
        </w:rPr>
        <w:t>ls cont</w:t>
      </w:r>
      <w:r w:rsidRPr="009C6E5D">
        <w:rPr>
          <w:rFonts w:ascii="Times New Roman" w:hAnsi="Times New Roman"/>
          <w:sz w:val="19"/>
          <w:szCs w:val="19"/>
          <w:lang w:val="ca-ES"/>
        </w:rPr>
        <w:t>inguts que ha de reforçar</w:t>
      </w:r>
      <w:r w:rsidR="00F21C22" w:rsidRPr="009C6E5D">
        <w:rPr>
          <w:rFonts w:ascii="Times New Roman" w:hAnsi="Times New Roman"/>
          <w:sz w:val="19"/>
          <w:szCs w:val="19"/>
          <w:lang w:val="ca-ES"/>
        </w:rPr>
        <w:t>. Al final d</w:t>
      </w:r>
      <w:r w:rsidRPr="009C6E5D">
        <w:rPr>
          <w:rFonts w:ascii="Times New Roman" w:hAnsi="Times New Roman"/>
          <w:sz w:val="19"/>
          <w:szCs w:val="19"/>
          <w:lang w:val="ca-ES"/>
        </w:rPr>
        <w:t>’aqu</w:t>
      </w:r>
      <w:r w:rsidR="00F21C22" w:rsidRPr="009C6E5D">
        <w:rPr>
          <w:rFonts w:ascii="Times New Roman" w:hAnsi="Times New Roman"/>
          <w:sz w:val="19"/>
          <w:szCs w:val="19"/>
          <w:lang w:val="ca-ES"/>
        </w:rPr>
        <w:t>esta p</w:t>
      </w:r>
      <w:r w:rsidRPr="009C6E5D">
        <w:rPr>
          <w:rFonts w:ascii="Times New Roman" w:hAnsi="Times New Roman"/>
          <w:sz w:val="19"/>
          <w:szCs w:val="19"/>
          <w:lang w:val="ca-ES"/>
        </w:rPr>
        <w:t>à</w:t>
      </w:r>
      <w:r w:rsidR="00F21C22" w:rsidRPr="009C6E5D">
        <w:rPr>
          <w:rFonts w:ascii="Times New Roman" w:hAnsi="Times New Roman"/>
          <w:sz w:val="19"/>
          <w:szCs w:val="19"/>
          <w:lang w:val="ca-ES"/>
        </w:rPr>
        <w:t xml:space="preserve">gina </w:t>
      </w:r>
      <w:r w:rsidRPr="009C6E5D">
        <w:rPr>
          <w:rFonts w:ascii="Times New Roman" w:hAnsi="Times New Roman"/>
          <w:sz w:val="19"/>
          <w:szCs w:val="19"/>
          <w:lang w:val="ca-ES"/>
        </w:rPr>
        <w:t>e</w:t>
      </w:r>
      <w:r w:rsidR="00F21C22" w:rsidRPr="009C6E5D">
        <w:rPr>
          <w:rFonts w:ascii="Times New Roman" w:hAnsi="Times New Roman"/>
          <w:sz w:val="19"/>
          <w:szCs w:val="19"/>
          <w:lang w:val="ca-ES"/>
        </w:rPr>
        <w:t xml:space="preserve">s completa 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el re</w:t>
      </w:r>
      <w:r w:rsidRPr="009C6E5D">
        <w:rPr>
          <w:rFonts w:ascii="Times New Roman" w:hAnsi="Times New Roman"/>
          <w:sz w:val="19"/>
          <w:szCs w:val="19"/>
          <w:lang w:val="ca-ES"/>
        </w:rPr>
        <w:t>p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t</w:t>
      </w:r>
      <w:r w:rsidRPr="009C6E5D">
        <w:rPr>
          <w:rFonts w:ascii="Times New Roman" w:hAnsi="Times New Roman"/>
          <w:sz w:val="19"/>
          <w:szCs w:val="19"/>
          <w:lang w:val="ca-ES"/>
        </w:rPr>
        <w:t>e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prop</w:t>
      </w:r>
      <w:r w:rsidRPr="009C6E5D">
        <w:rPr>
          <w:rFonts w:ascii="Times New Roman" w:hAnsi="Times New Roman"/>
          <w:sz w:val="19"/>
          <w:szCs w:val="19"/>
          <w:lang w:val="ca-ES"/>
        </w:rPr>
        <w:t>osat al començament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 xml:space="preserve"> </w:t>
      </w:r>
      <w:r w:rsidR="005B7683" w:rsidRPr="009C6E5D">
        <w:rPr>
          <w:rFonts w:ascii="Times New Roman" w:hAnsi="Times New Roman"/>
          <w:sz w:val="19"/>
          <w:szCs w:val="19"/>
          <w:lang w:val="ca-ES"/>
        </w:rPr>
        <w:t xml:space="preserve">de la </w:t>
      </w:r>
      <w:r w:rsidRPr="009C6E5D">
        <w:rPr>
          <w:rFonts w:ascii="Times New Roman" w:hAnsi="Times New Roman"/>
          <w:sz w:val="19"/>
          <w:szCs w:val="19"/>
          <w:lang w:val="ca-ES"/>
        </w:rPr>
        <w:t>unitat</w:t>
      </w:r>
      <w:r w:rsidR="003F2F49" w:rsidRPr="009C6E5D">
        <w:rPr>
          <w:rFonts w:ascii="Times New Roman" w:hAnsi="Times New Roman"/>
          <w:sz w:val="19"/>
          <w:szCs w:val="19"/>
          <w:lang w:val="ca-ES"/>
        </w:rPr>
        <w:t>.</w:t>
      </w:r>
    </w:p>
    <w:p w:rsidR="007F397A" w:rsidRPr="009C6E5D" w:rsidRDefault="007F397A" w:rsidP="007F397A">
      <w:pPr>
        <w:shd w:val="clear" w:color="auto" w:fill="DAEEF3"/>
        <w:spacing w:after="120" w:line="240" w:lineRule="auto"/>
        <w:jc w:val="both"/>
        <w:rPr>
          <w:rFonts w:ascii="Times New Roman" w:hAnsi="Times New Roman"/>
          <w:sz w:val="19"/>
          <w:szCs w:val="19"/>
          <w:lang w:val="ca-ES"/>
        </w:rPr>
      </w:pPr>
      <w:r w:rsidRPr="009C6E5D">
        <w:rPr>
          <w:rFonts w:ascii="Times New Roman" w:hAnsi="Times New Roman"/>
          <w:sz w:val="19"/>
          <w:szCs w:val="19"/>
          <w:lang w:val="ca-ES"/>
        </w:rPr>
        <w:t>Els materials complementaris de què disposem són:</w:t>
      </w:r>
    </w:p>
    <w:p w:rsidR="005B7683" w:rsidRPr="009C6E5D" w:rsidRDefault="005B7683" w:rsidP="00DA453B">
      <w:pPr>
        <w:numPr>
          <w:ilvl w:val="0"/>
          <w:numId w:val="25"/>
        </w:numPr>
        <w:shd w:val="clear" w:color="auto" w:fill="DAEEF3" w:themeFill="accent5" w:themeFillTint="33"/>
        <w:spacing w:before="120" w:after="12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19"/>
          <w:szCs w:val="19"/>
          <w:lang w:val="ca-ES"/>
        </w:rPr>
      </w:pPr>
      <w:r w:rsidRPr="009C6E5D">
        <w:rPr>
          <w:rFonts w:ascii="Times New Roman" w:hAnsi="Times New Roman"/>
          <w:sz w:val="19"/>
          <w:szCs w:val="19"/>
          <w:lang w:val="ca-ES"/>
        </w:rPr>
        <w:t>Presentacions multim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è</w:t>
      </w:r>
      <w:r w:rsidRPr="009C6E5D">
        <w:rPr>
          <w:rFonts w:ascii="Times New Roman" w:hAnsi="Times New Roman"/>
          <w:sz w:val="19"/>
          <w:szCs w:val="19"/>
          <w:lang w:val="ca-ES"/>
        </w:rPr>
        <w:t>dia: s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ó</w:t>
      </w:r>
      <w:r w:rsidRPr="009C6E5D">
        <w:rPr>
          <w:rFonts w:ascii="Times New Roman" w:hAnsi="Times New Roman"/>
          <w:sz w:val="19"/>
          <w:szCs w:val="19"/>
          <w:lang w:val="ca-ES"/>
        </w:rPr>
        <w:t>n presentacions en PowerPoint p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er donar suport a les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 explicacions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amb aju</w:t>
      </w:r>
      <w:r w:rsidRPr="009C6E5D">
        <w:rPr>
          <w:rFonts w:ascii="Times New Roman" w:hAnsi="Times New Roman"/>
          <w:sz w:val="19"/>
          <w:szCs w:val="19"/>
          <w:lang w:val="ca-ES"/>
        </w:rPr>
        <w:t>da d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’u</w:t>
      </w:r>
      <w:r w:rsidRPr="009C6E5D">
        <w:rPr>
          <w:rFonts w:ascii="Times New Roman" w:hAnsi="Times New Roman"/>
          <w:sz w:val="19"/>
          <w:szCs w:val="19"/>
          <w:lang w:val="ca-ES"/>
        </w:rPr>
        <w:t>n ord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i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nador </w:t>
      </w:r>
      <w:r w:rsidR="007F397A" w:rsidRPr="009C6E5D">
        <w:rPr>
          <w:rFonts w:ascii="Times New Roman" w:hAnsi="Times New Roman"/>
          <w:sz w:val="19"/>
          <w:szCs w:val="19"/>
          <w:lang w:val="ca-ES"/>
        </w:rPr>
        <w:t>i</w:t>
      </w:r>
      <w:r w:rsidRPr="009C6E5D">
        <w:rPr>
          <w:rFonts w:ascii="Times New Roman" w:hAnsi="Times New Roman"/>
          <w:sz w:val="19"/>
          <w:szCs w:val="19"/>
          <w:lang w:val="ca-ES"/>
        </w:rPr>
        <w:t xml:space="preserve"> un </w:t>
      </w:r>
      <w:r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pro</w:t>
      </w:r>
      <w:r w:rsidR="007F397A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j</w:t>
      </w:r>
      <w:r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ector.</w:t>
      </w:r>
    </w:p>
    <w:p w:rsidR="005B7683" w:rsidRPr="009C6E5D" w:rsidRDefault="007F397A" w:rsidP="00DA453B">
      <w:pPr>
        <w:numPr>
          <w:ilvl w:val="0"/>
          <w:numId w:val="25"/>
        </w:numPr>
        <w:shd w:val="clear" w:color="auto" w:fill="DAEEF3" w:themeFill="accent5" w:themeFillTint="33"/>
        <w:spacing w:before="120" w:after="12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19"/>
          <w:szCs w:val="19"/>
          <w:lang w:val="ca-ES"/>
        </w:rPr>
      </w:pPr>
      <w:r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A</w:t>
      </w:r>
      <w:r w:rsidR="005B7683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valuacions tip</w:t>
      </w:r>
      <w:r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us</w:t>
      </w:r>
      <w:r w:rsidR="005B7683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 xml:space="preserve"> test.</w:t>
      </w:r>
    </w:p>
    <w:p w:rsidR="005B7683" w:rsidRPr="009C6E5D" w:rsidRDefault="005B7683" w:rsidP="00DA453B">
      <w:pPr>
        <w:numPr>
          <w:ilvl w:val="0"/>
          <w:numId w:val="25"/>
        </w:numPr>
        <w:shd w:val="clear" w:color="auto" w:fill="DAEEF3" w:themeFill="accent5" w:themeFillTint="33"/>
        <w:spacing w:before="120" w:after="12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19"/>
          <w:szCs w:val="19"/>
          <w:lang w:val="ca-ES"/>
        </w:rPr>
      </w:pPr>
      <w:r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Pro</w:t>
      </w:r>
      <w:r w:rsidR="007F397A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jectes</w:t>
      </w:r>
      <w:r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 xml:space="preserve"> finals: un pro</w:t>
      </w:r>
      <w:r w:rsidR="007F397A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jecte</w:t>
      </w:r>
      <w:r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 xml:space="preserve"> final p</w:t>
      </w:r>
      <w:r w:rsidR="007F397A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e</w:t>
      </w:r>
      <w:r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 xml:space="preserve">r trimestre, que </w:t>
      </w:r>
      <w:r w:rsidR="007F397A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e</w:t>
      </w:r>
      <w:r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ls alumn</w:t>
      </w:r>
      <w:r w:rsidR="007F397A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e</w:t>
      </w:r>
      <w:r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s podr</w:t>
      </w:r>
      <w:r w:rsidR="007F397A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a</w:t>
      </w:r>
      <w:r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n des</w:t>
      </w:r>
      <w:r w:rsidR="007F397A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envolupar</w:t>
      </w:r>
      <w:r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 xml:space="preserve"> en grup o de forma individual.</w:t>
      </w:r>
    </w:p>
    <w:p w:rsidR="00475619" w:rsidRPr="009C6E5D" w:rsidRDefault="00F21C22" w:rsidP="00DA453B">
      <w:pPr>
        <w:numPr>
          <w:ilvl w:val="0"/>
          <w:numId w:val="25"/>
        </w:numPr>
        <w:shd w:val="clear" w:color="auto" w:fill="DAEEF3" w:themeFill="accent5" w:themeFillTint="33"/>
        <w:spacing w:before="120" w:after="120" w:line="240" w:lineRule="auto"/>
        <w:ind w:left="284" w:hanging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ca-ES"/>
        </w:rPr>
      </w:pPr>
      <w:r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A</w:t>
      </w:r>
      <w:r w:rsidR="00E666AA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ctivi</w:t>
      </w:r>
      <w:r w:rsidR="006E3E40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tats</w:t>
      </w:r>
      <w:r w:rsidR="00E666AA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 xml:space="preserve"> </w:t>
      </w:r>
      <w:r w:rsidR="006E3E40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a</w:t>
      </w:r>
      <w:r w:rsidR="00E666AA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 xml:space="preserve"> la versió digital</w:t>
      </w:r>
      <w:r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 xml:space="preserve"> </w:t>
      </w:r>
      <w:r w:rsidR="006E3E40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a</w:t>
      </w:r>
      <w:r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 xml:space="preserve"> cada </w:t>
      </w:r>
      <w:r w:rsidR="007F397A"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unitat</w:t>
      </w:r>
      <w:r w:rsidRPr="009C6E5D">
        <w:rPr>
          <w:rFonts w:ascii="Times New Roman" w:hAnsi="Times New Roman"/>
          <w:color w:val="000000" w:themeColor="text1"/>
          <w:sz w:val="19"/>
          <w:szCs w:val="19"/>
          <w:lang w:val="ca-ES"/>
        </w:rPr>
        <w:t>.</w:t>
      </w:r>
    </w:p>
    <w:p w:rsidR="00827991" w:rsidRPr="009C6E5D" w:rsidRDefault="00827991" w:rsidP="00DA453B">
      <w:pPr>
        <w:shd w:val="clear" w:color="auto" w:fill="DAEEF3" w:themeFill="accent5" w:themeFillTint="33"/>
        <w:spacing w:before="120" w:after="12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ca-ES"/>
        </w:rPr>
      </w:pPr>
    </w:p>
    <w:p w:rsidR="00827991" w:rsidRPr="009C6E5D" w:rsidRDefault="00827991" w:rsidP="00827991">
      <w:pPr>
        <w:contextualSpacing/>
        <w:jc w:val="both"/>
        <w:rPr>
          <w:sz w:val="19"/>
          <w:szCs w:val="19"/>
          <w:lang w:val="ca-ES"/>
        </w:rPr>
      </w:pPr>
    </w:p>
    <w:tbl>
      <w:tblPr>
        <w:tblW w:w="69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547"/>
        <w:gridCol w:w="4373"/>
      </w:tblGrid>
      <w:tr w:rsidR="00827991" w:rsidRPr="009C6E5D" w:rsidTr="00DA453B">
        <w:trPr>
          <w:trHeight w:val="498"/>
        </w:trPr>
        <w:tc>
          <w:tcPr>
            <w:tcW w:w="6920" w:type="dxa"/>
            <w:gridSpan w:val="2"/>
            <w:shd w:val="clear" w:color="auto" w:fill="288278"/>
            <w:vAlign w:val="center"/>
          </w:tcPr>
          <w:p w:rsidR="00827991" w:rsidRPr="009C6E5D" w:rsidRDefault="00827991" w:rsidP="006E3E40">
            <w:pPr>
              <w:contextualSpacing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9C6E5D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ca-ES"/>
              </w:rPr>
              <w:t>Recursos de la Uni</w:t>
            </w:r>
            <w:r w:rsidR="006E3E40" w:rsidRPr="009C6E5D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ca-ES"/>
              </w:rPr>
              <w:t>tat</w:t>
            </w:r>
            <w:r w:rsidRPr="009C6E5D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ca-ES"/>
              </w:rPr>
              <w:t xml:space="preserve"> 9</w:t>
            </w:r>
          </w:p>
        </w:tc>
      </w:tr>
      <w:tr w:rsidR="006E3E40" w:rsidRPr="009C6E5D" w:rsidTr="006E3E40">
        <w:trPr>
          <w:trHeight w:val="432"/>
        </w:trPr>
        <w:tc>
          <w:tcPr>
            <w:tcW w:w="2547" w:type="dxa"/>
            <w:shd w:val="clear" w:color="auto" w:fill="FFFFFF"/>
          </w:tcPr>
          <w:p w:rsidR="006E3E40" w:rsidRPr="009C6E5D" w:rsidRDefault="006E3E40" w:rsidP="006E3E40">
            <w:pPr>
              <w:spacing w:before="80" w:after="80" w:line="240" w:lineRule="auto"/>
              <w:rPr>
                <w:rFonts w:ascii="Arial" w:hAnsi="Arial"/>
                <w:color w:val="2C4612"/>
                <w:sz w:val="18"/>
                <w:szCs w:val="18"/>
                <w:lang w:val="ca-ES"/>
              </w:rPr>
            </w:pPr>
            <w:r w:rsidRPr="009C6E5D">
              <w:rPr>
                <w:rFonts w:ascii="Arial" w:hAnsi="Arial"/>
                <w:color w:val="2C4612"/>
                <w:sz w:val="18"/>
                <w:szCs w:val="18"/>
                <w:lang w:val="ca-ES"/>
              </w:rPr>
              <w:t>Recursos multimèdia</w:t>
            </w:r>
          </w:p>
        </w:tc>
        <w:tc>
          <w:tcPr>
            <w:tcW w:w="4373" w:type="dxa"/>
            <w:shd w:val="clear" w:color="auto" w:fill="FFFFFF"/>
          </w:tcPr>
          <w:p w:rsidR="006E3E40" w:rsidRPr="009C6E5D" w:rsidRDefault="006E3E40" w:rsidP="006E3E40">
            <w:pPr>
              <w:spacing w:before="80" w:after="80" w:line="240" w:lineRule="auto"/>
              <w:rPr>
                <w:rFonts w:ascii="Arial" w:hAnsi="Arial"/>
                <w:color w:val="2C4612"/>
                <w:sz w:val="18"/>
                <w:szCs w:val="18"/>
                <w:lang w:val="ca-ES"/>
              </w:rPr>
            </w:pPr>
            <w:r w:rsidRPr="009C6E5D">
              <w:rPr>
                <w:rFonts w:ascii="Arial" w:hAnsi="Arial"/>
                <w:color w:val="2C4612"/>
                <w:sz w:val="18"/>
                <w:szCs w:val="18"/>
                <w:lang w:val="ca-ES"/>
              </w:rPr>
              <w:t>Presentacions multimèdia</w:t>
            </w:r>
          </w:p>
        </w:tc>
      </w:tr>
      <w:tr w:rsidR="006E3E40" w:rsidRPr="009C6E5D" w:rsidTr="006E3E40">
        <w:trPr>
          <w:trHeight w:val="452"/>
        </w:trPr>
        <w:tc>
          <w:tcPr>
            <w:tcW w:w="2547" w:type="dxa"/>
            <w:shd w:val="clear" w:color="auto" w:fill="FFFFFF"/>
          </w:tcPr>
          <w:p w:rsidR="006E3E40" w:rsidRPr="009C6E5D" w:rsidRDefault="006E3E40" w:rsidP="006E3E40">
            <w:pPr>
              <w:spacing w:before="80" w:after="80" w:line="240" w:lineRule="auto"/>
              <w:rPr>
                <w:rFonts w:ascii="Arial" w:hAnsi="Arial"/>
                <w:color w:val="2C4612"/>
                <w:sz w:val="18"/>
                <w:szCs w:val="18"/>
                <w:lang w:val="ca-ES"/>
              </w:rPr>
            </w:pPr>
            <w:r w:rsidRPr="009C6E5D">
              <w:rPr>
                <w:rFonts w:ascii="Arial" w:hAnsi="Arial"/>
                <w:color w:val="2C4612"/>
                <w:sz w:val="18"/>
                <w:szCs w:val="18"/>
                <w:lang w:val="ca-ES"/>
              </w:rPr>
              <w:t>Proves d’avaluació</w:t>
            </w:r>
          </w:p>
        </w:tc>
        <w:tc>
          <w:tcPr>
            <w:tcW w:w="4373" w:type="dxa"/>
            <w:shd w:val="clear" w:color="auto" w:fill="FFFFFF"/>
          </w:tcPr>
          <w:p w:rsidR="006E3E40" w:rsidRPr="009C6E5D" w:rsidRDefault="006E3E40" w:rsidP="006E3E40">
            <w:pPr>
              <w:spacing w:before="80" w:after="80" w:line="240" w:lineRule="auto"/>
              <w:rPr>
                <w:rFonts w:ascii="Arial" w:hAnsi="Arial"/>
                <w:color w:val="2C4612"/>
                <w:sz w:val="18"/>
                <w:szCs w:val="18"/>
                <w:lang w:val="ca-ES"/>
              </w:rPr>
            </w:pPr>
            <w:r w:rsidRPr="009C6E5D">
              <w:rPr>
                <w:rFonts w:ascii="Arial" w:hAnsi="Arial"/>
                <w:color w:val="2C4612"/>
                <w:sz w:val="18"/>
                <w:szCs w:val="18"/>
                <w:lang w:val="ca-ES"/>
              </w:rPr>
              <w:t>Avaluacions tipus test</w:t>
            </w:r>
          </w:p>
        </w:tc>
      </w:tr>
      <w:tr w:rsidR="00827991" w:rsidRPr="009C6E5D" w:rsidTr="00DA453B">
        <w:trPr>
          <w:trHeight w:val="452"/>
        </w:trPr>
        <w:tc>
          <w:tcPr>
            <w:tcW w:w="2547" w:type="dxa"/>
            <w:shd w:val="clear" w:color="auto" w:fill="FFFFFF"/>
            <w:vAlign w:val="center"/>
          </w:tcPr>
          <w:p w:rsidR="00827991" w:rsidRPr="009C6E5D" w:rsidRDefault="00827991" w:rsidP="006E3E40">
            <w:pPr>
              <w:contextualSpacing/>
              <w:rPr>
                <w:rFonts w:ascii="Arial" w:hAnsi="Arial"/>
                <w:color w:val="2C4612"/>
                <w:sz w:val="18"/>
                <w:szCs w:val="18"/>
                <w:lang w:val="ca-ES"/>
              </w:rPr>
            </w:pPr>
            <w:r w:rsidRPr="009C6E5D">
              <w:rPr>
                <w:rFonts w:ascii="Arial" w:hAnsi="Arial"/>
                <w:color w:val="2C4612"/>
                <w:sz w:val="18"/>
                <w:szCs w:val="18"/>
                <w:lang w:val="ca-ES"/>
              </w:rPr>
              <w:t>Pro</w:t>
            </w:r>
            <w:r w:rsidR="006E3E40" w:rsidRPr="009C6E5D">
              <w:rPr>
                <w:rFonts w:ascii="Arial" w:hAnsi="Arial"/>
                <w:color w:val="2C4612"/>
                <w:sz w:val="18"/>
                <w:szCs w:val="18"/>
                <w:lang w:val="ca-ES"/>
              </w:rPr>
              <w:t>jectes</w:t>
            </w:r>
            <w:r w:rsidRPr="009C6E5D">
              <w:rPr>
                <w:rFonts w:ascii="Arial" w:hAnsi="Arial"/>
                <w:color w:val="2C4612"/>
                <w:sz w:val="18"/>
                <w:szCs w:val="18"/>
                <w:lang w:val="ca-ES"/>
              </w:rPr>
              <w:t xml:space="preserve"> finals</w:t>
            </w:r>
          </w:p>
        </w:tc>
        <w:tc>
          <w:tcPr>
            <w:tcW w:w="4373" w:type="dxa"/>
            <w:shd w:val="clear" w:color="auto" w:fill="FFFFFF"/>
            <w:vAlign w:val="center"/>
          </w:tcPr>
          <w:p w:rsidR="00827991" w:rsidRPr="009C6E5D" w:rsidRDefault="00827991" w:rsidP="006E3E40">
            <w:pPr>
              <w:contextualSpacing/>
              <w:rPr>
                <w:rFonts w:ascii="Arial" w:hAnsi="Arial"/>
                <w:color w:val="2C4612"/>
                <w:sz w:val="18"/>
                <w:szCs w:val="18"/>
                <w:lang w:val="ca-ES"/>
              </w:rPr>
            </w:pPr>
            <w:r w:rsidRPr="009C6E5D">
              <w:rPr>
                <w:rFonts w:ascii="Arial" w:hAnsi="Arial"/>
                <w:color w:val="2C4612"/>
                <w:sz w:val="18"/>
                <w:szCs w:val="18"/>
                <w:lang w:val="ca-ES"/>
              </w:rPr>
              <w:t xml:space="preserve">Un </w:t>
            </w:r>
            <w:r w:rsidR="009C6E5D" w:rsidRPr="009C6E5D">
              <w:rPr>
                <w:rFonts w:ascii="Arial" w:hAnsi="Arial"/>
                <w:color w:val="2C4612"/>
                <w:sz w:val="18"/>
                <w:szCs w:val="18"/>
                <w:lang w:val="ca-ES"/>
              </w:rPr>
              <w:t>projecte</w:t>
            </w:r>
            <w:r w:rsidRPr="009C6E5D">
              <w:rPr>
                <w:rFonts w:ascii="Arial" w:hAnsi="Arial"/>
                <w:color w:val="2C4612"/>
                <w:sz w:val="18"/>
                <w:szCs w:val="18"/>
                <w:lang w:val="ca-ES"/>
              </w:rPr>
              <w:t xml:space="preserve"> p</w:t>
            </w:r>
            <w:r w:rsidR="006E3E40" w:rsidRPr="009C6E5D">
              <w:rPr>
                <w:rFonts w:ascii="Arial" w:hAnsi="Arial"/>
                <w:color w:val="2C4612"/>
                <w:sz w:val="18"/>
                <w:szCs w:val="18"/>
                <w:lang w:val="ca-ES"/>
              </w:rPr>
              <w:t>e</w:t>
            </w:r>
            <w:r w:rsidRPr="009C6E5D">
              <w:rPr>
                <w:rFonts w:ascii="Arial" w:hAnsi="Arial"/>
                <w:color w:val="2C4612"/>
                <w:sz w:val="18"/>
                <w:szCs w:val="18"/>
                <w:lang w:val="ca-ES"/>
              </w:rPr>
              <w:t>r trimestre</w:t>
            </w:r>
          </w:p>
        </w:tc>
      </w:tr>
    </w:tbl>
    <w:p w:rsidR="00827991" w:rsidRPr="009C6E5D" w:rsidRDefault="00827991" w:rsidP="00827991">
      <w:pPr>
        <w:contextualSpacing/>
        <w:jc w:val="both"/>
        <w:rPr>
          <w:rFonts w:ascii="Arial" w:hAnsi="Arial"/>
          <w:b/>
          <w:sz w:val="19"/>
          <w:u w:val="single"/>
          <w:lang w:val="ca-ES"/>
        </w:rPr>
      </w:pPr>
    </w:p>
    <w:p w:rsidR="00827991" w:rsidRPr="009C6E5D" w:rsidRDefault="00827991">
      <w:pPr>
        <w:spacing w:after="0" w:line="240" w:lineRule="auto"/>
        <w:rPr>
          <w:rFonts w:ascii="Arial" w:hAnsi="Arial"/>
          <w:b/>
          <w:sz w:val="19"/>
          <w:u w:val="single"/>
          <w:lang w:val="ca-ES"/>
        </w:rPr>
      </w:pPr>
      <w:r w:rsidRPr="009C6E5D">
        <w:rPr>
          <w:rFonts w:ascii="Arial" w:hAnsi="Arial"/>
          <w:b/>
          <w:sz w:val="19"/>
          <w:u w:val="single"/>
          <w:lang w:val="ca-ES"/>
        </w:rPr>
        <w:br w:type="page"/>
      </w:r>
    </w:p>
    <w:p w:rsidR="003E7DF2" w:rsidRPr="009C6E5D" w:rsidRDefault="00380BA5" w:rsidP="003E7DF2">
      <w:pPr>
        <w:pStyle w:val="SOL-APARTADO"/>
        <w:shd w:val="clear" w:color="auto" w:fill="auto"/>
        <w:rPr>
          <w:lang w:val="ca-ES"/>
        </w:rPr>
      </w:pPr>
      <w:r>
        <w:rPr>
          <w:noProof/>
          <w:color w:val="C1DA77"/>
          <w:lang w:val="ca-ES"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-141.75pt;margin-top:0;width:118.2pt;height:19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" fillcolor="#288278" stroked="f">
            <v:textbox style="mso-next-textbox:#Text Box 38">
              <w:txbxContent>
                <w:p w:rsidR="008F4DD0" w:rsidRPr="00B55C40" w:rsidRDefault="008F4DD0" w:rsidP="00490F62">
                  <w:pPr>
                    <w:pStyle w:val="Textopgina"/>
                    <w:rPr>
                      <w:rFonts w:ascii="Arial" w:hAnsi="Arial"/>
                      <w:color w:val="FFFFFF"/>
                    </w:rPr>
                  </w:pPr>
                  <w:r>
                    <w:rPr>
                      <w:rFonts w:ascii="Arial" w:hAnsi="Arial"/>
                      <w:color w:val="FFFFFF"/>
                    </w:rPr>
                    <w:t>Pàgina 141</w:t>
                  </w:r>
                </w:p>
              </w:txbxContent>
            </v:textbox>
          </v:shape>
        </w:pict>
      </w:r>
      <w:r w:rsidR="00F56DE8">
        <w:rPr>
          <w:noProof/>
          <w:lang w:val="es-ES" w:eastAsia="es-ES"/>
        </w:rPr>
        <w:drawing>
          <wp:inline distT="0" distB="0" distL="0" distR="0" wp14:anchorId="7E9EF464" wp14:editId="44B089F6">
            <wp:extent cx="4319905" cy="1828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148" w:rsidRPr="009C6E5D" w:rsidRDefault="006E3E40" w:rsidP="00490F62">
      <w:pPr>
        <w:spacing w:before="120" w:after="120" w:line="240" w:lineRule="auto"/>
        <w:jc w:val="both"/>
        <w:rPr>
          <w:rFonts w:ascii="Arial" w:eastAsiaTheme="minorHAnsi" w:hAnsi="Arial" w:cs="Arial"/>
          <w:sz w:val="19"/>
          <w:szCs w:val="19"/>
          <w:lang w:val="ca-ES" w:eastAsia="es-ES_tradnl"/>
        </w:rPr>
      </w:pPr>
      <w:r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Es</w:t>
      </w:r>
      <w:r w:rsidR="004F4286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 xml:space="preserve"> propo</w:t>
      </w:r>
      <w:r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sarà als</w:t>
      </w:r>
      <w:r w:rsidR="004F4286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 xml:space="preserve"> alumn</w:t>
      </w:r>
      <w:r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e</w:t>
      </w:r>
      <w:r w:rsidR="004F4286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 xml:space="preserve">s que </w:t>
      </w:r>
      <w:r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 xml:space="preserve">preparin dues llistes, una amb allò que creuen necessari per ensenyar a una </w:t>
      </w:r>
      <w:r w:rsidR="004F4286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persona</w:t>
      </w:r>
      <w:r w:rsidR="008F1904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 xml:space="preserve">, en </w:t>
      </w:r>
      <w:r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aque</w:t>
      </w:r>
      <w:r w:rsidR="008F1904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 xml:space="preserve">st cas </w:t>
      </w:r>
      <w:r w:rsidR="009C6E5D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concret</w:t>
      </w:r>
      <w:r w:rsidR="00307E0F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,</w:t>
      </w:r>
      <w:r w:rsidR="008F1904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 xml:space="preserve"> sobre </w:t>
      </w:r>
      <w:r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les cures després d’un</w:t>
      </w:r>
      <w:r w:rsidR="008F1904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 xml:space="preserve"> infart</w:t>
      </w:r>
      <w:r w:rsidR="00307E0F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 xml:space="preserve">, </w:t>
      </w:r>
      <w:r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i una altra amb les dificultats</w:t>
      </w:r>
      <w:r w:rsidR="004F4286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 xml:space="preserve"> que p</w:t>
      </w:r>
      <w:r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ot trobar una persona que vol ensenyar a una altra.</w:t>
      </w:r>
    </w:p>
    <w:p w:rsidR="004F4286" w:rsidRPr="009C6E5D" w:rsidRDefault="004F4286" w:rsidP="00490F62">
      <w:pPr>
        <w:spacing w:before="120" w:after="120" w:line="240" w:lineRule="auto"/>
        <w:jc w:val="both"/>
        <w:rPr>
          <w:rFonts w:ascii="Arial" w:eastAsiaTheme="minorHAnsi" w:hAnsi="Arial" w:cs="Arial"/>
          <w:sz w:val="19"/>
          <w:szCs w:val="19"/>
          <w:lang w:val="ca-ES" w:eastAsia="es-ES_tradnl"/>
        </w:rPr>
      </w:pPr>
      <w:r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Desp</w:t>
      </w:r>
      <w:r w:rsidR="006E3E40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r</w:t>
      </w:r>
      <w:r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és</w:t>
      </w:r>
      <w:r w:rsidR="00307E0F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,</w:t>
      </w:r>
      <w:r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 xml:space="preserve"> han de pensar </w:t>
      </w:r>
      <w:r w:rsidR="006E3E40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quines d’aquestes</w:t>
      </w:r>
      <w:r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 xml:space="preserve"> </w:t>
      </w:r>
      <w:r w:rsidR="009C6E5D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circumstàncies</w:t>
      </w:r>
      <w:r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 xml:space="preserve"> </w:t>
      </w:r>
      <w:r w:rsidR="006E3E40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trobem en el cas d’un</w:t>
      </w:r>
      <w:r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 xml:space="preserve"> auxiliar d</w:t>
      </w:r>
      <w:r w:rsidR="006E3E40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’i</w:t>
      </w:r>
      <w:r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nfermer</w:t>
      </w:r>
      <w:r w:rsidR="006E3E40"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>i</w:t>
      </w:r>
      <w:r w:rsidRPr="009C6E5D">
        <w:rPr>
          <w:rFonts w:ascii="Arial" w:eastAsiaTheme="minorHAnsi" w:hAnsi="Arial" w:cs="Arial"/>
          <w:sz w:val="19"/>
          <w:szCs w:val="19"/>
          <w:lang w:val="ca-ES" w:eastAsia="es-ES_tradnl"/>
        </w:rPr>
        <w:t xml:space="preserve">a. </w:t>
      </w:r>
    </w:p>
    <w:p w:rsidR="00490F62" w:rsidRPr="009C6E5D" w:rsidRDefault="00490F62" w:rsidP="00490F62">
      <w:pPr>
        <w:spacing w:before="120" w:after="120" w:line="240" w:lineRule="auto"/>
        <w:jc w:val="both"/>
        <w:rPr>
          <w:rFonts w:ascii="Arial" w:eastAsiaTheme="minorHAnsi" w:hAnsi="Arial" w:cs="Arial"/>
          <w:sz w:val="19"/>
          <w:szCs w:val="19"/>
          <w:lang w:val="ca-ES" w:eastAsia="es-ES_tradnl"/>
        </w:rPr>
      </w:pPr>
    </w:p>
    <w:p w:rsidR="00E91ED2" w:rsidRPr="009C6E5D" w:rsidRDefault="00380BA5" w:rsidP="00E91ED2">
      <w:pPr>
        <w:pStyle w:val="SOL-APARTADO"/>
        <w:shd w:val="clear" w:color="auto" w:fill="A3D7CC"/>
        <w:rPr>
          <w:lang w:val="ca-ES"/>
        </w:rPr>
      </w:pPr>
      <w:r>
        <w:rPr>
          <w:noProof/>
          <w:color w:val="C1DA77"/>
          <w:lang w:val="ca-ES" w:eastAsia="es-ES"/>
        </w:rPr>
        <w:pict>
          <v:shape id="_x0000_s1027" type="#_x0000_t202" style="position:absolute;left:0;text-align:left;margin-left:-141.75pt;margin-top:23.1pt;width:118.2pt;height:19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" fillcolor="#288278" stroked="f">
            <v:textbox style="mso-next-textbox:#_x0000_s1027">
              <w:txbxContent>
                <w:p w:rsidR="008F4DD0" w:rsidRPr="00B55C40" w:rsidRDefault="008F4DD0" w:rsidP="00A668F0">
                  <w:pPr>
                    <w:pStyle w:val="Textopgina"/>
                    <w:rPr>
                      <w:rFonts w:ascii="Arial" w:hAnsi="Arial"/>
                      <w:color w:val="FFFFFF"/>
                    </w:rPr>
                  </w:pPr>
                  <w:r>
                    <w:rPr>
                      <w:rFonts w:ascii="Arial" w:hAnsi="Arial"/>
                      <w:color w:val="FFFFFF"/>
                    </w:rPr>
                    <w:t>Pàgina 142</w:t>
                  </w:r>
                </w:p>
              </w:txbxContent>
            </v:textbox>
          </v:shape>
        </w:pict>
      </w:r>
      <w:r w:rsidR="009C6E5D" w:rsidRPr="009C6E5D">
        <w:rPr>
          <w:lang w:val="ca-ES"/>
        </w:rPr>
        <w:t>Casos</w:t>
      </w:r>
      <w:r w:rsidR="00B5098C" w:rsidRPr="009C6E5D">
        <w:rPr>
          <w:lang w:val="ca-ES"/>
        </w:rPr>
        <w:t xml:space="preserve"> pr</w:t>
      </w:r>
      <w:r w:rsidR="006E3E40" w:rsidRPr="009C6E5D">
        <w:rPr>
          <w:lang w:val="ca-ES"/>
        </w:rPr>
        <w:t>à</w:t>
      </w:r>
      <w:r w:rsidR="00B5098C" w:rsidRPr="009C6E5D">
        <w:rPr>
          <w:lang w:val="ca-ES"/>
        </w:rPr>
        <w:t>ctics</w:t>
      </w:r>
    </w:p>
    <w:p w:rsidR="002C1A50" w:rsidRPr="009C6E5D" w:rsidRDefault="00F56DE8" w:rsidP="003E7DF2">
      <w:pPr>
        <w:rPr>
          <w:rFonts w:ascii="Arial" w:hAnsi="Arial"/>
          <w:b/>
          <w:bCs/>
          <w:noProof/>
          <w:color w:val="FF0000"/>
          <w:sz w:val="19"/>
          <w:lang w:val="ca-ES" w:eastAsia="es-ES"/>
        </w:rPr>
      </w:pPr>
      <w:r>
        <w:rPr>
          <w:noProof/>
          <w:lang w:eastAsia="es-ES"/>
        </w:rPr>
        <w:drawing>
          <wp:inline distT="0" distB="0" distL="0" distR="0" wp14:anchorId="187C63C3" wp14:editId="12993261">
            <wp:extent cx="4319905" cy="11150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59" w:rsidRPr="009C6E5D" w:rsidRDefault="006E3E40" w:rsidP="0045255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Es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 xml:space="preserve"> recon</w:t>
      </w:r>
      <w:r w:rsidRPr="009C6E5D">
        <w:rPr>
          <w:rFonts w:ascii="Arial" w:hAnsi="Arial"/>
          <w:bCs/>
          <w:noProof/>
          <w:sz w:val="19"/>
          <w:lang w:val="ca-ES" w:eastAsia="es-ES"/>
        </w:rPr>
        <w:t>eixen diversos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 xml:space="preserve"> determinants que han </w:t>
      </w:r>
      <w:r w:rsidRPr="009C6E5D">
        <w:rPr>
          <w:rFonts w:ascii="Arial" w:hAnsi="Arial"/>
          <w:bCs/>
          <w:noProof/>
          <w:sz w:val="19"/>
          <w:lang w:val="ca-ES" w:eastAsia="es-ES"/>
        </w:rPr>
        <w:t>a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>favor</w:t>
      </w:r>
      <w:r w:rsidRPr="009C6E5D">
        <w:rPr>
          <w:rFonts w:ascii="Arial" w:hAnsi="Arial"/>
          <w:bCs/>
          <w:noProof/>
          <w:sz w:val="19"/>
          <w:lang w:val="ca-ES" w:eastAsia="es-ES"/>
        </w:rPr>
        <w:t>it l’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>aparició de l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>s c</w:t>
      </w:r>
      <w:r w:rsidRPr="009C6E5D">
        <w:rPr>
          <w:rFonts w:ascii="Arial" w:hAnsi="Arial"/>
          <w:bCs/>
          <w:noProof/>
          <w:sz w:val="19"/>
          <w:lang w:val="ca-ES" w:eastAsia="es-ES"/>
        </w:rPr>
        <w:t>à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>ries:</w:t>
      </w:r>
    </w:p>
    <w:p w:rsidR="00452559" w:rsidRPr="009C6E5D" w:rsidRDefault="00BE4707" w:rsidP="003E7DF2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>l n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en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va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 xml:space="preserve"> p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>r primera ve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gada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 xml:space="preserve"> al dentista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 xml:space="preserve">amb deu anys, de manera que no s’han dut a terme les revisions 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>pr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è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>vi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>s aconse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llades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>; ha falla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 xml:space="preserve"> el sistema d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>a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>sist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è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 xml:space="preserve">ncia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sanitària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 xml:space="preserve"> segurament </w:t>
      </w:r>
      <w:r w:rsidR="00247D9F">
        <w:rPr>
          <w:rFonts w:ascii="Arial" w:hAnsi="Arial"/>
          <w:bCs/>
          <w:noProof/>
          <w:sz w:val="19"/>
          <w:lang w:val="ca-ES" w:eastAsia="es-ES"/>
        </w:rPr>
        <w:t>han existit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 xml:space="preserve"> un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 xml:space="preserve">s condicions socioculturals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 xml:space="preserve"> socioecon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òmiques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 xml:space="preserve"> que no facilit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>n l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>atenció d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’aque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 xml:space="preserve">sta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malaltia</w:t>
      </w:r>
      <w:r w:rsidR="00452559"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452559" w:rsidRPr="009C6E5D" w:rsidRDefault="00452559" w:rsidP="003E7DF2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El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 xml:space="preserve">nen </w:t>
      </w:r>
      <w:r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uns h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à</w:t>
      </w:r>
      <w:r w:rsidRPr="009C6E5D">
        <w:rPr>
          <w:rFonts w:ascii="Arial" w:hAnsi="Arial"/>
          <w:bCs/>
          <w:noProof/>
          <w:sz w:val="19"/>
          <w:lang w:val="ca-ES" w:eastAsia="es-ES"/>
        </w:rPr>
        <w:t>bits perjudicials p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 xml:space="preserve">er la </w:t>
      </w:r>
      <w:r w:rsidRPr="009C6E5D">
        <w:rPr>
          <w:rFonts w:ascii="Arial" w:hAnsi="Arial"/>
          <w:bCs/>
          <w:noProof/>
          <w:sz w:val="19"/>
          <w:lang w:val="ca-ES" w:eastAsia="es-ES"/>
        </w:rPr>
        <w:t>salu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dental, com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h</w:t>
      </w:r>
      <w:r w:rsidRPr="009C6E5D">
        <w:rPr>
          <w:rFonts w:ascii="Arial" w:hAnsi="Arial"/>
          <w:bCs/>
          <w:noProof/>
          <w:sz w:val="19"/>
          <w:lang w:val="ca-ES" w:eastAsia="es-ES"/>
        </w:rPr>
        <w:t>o dem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ostra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el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fet que menja molts dolços, 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desp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r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és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 confirma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amb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la resp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osta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del n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en,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que di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u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que no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raspatlla les dents diàriament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. </w:t>
      </w:r>
    </w:p>
    <w:p w:rsidR="00452559" w:rsidRPr="009C6E5D" w:rsidRDefault="00452559" w:rsidP="003E7DF2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El pare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parla</w:t>
      </w:r>
      <w:r w:rsidR="00F444DC">
        <w:rPr>
          <w:rFonts w:ascii="Arial" w:hAnsi="Arial"/>
          <w:bCs/>
          <w:noProof/>
          <w:sz w:val="19"/>
          <w:lang w:val="ca-ES" w:eastAsia="es-ES"/>
        </w:rPr>
        <w:t xml:space="preserve"> de c</w:t>
      </w:r>
      <w:r w:rsidRPr="009C6E5D">
        <w:rPr>
          <w:rFonts w:ascii="Arial" w:hAnsi="Arial"/>
          <w:bCs/>
          <w:noProof/>
          <w:sz w:val="19"/>
          <w:lang w:val="ca-ES" w:eastAsia="es-ES"/>
        </w:rPr>
        <w:t>erta predisposició, per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ò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en la presentació familiar de la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malaltia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probablement influ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eixen e</w:t>
      </w:r>
      <w:r w:rsidRPr="009C6E5D">
        <w:rPr>
          <w:rFonts w:ascii="Arial" w:hAnsi="Arial"/>
          <w:bCs/>
          <w:noProof/>
          <w:sz w:val="19"/>
          <w:lang w:val="ca-ES" w:eastAsia="es-ES"/>
        </w:rPr>
        <w:t>ls h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à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bits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estils de vida adquiri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s, que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s de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uen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f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onamentalment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a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allò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observa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 xml:space="preserve">dins </w:t>
      </w:r>
      <w:r w:rsidRPr="009C6E5D">
        <w:rPr>
          <w:rFonts w:ascii="Arial" w:hAnsi="Arial"/>
          <w:bCs/>
          <w:noProof/>
          <w:sz w:val="19"/>
          <w:lang w:val="ca-ES" w:eastAsia="es-ES"/>
        </w:rPr>
        <w:t>la fam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íla, 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també</w:t>
      </w:r>
      <w:r w:rsidR="00BE4707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Pr="009C6E5D">
        <w:rPr>
          <w:rFonts w:ascii="Arial" w:hAnsi="Arial"/>
          <w:bCs/>
          <w:noProof/>
          <w:sz w:val="19"/>
          <w:lang w:val="ca-ES" w:eastAsia="es-ES"/>
        </w:rPr>
        <w:t>l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ambient social que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envolta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a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l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individu. En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 xml:space="preserve">el cas dels </w:t>
      </w:r>
      <w:r w:rsidRPr="009C6E5D">
        <w:rPr>
          <w:rFonts w:ascii="Arial" w:hAnsi="Arial"/>
          <w:bCs/>
          <w:noProof/>
          <w:sz w:val="19"/>
          <w:lang w:val="ca-ES" w:eastAsia="es-ES"/>
        </w:rPr>
        <w:t>n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ens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,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el fet de rentar-se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l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 dents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es deu a una ensenyança rebuda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 xml:space="preserve">ls adults, i la cura de la higiene està en 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íntima relació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amb l’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ambient sociocultural </w:t>
      </w:r>
      <w:r w:rsidR="0067377A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socioecon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òmic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que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ls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envolta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. En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aqu</w:t>
      </w:r>
      <w:r w:rsidRPr="009C6E5D">
        <w:rPr>
          <w:rFonts w:ascii="Arial" w:hAnsi="Arial"/>
          <w:bCs/>
          <w:noProof/>
          <w:sz w:val="19"/>
          <w:lang w:val="ca-ES" w:eastAsia="es-ES"/>
        </w:rPr>
        <w:t>esta hist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ò</w:t>
      </w:r>
      <w:r w:rsidRPr="009C6E5D">
        <w:rPr>
          <w:rFonts w:ascii="Arial" w:hAnsi="Arial"/>
          <w:bCs/>
          <w:noProof/>
          <w:sz w:val="19"/>
          <w:lang w:val="ca-ES" w:eastAsia="es-ES"/>
        </w:rPr>
        <w:t>ria, seg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ons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respon el n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(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 xml:space="preserve">només es raspatlla les dents molt de tant en </w:t>
      </w:r>
      <w:r w:rsidR="006E3E40" w:rsidRPr="00247D9F">
        <w:rPr>
          <w:rFonts w:ascii="Arial" w:hAnsi="Arial"/>
          <w:bCs/>
          <w:noProof/>
          <w:sz w:val="19"/>
          <w:lang w:val="ca-ES" w:eastAsia="es-ES"/>
        </w:rPr>
        <w:t>tant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), no </w:t>
      </w:r>
      <w:r w:rsidR="00247D9F" w:rsidRPr="00247D9F">
        <w:rPr>
          <w:rFonts w:ascii="Arial" w:hAnsi="Arial"/>
          <w:bCs/>
          <w:noProof/>
          <w:sz w:val="19"/>
          <w:lang w:val="ca-ES" w:eastAsia="es-ES"/>
        </w:rPr>
        <w:t>s’han presentat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 l</w:t>
      </w:r>
      <w:r w:rsidR="006E3E40" w:rsidRPr="00247D9F">
        <w:rPr>
          <w:rFonts w:ascii="Arial" w:hAnsi="Arial"/>
          <w:bCs/>
          <w:noProof/>
          <w:sz w:val="19"/>
          <w:lang w:val="ca-ES" w:eastAsia="es-ES"/>
        </w:rPr>
        <w:t>e</w:t>
      </w:r>
      <w:r w:rsidRPr="00247D9F">
        <w:rPr>
          <w:rFonts w:ascii="Arial" w:hAnsi="Arial"/>
          <w:bCs/>
          <w:noProof/>
          <w:sz w:val="19"/>
          <w:lang w:val="ca-ES" w:eastAsia="es-ES"/>
        </w:rPr>
        <w:t>s condicions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id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ònies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p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er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adquirir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l’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hàbit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raspatllar-se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l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s dents.</w:t>
      </w:r>
    </w:p>
    <w:p w:rsidR="003E7DF2" w:rsidRPr="009C6E5D" w:rsidRDefault="003E7DF2">
      <w:pPr>
        <w:spacing w:after="0" w:line="240" w:lineRule="auto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b/>
          <w:bCs/>
          <w:lang w:val="ca-ES"/>
        </w:rPr>
        <w:br w:type="page"/>
      </w:r>
    </w:p>
    <w:p w:rsidR="00B5098C" w:rsidRPr="009C6E5D" w:rsidRDefault="00452559" w:rsidP="00452559">
      <w:pPr>
        <w:pStyle w:val="SOL-PREGUNTA"/>
        <w:rPr>
          <w:b w:val="0"/>
          <w:bCs/>
          <w:color w:val="auto"/>
          <w:lang w:val="ca-ES"/>
        </w:rPr>
      </w:pPr>
      <w:r w:rsidRPr="009C6E5D">
        <w:rPr>
          <w:b w:val="0"/>
          <w:bCs/>
          <w:color w:val="auto"/>
          <w:lang w:val="ca-ES"/>
        </w:rPr>
        <w:lastRenderedPageBreak/>
        <w:t xml:space="preserve">En </w:t>
      </w:r>
      <w:r w:rsidR="006E3E40" w:rsidRPr="009C6E5D">
        <w:rPr>
          <w:b w:val="0"/>
          <w:bCs/>
          <w:color w:val="auto"/>
          <w:lang w:val="ca-ES"/>
        </w:rPr>
        <w:t>aquest</w:t>
      </w:r>
      <w:r w:rsidRPr="009C6E5D">
        <w:rPr>
          <w:b w:val="0"/>
          <w:bCs/>
          <w:color w:val="auto"/>
          <w:lang w:val="ca-ES"/>
        </w:rPr>
        <w:t xml:space="preserve"> cas</w:t>
      </w:r>
      <w:r w:rsidR="002A2518" w:rsidRPr="009C6E5D">
        <w:rPr>
          <w:b w:val="0"/>
          <w:bCs/>
          <w:color w:val="auto"/>
          <w:lang w:val="ca-ES"/>
        </w:rPr>
        <w:t>,</w:t>
      </w:r>
      <w:r w:rsidRPr="009C6E5D">
        <w:rPr>
          <w:b w:val="0"/>
          <w:bCs/>
          <w:color w:val="auto"/>
          <w:lang w:val="ca-ES"/>
        </w:rPr>
        <w:t xml:space="preserve"> ve</w:t>
      </w:r>
      <w:r w:rsidR="006E3E40" w:rsidRPr="009C6E5D">
        <w:rPr>
          <w:b w:val="0"/>
          <w:bCs/>
          <w:color w:val="auto"/>
          <w:lang w:val="ca-ES"/>
        </w:rPr>
        <w:t>iem</w:t>
      </w:r>
      <w:r w:rsidRPr="009C6E5D">
        <w:rPr>
          <w:b w:val="0"/>
          <w:bCs/>
          <w:color w:val="auto"/>
          <w:lang w:val="ca-ES"/>
        </w:rPr>
        <w:t xml:space="preserve"> que intervenen en ma</w:t>
      </w:r>
      <w:r w:rsidR="006E3E40" w:rsidRPr="009C6E5D">
        <w:rPr>
          <w:b w:val="0"/>
          <w:bCs/>
          <w:color w:val="auto"/>
          <w:lang w:val="ca-ES"/>
        </w:rPr>
        <w:t>jor</w:t>
      </w:r>
      <w:r w:rsidRPr="009C6E5D">
        <w:rPr>
          <w:b w:val="0"/>
          <w:bCs/>
          <w:color w:val="auto"/>
          <w:lang w:val="ca-ES"/>
        </w:rPr>
        <w:t xml:space="preserve"> o menor </w:t>
      </w:r>
      <w:r w:rsidR="006E3E40" w:rsidRPr="009C6E5D">
        <w:rPr>
          <w:b w:val="0"/>
          <w:bCs/>
          <w:color w:val="auto"/>
          <w:lang w:val="ca-ES"/>
        </w:rPr>
        <w:t>grau</w:t>
      </w:r>
      <w:r w:rsidRPr="009C6E5D">
        <w:rPr>
          <w:b w:val="0"/>
          <w:bCs/>
          <w:color w:val="auto"/>
          <w:lang w:val="ca-ES"/>
        </w:rPr>
        <w:t xml:space="preserve"> to</w:t>
      </w:r>
      <w:r w:rsidR="006E3E40" w:rsidRPr="009C6E5D">
        <w:rPr>
          <w:b w:val="0"/>
          <w:bCs/>
          <w:color w:val="auto"/>
          <w:lang w:val="ca-ES"/>
        </w:rPr>
        <w:t>t</w:t>
      </w:r>
      <w:r w:rsidRPr="009C6E5D">
        <w:rPr>
          <w:b w:val="0"/>
          <w:bCs/>
          <w:color w:val="auto"/>
          <w:lang w:val="ca-ES"/>
        </w:rPr>
        <w:t xml:space="preserve">s </w:t>
      </w:r>
      <w:r w:rsidR="006E3E40" w:rsidRPr="009C6E5D">
        <w:rPr>
          <w:b w:val="0"/>
          <w:bCs/>
          <w:color w:val="auto"/>
          <w:lang w:val="ca-ES"/>
        </w:rPr>
        <w:t>e</w:t>
      </w:r>
      <w:r w:rsidRPr="009C6E5D">
        <w:rPr>
          <w:b w:val="0"/>
          <w:bCs/>
          <w:color w:val="auto"/>
          <w:lang w:val="ca-ES"/>
        </w:rPr>
        <w:t>ls tip</w:t>
      </w:r>
      <w:r w:rsidR="006E3E40" w:rsidRPr="009C6E5D">
        <w:rPr>
          <w:b w:val="0"/>
          <w:bCs/>
          <w:color w:val="auto"/>
          <w:lang w:val="ca-ES"/>
        </w:rPr>
        <w:t>us</w:t>
      </w:r>
      <w:r w:rsidRPr="009C6E5D">
        <w:rPr>
          <w:b w:val="0"/>
          <w:bCs/>
          <w:color w:val="auto"/>
          <w:lang w:val="ca-ES"/>
        </w:rPr>
        <w:t xml:space="preserve"> de determinants de </w:t>
      </w:r>
      <w:r w:rsidR="006E3E40" w:rsidRPr="009C6E5D">
        <w:rPr>
          <w:b w:val="0"/>
          <w:bCs/>
          <w:color w:val="auto"/>
          <w:lang w:val="ca-ES"/>
        </w:rPr>
        <w:t>salut</w:t>
      </w:r>
      <w:r w:rsidRPr="009C6E5D">
        <w:rPr>
          <w:b w:val="0"/>
          <w:bCs/>
          <w:color w:val="auto"/>
          <w:lang w:val="ca-ES"/>
        </w:rPr>
        <w:t xml:space="preserve"> </w:t>
      </w:r>
      <w:r w:rsidR="006E3E40" w:rsidRPr="009C6E5D">
        <w:rPr>
          <w:b w:val="0"/>
          <w:bCs/>
          <w:color w:val="auto"/>
          <w:lang w:val="ca-ES"/>
        </w:rPr>
        <w:t>i</w:t>
      </w:r>
      <w:r w:rsidRPr="009C6E5D">
        <w:rPr>
          <w:b w:val="0"/>
          <w:bCs/>
          <w:color w:val="auto"/>
          <w:lang w:val="ca-ES"/>
        </w:rPr>
        <w:t xml:space="preserve"> que </w:t>
      </w:r>
      <w:r w:rsidR="006E3E40" w:rsidRPr="009C6E5D">
        <w:rPr>
          <w:b w:val="0"/>
          <w:bCs/>
          <w:color w:val="auto"/>
          <w:lang w:val="ca-ES"/>
        </w:rPr>
        <w:t>é</w:t>
      </w:r>
      <w:r w:rsidRPr="009C6E5D">
        <w:rPr>
          <w:b w:val="0"/>
          <w:bCs/>
          <w:color w:val="auto"/>
          <w:lang w:val="ca-ES"/>
        </w:rPr>
        <w:t>s difícil p</w:t>
      </w:r>
      <w:r w:rsidR="006E3E40" w:rsidRPr="009C6E5D">
        <w:rPr>
          <w:b w:val="0"/>
          <w:bCs/>
          <w:color w:val="auto"/>
          <w:lang w:val="ca-ES"/>
        </w:rPr>
        <w:t>osar</w:t>
      </w:r>
      <w:r w:rsidRPr="009C6E5D">
        <w:rPr>
          <w:b w:val="0"/>
          <w:bCs/>
          <w:color w:val="auto"/>
          <w:lang w:val="ca-ES"/>
        </w:rPr>
        <w:t xml:space="preserve"> límits clar</w:t>
      </w:r>
      <w:r w:rsidR="006E3E40" w:rsidRPr="009C6E5D">
        <w:rPr>
          <w:b w:val="0"/>
          <w:bCs/>
          <w:color w:val="auto"/>
          <w:lang w:val="ca-ES"/>
        </w:rPr>
        <w:t>s entre ell</w:t>
      </w:r>
      <w:r w:rsidRPr="009C6E5D">
        <w:rPr>
          <w:b w:val="0"/>
          <w:bCs/>
          <w:color w:val="auto"/>
          <w:lang w:val="ca-ES"/>
        </w:rPr>
        <w:t xml:space="preserve">s. </w:t>
      </w:r>
      <w:r w:rsidR="006E3E40" w:rsidRPr="009C6E5D">
        <w:rPr>
          <w:b w:val="0"/>
          <w:bCs/>
          <w:color w:val="auto"/>
          <w:lang w:val="ca-ES"/>
        </w:rPr>
        <w:t xml:space="preserve">Només </w:t>
      </w:r>
      <w:r w:rsidRPr="009C6E5D">
        <w:rPr>
          <w:b w:val="0"/>
          <w:bCs/>
          <w:color w:val="auto"/>
          <w:lang w:val="ca-ES"/>
        </w:rPr>
        <w:t>en un intent d</w:t>
      </w:r>
      <w:r w:rsidR="006E3E40" w:rsidRPr="009C6E5D">
        <w:rPr>
          <w:b w:val="0"/>
          <w:bCs/>
          <w:color w:val="auto"/>
          <w:lang w:val="ca-ES"/>
        </w:rPr>
        <w:t>’</w:t>
      </w:r>
      <w:r w:rsidRPr="009C6E5D">
        <w:rPr>
          <w:b w:val="0"/>
          <w:bCs/>
          <w:color w:val="auto"/>
          <w:lang w:val="ca-ES"/>
        </w:rPr>
        <w:t>organi</w:t>
      </w:r>
      <w:r w:rsidR="006E3E40" w:rsidRPr="009C6E5D">
        <w:rPr>
          <w:b w:val="0"/>
          <w:bCs/>
          <w:color w:val="auto"/>
          <w:lang w:val="ca-ES"/>
        </w:rPr>
        <w:t>t</w:t>
      </w:r>
      <w:r w:rsidRPr="009C6E5D">
        <w:rPr>
          <w:b w:val="0"/>
          <w:bCs/>
          <w:color w:val="auto"/>
          <w:lang w:val="ca-ES"/>
        </w:rPr>
        <w:t xml:space="preserve">zar </w:t>
      </w:r>
      <w:r w:rsidR="006E3E40" w:rsidRPr="009C6E5D">
        <w:rPr>
          <w:b w:val="0"/>
          <w:bCs/>
          <w:color w:val="auto"/>
          <w:lang w:val="ca-ES"/>
        </w:rPr>
        <w:t>aque</w:t>
      </w:r>
      <w:r w:rsidRPr="009C6E5D">
        <w:rPr>
          <w:b w:val="0"/>
          <w:bCs/>
          <w:color w:val="auto"/>
          <w:lang w:val="ca-ES"/>
        </w:rPr>
        <w:t>sts factors podems resumir</w:t>
      </w:r>
      <w:r w:rsidR="009A0B2A" w:rsidRPr="009C6E5D">
        <w:rPr>
          <w:b w:val="0"/>
          <w:bCs/>
          <w:color w:val="auto"/>
          <w:lang w:val="ca-ES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83"/>
        <w:gridCol w:w="3402"/>
      </w:tblGrid>
      <w:tr w:rsidR="00291CEB" w:rsidRPr="009C6E5D" w:rsidTr="003E7DF2">
        <w:trPr>
          <w:trHeight w:val="340"/>
          <w:jc w:val="center"/>
        </w:trPr>
        <w:tc>
          <w:tcPr>
            <w:tcW w:w="3283" w:type="dxa"/>
            <w:shd w:val="clear" w:color="auto" w:fill="C2D69B" w:themeFill="accent3" w:themeFillTint="99"/>
            <w:vAlign w:val="center"/>
          </w:tcPr>
          <w:p w:rsidR="00291CEB" w:rsidRPr="009C6E5D" w:rsidRDefault="006E3E40" w:rsidP="007914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bCs/>
                <w:noProof/>
                <w:color w:val="000000" w:themeColor="text1"/>
                <w:sz w:val="18"/>
                <w:szCs w:val="18"/>
                <w:lang w:val="ca-ES" w:eastAsia="es-ES"/>
              </w:rPr>
            </w:pPr>
            <w:r w:rsidRPr="009C6E5D">
              <w:rPr>
                <w:rFonts w:ascii="Trebuchet MS" w:hAnsi="Trebuchet MS"/>
                <w:b/>
                <w:bCs/>
                <w:noProof/>
                <w:color w:val="000000" w:themeColor="text1"/>
                <w:sz w:val="18"/>
                <w:szCs w:val="18"/>
                <w:lang w:val="ca-ES" w:eastAsia="es-ES"/>
              </w:rPr>
              <w:t>Fet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91CEB" w:rsidRPr="009C6E5D" w:rsidRDefault="00291CEB" w:rsidP="006E3E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/>
                <w:bCs/>
                <w:noProof/>
                <w:color w:val="000000" w:themeColor="text1"/>
                <w:sz w:val="18"/>
                <w:szCs w:val="18"/>
                <w:lang w:val="ca-ES" w:eastAsia="es-ES"/>
              </w:rPr>
            </w:pPr>
            <w:r w:rsidRPr="009C6E5D">
              <w:rPr>
                <w:rFonts w:ascii="Trebuchet MS" w:hAnsi="Trebuchet MS"/>
                <w:b/>
                <w:bCs/>
                <w:noProof/>
                <w:color w:val="000000" w:themeColor="text1"/>
                <w:sz w:val="18"/>
                <w:szCs w:val="18"/>
                <w:lang w:val="ca-ES" w:eastAsia="es-ES"/>
              </w:rPr>
              <w:t xml:space="preserve">Determinant de la </w:t>
            </w:r>
            <w:r w:rsidR="006E3E40" w:rsidRPr="009C6E5D">
              <w:rPr>
                <w:rFonts w:ascii="Trebuchet MS" w:hAnsi="Trebuchet MS"/>
                <w:b/>
                <w:bCs/>
                <w:noProof/>
                <w:color w:val="000000" w:themeColor="text1"/>
                <w:sz w:val="18"/>
                <w:szCs w:val="18"/>
                <w:lang w:val="ca-ES" w:eastAsia="es-ES"/>
              </w:rPr>
              <w:t>salut</w:t>
            </w:r>
          </w:p>
        </w:tc>
      </w:tr>
      <w:tr w:rsidR="00291CEB" w:rsidRPr="009C6E5D" w:rsidTr="003E7DF2">
        <w:trPr>
          <w:jc w:val="center"/>
        </w:trPr>
        <w:tc>
          <w:tcPr>
            <w:tcW w:w="3283" w:type="dxa"/>
            <w:shd w:val="clear" w:color="auto" w:fill="EAF1DD" w:themeFill="accent3" w:themeFillTint="33"/>
            <w:vAlign w:val="center"/>
          </w:tcPr>
          <w:p w:rsidR="00291CEB" w:rsidRPr="009C6E5D" w:rsidRDefault="006E3E40" w:rsidP="00F444D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</w:pP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El nen va</w:t>
            </w:r>
            <w:r w:rsidR="00291CEB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 xml:space="preserve"> p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e</w:t>
            </w:r>
            <w:r w:rsidR="00291CEB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r primera ve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gada</w:t>
            </w:r>
            <w:r w:rsidR="00291CEB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 xml:space="preserve"> al dentista 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amb</w:t>
            </w:r>
            <w:r w:rsidR="00291CEB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 xml:space="preserve"> 10 a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ny</w:t>
            </w:r>
            <w:r w:rsidR="00291CEB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s</w:t>
            </w:r>
            <w:r w:rsidR="002A2518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.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291CEB" w:rsidRPr="009C6E5D" w:rsidRDefault="006E3E40" w:rsidP="006E3E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</w:pP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Sistema d’</w:t>
            </w:r>
            <w:r w:rsidR="00291CEB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 xml:space="preserve">atenció 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sanitària</w:t>
            </w:r>
          </w:p>
        </w:tc>
      </w:tr>
      <w:tr w:rsidR="00291CEB" w:rsidRPr="009C6E5D" w:rsidTr="003E7DF2">
        <w:trPr>
          <w:jc w:val="center"/>
        </w:trPr>
        <w:tc>
          <w:tcPr>
            <w:tcW w:w="3283" w:type="dxa"/>
            <w:shd w:val="clear" w:color="auto" w:fill="EAF1DD" w:themeFill="accent3" w:themeFillTint="33"/>
            <w:vAlign w:val="center"/>
          </w:tcPr>
          <w:p w:rsidR="00291CEB" w:rsidRPr="009C6E5D" w:rsidRDefault="006E3E40" w:rsidP="006E3E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</w:pP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El nen menja molts dolços</w:t>
            </w:r>
            <w:r w:rsidR="002A2518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.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291CEB" w:rsidRPr="009C6E5D" w:rsidRDefault="00291CEB" w:rsidP="006E3E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</w:pP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Estil de vida</w:t>
            </w:r>
          </w:p>
        </w:tc>
      </w:tr>
      <w:tr w:rsidR="00291CEB" w:rsidRPr="009C6E5D" w:rsidTr="003E7DF2">
        <w:trPr>
          <w:jc w:val="center"/>
        </w:trPr>
        <w:tc>
          <w:tcPr>
            <w:tcW w:w="3283" w:type="dxa"/>
            <w:shd w:val="clear" w:color="auto" w:fill="EAF1DD" w:themeFill="accent3" w:themeFillTint="33"/>
            <w:vAlign w:val="center"/>
          </w:tcPr>
          <w:p w:rsidR="00291CEB" w:rsidRPr="009C6E5D" w:rsidRDefault="00291CEB" w:rsidP="006E3E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</w:pP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To</w:t>
            </w:r>
            <w:r w:rsidR="006E3E40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t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 xml:space="preserve">a la </w:t>
            </w:r>
            <w:r w:rsidR="006E3E40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família té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 xml:space="preserve"> “m</w:t>
            </w:r>
            <w:r w:rsidR="006E3E40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olt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 xml:space="preserve"> mal</w:t>
            </w:r>
            <w:r w:rsidR="006E3E40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amen</w:t>
            </w:r>
            <w:r w:rsidR="00F444DC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t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 xml:space="preserve"> la boca</w:t>
            </w:r>
            <w:r w:rsidR="002A2518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”</w:t>
            </w:r>
            <w:r w:rsidR="006E3E40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 xml:space="preserve"> i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“</w:t>
            </w:r>
            <w:r w:rsidR="006E3E40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 xml:space="preserve"> </w:t>
            </w:r>
            <w:r w:rsidR="002A2518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facili</w:t>
            </w:r>
            <w:r w:rsidR="006E3E40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tat</w:t>
            </w:r>
            <w:r w:rsidR="002A2518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 xml:space="preserve"> 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p</w:t>
            </w:r>
            <w:r w:rsidR="006E3E40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er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 xml:space="preserve"> </w:t>
            </w:r>
            <w:r w:rsidR="006E3E40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patir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 xml:space="preserve"> c</w:t>
            </w:r>
            <w:r w:rsidR="006E3E40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à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ries”</w:t>
            </w:r>
            <w:r w:rsidR="003E7DF2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.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291CEB" w:rsidRPr="009C6E5D" w:rsidRDefault="00291CEB" w:rsidP="006E3E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</w:pP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Factors gen</w:t>
            </w:r>
            <w:r w:rsidR="006E3E40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è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tics</w:t>
            </w:r>
          </w:p>
        </w:tc>
      </w:tr>
      <w:tr w:rsidR="00291CEB" w:rsidRPr="009C6E5D" w:rsidTr="003E7DF2">
        <w:trPr>
          <w:jc w:val="center"/>
        </w:trPr>
        <w:tc>
          <w:tcPr>
            <w:tcW w:w="3283" w:type="dxa"/>
            <w:shd w:val="clear" w:color="auto" w:fill="EAF1DD" w:themeFill="accent3" w:themeFillTint="33"/>
            <w:vAlign w:val="center"/>
          </w:tcPr>
          <w:p w:rsidR="00291CEB" w:rsidRPr="009C6E5D" w:rsidRDefault="00291CEB" w:rsidP="006E3E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</w:pP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No existe</w:t>
            </w:r>
            <w:r w:rsidR="006E3E40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ix l’hàbit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 xml:space="preserve"> de </w:t>
            </w:r>
            <w:r w:rsidR="006E3E40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raspatllar-se les</w:t>
            </w: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 xml:space="preserve"> dents</w:t>
            </w:r>
            <w:r w:rsidR="002A2518"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.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291CEB" w:rsidRPr="009C6E5D" w:rsidRDefault="00291CEB" w:rsidP="006E3E4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</w:pPr>
            <w:r w:rsidRPr="009C6E5D">
              <w:rPr>
                <w:rFonts w:ascii="Trebuchet MS" w:hAnsi="Trebuchet MS"/>
                <w:bCs/>
                <w:noProof/>
                <w:sz w:val="18"/>
                <w:szCs w:val="18"/>
                <w:lang w:val="ca-ES" w:eastAsia="es-ES"/>
              </w:rPr>
              <w:t>Ambient social</w:t>
            </w:r>
          </w:p>
        </w:tc>
      </w:tr>
    </w:tbl>
    <w:p w:rsidR="00475619" w:rsidRPr="009C6E5D" w:rsidRDefault="00380BA5" w:rsidP="003061A1">
      <w:pPr>
        <w:spacing w:before="240" w:after="120" w:line="240" w:lineRule="auto"/>
        <w:jc w:val="both"/>
        <w:rPr>
          <w:b/>
          <w:color w:val="FF0000"/>
          <w:sz w:val="24"/>
          <w:szCs w:val="24"/>
          <w:lang w:val="ca-ES"/>
        </w:rPr>
      </w:pPr>
      <w:r>
        <w:rPr>
          <w:noProof/>
          <w:color w:val="C1DA77"/>
          <w:lang w:val="ca-ES" w:eastAsia="es-ES"/>
        </w:rPr>
        <w:pict>
          <v:shape id="_x0000_s1028" type="#_x0000_t202" style="position:absolute;left:0;text-align:left;margin-left:-141.75pt;margin-top:15.65pt;width:118.2pt;height:19.8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" fillcolor="#288278" stroked="f">
            <v:textbox style="mso-next-textbox:#_x0000_s1028">
              <w:txbxContent>
                <w:p w:rsidR="008F4DD0" w:rsidRPr="00B55C40" w:rsidRDefault="008F4DD0" w:rsidP="00B5098C">
                  <w:pPr>
                    <w:pStyle w:val="Textopgina"/>
                    <w:rPr>
                      <w:rFonts w:ascii="Arial" w:hAnsi="Arial"/>
                      <w:color w:val="FFFFFF"/>
                    </w:rPr>
                  </w:pPr>
                  <w:r>
                    <w:rPr>
                      <w:rFonts w:ascii="Arial" w:hAnsi="Arial"/>
                      <w:color w:val="FFFFFF"/>
                    </w:rPr>
                    <w:t>Pàgina 143</w:t>
                  </w:r>
                </w:p>
              </w:txbxContent>
            </v:textbox>
          </v:shape>
        </w:pict>
      </w:r>
      <w:r w:rsidR="00F56DE8">
        <w:rPr>
          <w:noProof/>
          <w:lang w:eastAsia="es-ES"/>
        </w:rPr>
        <w:drawing>
          <wp:inline distT="0" distB="0" distL="0" distR="0" wp14:anchorId="50D10496" wp14:editId="391F77C5">
            <wp:extent cx="4319905" cy="141351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A50" w:rsidRPr="009C6E5D" w:rsidRDefault="002C1A50" w:rsidP="00E65DF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En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aqu</w:t>
      </w:r>
      <w:r w:rsidRPr="009C6E5D">
        <w:rPr>
          <w:rFonts w:ascii="Arial" w:hAnsi="Arial"/>
          <w:bCs/>
          <w:noProof/>
          <w:sz w:val="19"/>
          <w:lang w:val="ca-ES" w:eastAsia="es-ES"/>
        </w:rPr>
        <w:t>est cas, s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ha detecta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un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hàbit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ins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à</w:t>
      </w:r>
      <w:r w:rsidRPr="009C6E5D">
        <w:rPr>
          <w:rFonts w:ascii="Arial" w:hAnsi="Arial"/>
          <w:bCs/>
          <w:noProof/>
          <w:sz w:val="19"/>
          <w:lang w:val="ca-ES" w:eastAsia="es-ES"/>
        </w:rPr>
        <w:t>, el tabaquism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,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F444DC">
        <w:rPr>
          <w:rFonts w:ascii="Arial" w:hAnsi="Arial"/>
          <w:bCs/>
          <w:noProof/>
          <w:sz w:val="19"/>
          <w:lang w:val="ca-ES" w:eastAsia="es-ES"/>
        </w:rPr>
        <w:t>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presenta una intervenció de promoció de la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salut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.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Es duu a terme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una educación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sanitària</w:t>
      </w:r>
      <w:r w:rsidRPr="009C6E5D">
        <w:rPr>
          <w:rFonts w:ascii="Arial" w:hAnsi="Arial"/>
          <w:bCs/>
          <w:noProof/>
          <w:sz w:val="19"/>
          <w:lang w:val="ca-ES" w:eastAsia="es-ES"/>
        </w:rPr>
        <w:t>, per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ò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existe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ixen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aspectes favorables 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altes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 xml:space="preserve">circunstàncies </w:t>
      </w:r>
      <w:r w:rsidRPr="009C6E5D">
        <w:rPr>
          <w:rFonts w:ascii="Arial" w:hAnsi="Arial"/>
          <w:bCs/>
          <w:noProof/>
          <w:sz w:val="19"/>
          <w:lang w:val="ca-ES" w:eastAsia="es-ES"/>
        </w:rPr>
        <w:t>que s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ón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un obst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acle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o que no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afavoriran l’abandonament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del mal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hàbit</w:t>
      </w:r>
      <w:r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2C1A50" w:rsidRPr="009C6E5D" w:rsidRDefault="006E3E40" w:rsidP="00E65DF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Factor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>s favorables:</w:t>
      </w:r>
    </w:p>
    <w:p w:rsidR="002C1A50" w:rsidRPr="009C6E5D" w:rsidRDefault="006E3E40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>s un moment en el qu</w:t>
      </w:r>
      <w:r w:rsidRPr="009C6E5D">
        <w:rPr>
          <w:rFonts w:ascii="Arial" w:hAnsi="Arial"/>
          <w:bCs/>
          <w:noProof/>
          <w:sz w:val="19"/>
          <w:lang w:val="ca-ES" w:eastAsia="es-ES"/>
        </w:rPr>
        <w:t>al en Joan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 est</w:t>
      </w:r>
      <w:r w:rsidRPr="009C6E5D">
        <w:rPr>
          <w:rFonts w:ascii="Arial" w:hAnsi="Arial"/>
          <w:bCs/>
          <w:noProof/>
          <w:sz w:val="19"/>
          <w:lang w:val="ca-ES" w:eastAsia="es-ES"/>
        </w:rPr>
        <w:t>à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 más recepti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u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: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demanarà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 a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j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>uda a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l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 m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etge, es troba malament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,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es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>tos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ga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>, est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à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 cansa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,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etcètera.</w:t>
      </w:r>
    </w:p>
    <w:p w:rsidR="002C1A50" w:rsidRPr="009C6E5D" w:rsidRDefault="002C1A50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El conse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ll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Pr="009C6E5D">
        <w:rPr>
          <w:rFonts w:ascii="Arial" w:hAnsi="Arial"/>
          <w:bCs/>
          <w:noProof/>
          <w:sz w:val="19"/>
          <w:lang w:val="ca-ES" w:eastAsia="es-ES"/>
        </w:rPr>
        <w:t>s personali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>za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facilita en un contact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cara a cara,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la consulta.</w:t>
      </w:r>
    </w:p>
    <w:p w:rsidR="002C1A50" w:rsidRPr="009C6E5D" w:rsidRDefault="002C1A50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ha insisti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en el m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issatge de deixar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 fumar. Generalment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no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 suficient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dir-ho una vegada, cal repetir-ho</w:t>
      </w:r>
      <w:r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2C1A50" w:rsidRPr="009C6E5D" w:rsidRDefault="002C1A50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Se l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ha informa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dels perju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dicis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 fumar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dels beneficis de de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ixar l’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hàbit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. </w:t>
      </w:r>
      <w:r w:rsidR="00F444DC">
        <w:rPr>
          <w:rFonts w:ascii="Arial" w:hAnsi="Arial"/>
          <w:bCs/>
          <w:noProof/>
          <w:sz w:val="19"/>
          <w:lang w:val="ca-ES" w:eastAsia="es-ES"/>
        </w:rPr>
        <w:t>É</w:t>
      </w:r>
      <w:r w:rsidRPr="009C6E5D">
        <w:rPr>
          <w:rFonts w:ascii="Arial" w:hAnsi="Arial"/>
          <w:bCs/>
          <w:noProof/>
          <w:sz w:val="19"/>
          <w:lang w:val="ca-ES" w:eastAsia="es-ES"/>
        </w:rPr>
        <w:t>s una b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o</w:t>
      </w:r>
      <w:r w:rsidRPr="009C6E5D">
        <w:rPr>
          <w:rFonts w:ascii="Arial" w:hAnsi="Arial"/>
          <w:bCs/>
          <w:noProof/>
          <w:sz w:val="19"/>
          <w:lang w:val="ca-ES" w:eastAsia="es-ES"/>
        </w:rPr>
        <w:t>na motivació p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erquè en Joan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abandon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el consum.</w:t>
      </w:r>
    </w:p>
    <w:p w:rsidR="002C1A50" w:rsidRPr="009C6E5D" w:rsidRDefault="004D1FE4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Es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 proporcion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>n instruccions p</w:t>
      </w:r>
      <w:r w:rsidRPr="009C6E5D">
        <w:rPr>
          <w:rFonts w:ascii="Arial" w:hAnsi="Arial"/>
          <w:bCs/>
          <w:noProof/>
          <w:sz w:val="19"/>
          <w:lang w:val="ca-ES" w:eastAsia="es-ES"/>
        </w:rPr>
        <w:t>er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 de</w:t>
      </w:r>
      <w:r w:rsidRPr="009C6E5D">
        <w:rPr>
          <w:rFonts w:ascii="Arial" w:hAnsi="Arial"/>
          <w:bCs/>
          <w:noProof/>
          <w:sz w:val="19"/>
          <w:lang w:val="ca-ES" w:eastAsia="es-ES"/>
        </w:rPr>
        <w:t>ix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>ar de fumar.</w:t>
      </w:r>
    </w:p>
    <w:p w:rsidR="00F444DC" w:rsidRDefault="00F444DC" w:rsidP="00E65DF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/>
          <w:bCs/>
          <w:noProof/>
          <w:sz w:val="19"/>
          <w:lang w:val="ca-ES" w:eastAsia="es-ES"/>
        </w:rPr>
      </w:pPr>
    </w:p>
    <w:p w:rsidR="002C1A50" w:rsidRPr="009C6E5D" w:rsidRDefault="004D1FE4" w:rsidP="00E65DF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Factor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>s desfavorables:</w:t>
      </w:r>
    </w:p>
    <w:p w:rsidR="002C1A50" w:rsidRPr="009C6E5D" w:rsidRDefault="004D1FE4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s un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hàbit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 que </w:t>
      </w:r>
      <w:r w:rsidR="002C1A50" w:rsidRPr="00247D9F">
        <w:rPr>
          <w:rFonts w:ascii="Arial" w:hAnsi="Arial"/>
          <w:bCs/>
          <w:noProof/>
          <w:sz w:val="19"/>
          <w:lang w:val="ca-ES" w:eastAsia="es-ES"/>
        </w:rPr>
        <w:t>mant</w:t>
      </w:r>
      <w:r w:rsidRPr="00247D9F">
        <w:rPr>
          <w:rFonts w:ascii="Arial" w:hAnsi="Arial"/>
          <w:bCs/>
          <w:noProof/>
          <w:sz w:val="19"/>
          <w:lang w:val="ca-ES" w:eastAsia="es-ES"/>
        </w:rPr>
        <w:t>é</w:t>
      </w:r>
      <w:r w:rsidR="002C1A50" w:rsidRPr="00247D9F">
        <w:rPr>
          <w:rFonts w:ascii="Arial" w:hAnsi="Arial"/>
          <w:bCs/>
          <w:noProof/>
          <w:sz w:val="19"/>
          <w:lang w:val="ca-ES" w:eastAsia="es-ES"/>
        </w:rPr>
        <w:t xml:space="preserve"> des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2C1A50" w:rsidRPr="00247D9F">
        <w:rPr>
          <w:rFonts w:ascii="Arial" w:hAnsi="Arial"/>
          <w:bCs/>
          <w:noProof/>
          <w:sz w:val="19"/>
          <w:lang w:val="ca-ES" w:eastAsia="es-ES"/>
        </w:rPr>
        <w:t xml:space="preserve">de </w:t>
      </w:r>
      <w:r w:rsidRPr="00247D9F">
        <w:rPr>
          <w:rFonts w:ascii="Arial" w:hAnsi="Arial"/>
          <w:bCs/>
          <w:noProof/>
          <w:sz w:val="19"/>
          <w:lang w:val="ca-ES" w:eastAsia="es-ES"/>
        </w:rPr>
        <w:t>fa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 m</w:t>
      </w:r>
      <w:r w:rsidRPr="009C6E5D">
        <w:rPr>
          <w:rFonts w:ascii="Arial" w:hAnsi="Arial"/>
          <w:bCs/>
          <w:noProof/>
          <w:sz w:val="19"/>
          <w:lang w:val="ca-ES" w:eastAsia="es-ES"/>
        </w:rPr>
        <w:t>olts anys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2C1A50" w:rsidRPr="009C6E5D" w:rsidRDefault="004D1FE4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L’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ambient no </w:t>
      </w:r>
      <w:r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s favorable, </w:t>
      </w:r>
      <w:r w:rsidRPr="009C6E5D">
        <w:rPr>
          <w:rFonts w:ascii="Arial" w:hAnsi="Arial"/>
          <w:bCs/>
          <w:noProof/>
          <w:sz w:val="19"/>
          <w:lang w:val="ca-ES" w:eastAsia="es-ES"/>
        </w:rPr>
        <w:t>ja que altres persones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 fum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>n a</w:t>
      </w:r>
      <w:r w:rsidRPr="009C6E5D">
        <w:rPr>
          <w:rFonts w:ascii="Arial" w:hAnsi="Arial"/>
          <w:bCs/>
          <w:noProof/>
          <w:sz w:val="19"/>
          <w:lang w:val="ca-ES" w:eastAsia="es-ES"/>
        </w:rPr>
        <w:t>l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 s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u </w:t>
      </w:r>
      <w:r w:rsidRPr="009C6E5D">
        <w:rPr>
          <w:rFonts w:ascii="Arial" w:hAnsi="Arial"/>
          <w:bCs/>
          <w:noProof/>
          <w:sz w:val="19"/>
          <w:lang w:val="ca-ES" w:eastAsia="es-ES"/>
        </w:rPr>
        <w:t>voltant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2C1A50" w:rsidRPr="009C6E5D" w:rsidRDefault="004D1FE4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En Joan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 v</w:t>
      </w:r>
      <w:r w:rsidRPr="009C6E5D">
        <w:rPr>
          <w:rFonts w:ascii="Arial" w:hAnsi="Arial"/>
          <w:bCs/>
          <w:noProof/>
          <w:sz w:val="19"/>
          <w:lang w:val="ca-ES" w:eastAsia="es-ES"/>
        </w:rPr>
        <w:t>eu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l’exemple de l’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>auxiliar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 que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també</w:t>
      </w:r>
      <w:r w:rsidR="002C1A50" w:rsidRPr="009C6E5D">
        <w:rPr>
          <w:rFonts w:ascii="Arial" w:hAnsi="Arial"/>
          <w:bCs/>
          <w:noProof/>
          <w:sz w:val="19"/>
          <w:lang w:val="ca-ES" w:eastAsia="es-ES"/>
        </w:rPr>
        <w:t xml:space="preserve"> fuma.</w:t>
      </w:r>
    </w:p>
    <w:p w:rsidR="002C1A50" w:rsidRPr="009C6E5D" w:rsidRDefault="002C1A50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Pos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Pr="009C6E5D">
        <w:rPr>
          <w:rFonts w:ascii="Arial" w:hAnsi="Arial"/>
          <w:bCs/>
          <w:noProof/>
          <w:sz w:val="19"/>
          <w:lang w:val="ca-ES" w:eastAsia="es-ES"/>
        </w:rPr>
        <w:t>iblement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 xml:space="preserve"> l’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auxliar no conf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a en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la seva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capaci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tat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p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er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modificar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ls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hàbits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 tabaquism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J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o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an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no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pren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 xml:space="preserve">serisament el 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programa,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ja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que:</w:t>
      </w:r>
    </w:p>
    <w:p w:rsidR="002C1A50" w:rsidRPr="009C6E5D" w:rsidRDefault="002C1A50" w:rsidP="00E65DFB">
      <w:pPr>
        <w:pStyle w:val="Prrafodelista"/>
        <w:numPr>
          <w:ilvl w:val="0"/>
          <w:numId w:val="37"/>
        </w:numPr>
        <w:spacing w:after="0" w:line="240" w:lineRule="auto"/>
        <w:ind w:left="568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No reali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>za correctament el seguiment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 xml:space="preserve">i 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no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el truca per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tel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èfon</w:t>
      </w:r>
      <w:r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70257C" w:rsidRPr="009C6E5D" w:rsidRDefault="002C1A50" w:rsidP="00E65DFB">
      <w:pPr>
        <w:pStyle w:val="Prrafodelista"/>
        <w:numPr>
          <w:ilvl w:val="0"/>
          <w:numId w:val="37"/>
        </w:numPr>
        <w:spacing w:after="0" w:line="240" w:lineRule="auto"/>
        <w:ind w:left="568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Afirma que la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trucada és per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“controlar”,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cosa que sembla més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una imposició que un ref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orç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que a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j</w:t>
      </w:r>
      <w:r w:rsidRPr="009C6E5D">
        <w:rPr>
          <w:rFonts w:ascii="Arial" w:hAnsi="Arial"/>
          <w:bCs/>
          <w:noProof/>
          <w:sz w:val="19"/>
          <w:lang w:val="ca-ES" w:eastAsia="es-ES"/>
        </w:rPr>
        <w:t>ud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a manten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ir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la decisió volunt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à</w:t>
      </w:r>
      <w:r w:rsidRPr="009C6E5D">
        <w:rPr>
          <w:rFonts w:ascii="Arial" w:hAnsi="Arial"/>
          <w:bCs/>
          <w:noProof/>
          <w:sz w:val="19"/>
          <w:lang w:val="ca-ES" w:eastAsia="es-ES"/>
        </w:rPr>
        <w:t>ria de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l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abandon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ament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del tabac.</w:t>
      </w:r>
    </w:p>
    <w:p w:rsidR="0070257C" w:rsidRPr="009C6E5D" w:rsidRDefault="0070257C">
      <w:pPr>
        <w:spacing w:after="0" w:line="240" w:lineRule="auto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br w:type="page"/>
      </w:r>
    </w:p>
    <w:p w:rsidR="003E7DF2" w:rsidRPr="009C6E5D" w:rsidRDefault="00380BA5" w:rsidP="003061A1">
      <w:pPr>
        <w:pStyle w:val="SOL-RESPUESTA"/>
        <w:spacing w:before="0"/>
        <w:rPr>
          <w:bCs/>
          <w:noProof/>
          <w:lang w:val="ca-ES" w:eastAsia="es-ES"/>
        </w:rPr>
      </w:pPr>
      <w:r>
        <w:rPr>
          <w:noProof/>
          <w:color w:val="C1DA77"/>
          <w:lang w:val="ca-ES" w:eastAsia="es-ES"/>
        </w:rPr>
        <w:lastRenderedPageBreak/>
        <w:pict>
          <v:shape id="_x0000_s1029" type="#_x0000_t202" style="position:absolute;left:0;text-align:left;margin-left:-141.75pt;margin-top:4.85pt;width:118.2pt;height:19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" fillcolor="#288278" stroked="f">
            <v:textbox style="mso-next-textbox:#_x0000_s1029">
              <w:txbxContent>
                <w:p w:rsidR="008F4DD0" w:rsidRPr="00B55C40" w:rsidRDefault="008F4DD0" w:rsidP="00B5098C">
                  <w:pPr>
                    <w:pStyle w:val="Textopgina"/>
                    <w:rPr>
                      <w:rFonts w:ascii="Arial" w:hAnsi="Arial"/>
                      <w:color w:val="FFFFFF"/>
                    </w:rPr>
                  </w:pPr>
                  <w:r>
                    <w:rPr>
                      <w:rFonts w:ascii="Arial" w:hAnsi="Arial"/>
                      <w:color w:val="FFFFFF"/>
                    </w:rPr>
                    <w:t>Pàgina 150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inline distT="0" distB="0" distL="0" distR="0" wp14:anchorId="4DB59C7A" wp14:editId="704BB550">
            <wp:extent cx="4319905" cy="297370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C60" w:rsidRPr="009C6E5D" w:rsidRDefault="00A55C60" w:rsidP="0070257C">
      <w:pPr>
        <w:pStyle w:val="SOL-RESPUESTA"/>
        <w:rPr>
          <w:rFonts w:ascii="Trebuchet MS" w:hAnsi="Trebuchet MS"/>
          <w:b/>
          <w:color w:val="000000" w:themeColor="text1"/>
          <w:sz w:val="18"/>
          <w:szCs w:val="18"/>
          <w:highlight w:val="yellow"/>
          <w:lang w:val="ca-ES"/>
        </w:rPr>
      </w:pPr>
      <w:r w:rsidRPr="009C6E5D">
        <w:rPr>
          <w:bCs/>
          <w:noProof/>
          <w:lang w:val="ca-ES" w:eastAsia="es-ES"/>
        </w:rPr>
        <w:t>P</w:t>
      </w:r>
      <w:r w:rsidR="004D1FE4" w:rsidRPr="009C6E5D">
        <w:rPr>
          <w:bCs/>
          <w:noProof/>
          <w:lang w:val="ca-ES" w:eastAsia="es-ES"/>
        </w:rPr>
        <w:t>er</w:t>
      </w:r>
      <w:r w:rsidRPr="009C6E5D">
        <w:rPr>
          <w:bCs/>
          <w:noProof/>
          <w:lang w:val="ca-ES" w:eastAsia="es-ES"/>
        </w:rPr>
        <w:t xml:space="preserve"> valorar la priori</w:t>
      </w:r>
      <w:r w:rsidR="004D1FE4" w:rsidRPr="009C6E5D">
        <w:rPr>
          <w:bCs/>
          <w:noProof/>
          <w:lang w:val="ca-ES" w:eastAsia="es-ES"/>
        </w:rPr>
        <w:t>tat</w:t>
      </w:r>
      <w:r w:rsidRPr="009C6E5D">
        <w:rPr>
          <w:bCs/>
          <w:noProof/>
          <w:lang w:val="ca-ES" w:eastAsia="es-ES"/>
        </w:rPr>
        <w:t xml:space="preserve"> d</w:t>
      </w:r>
      <w:r w:rsidR="004D1FE4" w:rsidRPr="009C6E5D">
        <w:rPr>
          <w:bCs/>
          <w:noProof/>
          <w:lang w:val="ca-ES" w:eastAsia="es-ES"/>
        </w:rPr>
        <w:t>’</w:t>
      </w:r>
      <w:r w:rsidRPr="009C6E5D">
        <w:rPr>
          <w:bCs/>
          <w:noProof/>
          <w:lang w:val="ca-ES" w:eastAsia="es-ES"/>
        </w:rPr>
        <w:t xml:space="preserve">un problema </w:t>
      </w:r>
      <w:r w:rsidR="004D1FE4" w:rsidRPr="009C6E5D">
        <w:rPr>
          <w:bCs/>
          <w:noProof/>
          <w:lang w:val="ca-ES" w:eastAsia="es-ES"/>
        </w:rPr>
        <w:t>e</w:t>
      </w:r>
      <w:r w:rsidRPr="009C6E5D">
        <w:rPr>
          <w:bCs/>
          <w:noProof/>
          <w:lang w:val="ca-ES" w:eastAsia="es-ES"/>
        </w:rPr>
        <w:t>s tenen en c</w:t>
      </w:r>
      <w:r w:rsidR="004D1FE4" w:rsidRPr="009C6E5D">
        <w:rPr>
          <w:bCs/>
          <w:noProof/>
          <w:lang w:val="ca-ES" w:eastAsia="es-ES"/>
        </w:rPr>
        <w:t>ompe diversos punts</w:t>
      </w:r>
      <w:r w:rsidRPr="009C6E5D">
        <w:rPr>
          <w:bCs/>
          <w:noProof/>
          <w:lang w:val="ca-ES" w:eastAsia="es-ES"/>
        </w:rPr>
        <w:t>:</w:t>
      </w:r>
    </w:p>
    <w:p w:rsidR="00B5098C" w:rsidRPr="009C6E5D" w:rsidRDefault="004D1FE4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L’</w:t>
      </w:r>
      <w:r w:rsidR="00A55C60" w:rsidRPr="009C6E5D">
        <w:rPr>
          <w:rFonts w:ascii="Arial" w:hAnsi="Arial"/>
          <w:bCs/>
          <w:noProof/>
          <w:sz w:val="19"/>
          <w:lang w:val="ca-ES" w:eastAsia="es-ES"/>
        </w:rPr>
        <w:t>extensió: l</w:t>
      </w:r>
      <w:r w:rsidR="00F444DC">
        <w:rPr>
          <w:rFonts w:ascii="Arial" w:hAnsi="Arial"/>
          <w:bCs/>
          <w:noProof/>
          <w:sz w:val="19"/>
          <w:lang w:val="ca-ES" w:eastAsia="es-ES"/>
        </w:rPr>
        <w:t>’</w:t>
      </w:r>
      <w:r w:rsidR="00A55C60" w:rsidRPr="009C6E5D">
        <w:rPr>
          <w:rFonts w:ascii="Arial" w:hAnsi="Arial"/>
          <w:bCs/>
          <w:noProof/>
          <w:sz w:val="19"/>
          <w:lang w:val="ca-ES" w:eastAsia="es-ES"/>
        </w:rPr>
        <w:t>amplitud o fre</w:t>
      </w:r>
      <w:r w:rsidRPr="009C6E5D">
        <w:rPr>
          <w:rFonts w:ascii="Arial" w:hAnsi="Arial"/>
          <w:bCs/>
          <w:noProof/>
          <w:sz w:val="19"/>
          <w:lang w:val="ca-ES" w:eastAsia="es-ES"/>
        </w:rPr>
        <w:t>qüència amb la qual apareix</w:t>
      </w:r>
      <w:r w:rsidR="00A55C60" w:rsidRPr="009C6E5D">
        <w:rPr>
          <w:rFonts w:ascii="Arial" w:hAnsi="Arial"/>
          <w:bCs/>
          <w:noProof/>
          <w:sz w:val="19"/>
          <w:lang w:val="ca-ES" w:eastAsia="es-ES"/>
        </w:rPr>
        <w:t xml:space="preserve">. En </w:t>
      </w:r>
      <w:r w:rsidRPr="009C6E5D">
        <w:rPr>
          <w:rFonts w:ascii="Arial" w:hAnsi="Arial"/>
          <w:bCs/>
          <w:noProof/>
          <w:sz w:val="19"/>
          <w:lang w:val="ca-ES" w:eastAsia="es-ES"/>
        </w:rPr>
        <w:t>aqu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est cas, el </w:t>
      </w:r>
      <w:r w:rsidR="00A55C60" w:rsidRPr="009C6E5D">
        <w:rPr>
          <w:rFonts w:ascii="Arial" w:hAnsi="Arial"/>
          <w:bCs/>
          <w:noProof/>
          <w:sz w:val="19"/>
          <w:lang w:val="ca-ES" w:eastAsia="es-ES"/>
        </w:rPr>
        <w:t>consum d</w:t>
      </w:r>
      <w:r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A55C60" w:rsidRPr="009C6E5D">
        <w:rPr>
          <w:rFonts w:ascii="Arial" w:hAnsi="Arial"/>
          <w:bCs/>
          <w:noProof/>
          <w:sz w:val="19"/>
          <w:lang w:val="ca-ES" w:eastAsia="es-ES"/>
        </w:rPr>
        <w:t>alcohol en</w:t>
      </w:r>
      <w:r w:rsidRPr="009C6E5D">
        <w:rPr>
          <w:rFonts w:ascii="Arial" w:hAnsi="Arial"/>
          <w:bCs/>
          <w:noProof/>
          <w:sz w:val="19"/>
          <w:lang w:val="ca-ES" w:eastAsia="es-ES"/>
        </w:rPr>
        <w:t>tre e</w:t>
      </w:r>
      <w:r w:rsidR="00A55C60" w:rsidRPr="009C6E5D">
        <w:rPr>
          <w:rFonts w:ascii="Arial" w:hAnsi="Arial"/>
          <w:bCs/>
          <w:noProof/>
          <w:sz w:val="19"/>
          <w:lang w:val="ca-ES" w:eastAsia="es-ES"/>
        </w:rPr>
        <w:t>ls adolescents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és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un</w:t>
      </w:r>
      <w:r w:rsidR="00A55C60" w:rsidRPr="009C6E5D">
        <w:rPr>
          <w:rFonts w:ascii="Arial" w:hAnsi="Arial"/>
          <w:bCs/>
          <w:noProof/>
          <w:sz w:val="19"/>
          <w:lang w:val="ca-ES" w:eastAsia="es-ES"/>
        </w:rPr>
        <w:t xml:space="preserve"> problema 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que 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="00A55C60" w:rsidRPr="009C6E5D">
        <w:rPr>
          <w:rFonts w:ascii="Arial" w:hAnsi="Arial"/>
          <w:bCs/>
          <w:noProof/>
          <w:sz w:val="19"/>
          <w:lang w:val="ca-ES" w:eastAsia="es-ES"/>
        </w:rPr>
        <w:t xml:space="preserve"> pres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enta </w:t>
      </w:r>
      <w:r w:rsidRPr="009C6E5D">
        <w:rPr>
          <w:rFonts w:ascii="Arial" w:hAnsi="Arial"/>
          <w:bCs/>
          <w:noProof/>
          <w:sz w:val="19"/>
          <w:lang w:val="ca-ES" w:eastAsia="es-ES"/>
        </w:rPr>
        <w:t>amb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força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fre</w:t>
      </w:r>
      <w:r w:rsidRPr="009C6E5D">
        <w:rPr>
          <w:rFonts w:ascii="Arial" w:hAnsi="Arial"/>
          <w:bCs/>
          <w:noProof/>
          <w:sz w:val="19"/>
          <w:lang w:val="ca-ES" w:eastAsia="es-ES"/>
        </w:rPr>
        <w:t>qüència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25115B" w:rsidRPr="009C6E5D" w:rsidRDefault="0025115B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Grave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tat</w:t>
      </w:r>
      <w:r w:rsidRPr="009C6E5D">
        <w:rPr>
          <w:rFonts w:ascii="Arial" w:hAnsi="Arial"/>
          <w:bCs/>
          <w:noProof/>
          <w:sz w:val="19"/>
          <w:lang w:val="ca-ES" w:eastAsia="es-ES"/>
        </w:rPr>
        <w:t>: ri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scos</w:t>
      </w:r>
      <w:r w:rsidRPr="009C6E5D">
        <w:rPr>
          <w:rFonts w:ascii="Arial" w:hAnsi="Arial"/>
          <w:bCs/>
          <w:noProof/>
          <w:sz w:val="19"/>
          <w:lang w:val="ca-ES" w:eastAsia="es-ES"/>
        </w:rPr>
        <w:t>, da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nys 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conse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quències</w:t>
      </w:r>
      <w:r w:rsidRPr="009C6E5D">
        <w:rPr>
          <w:rFonts w:ascii="Arial" w:hAnsi="Arial"/>
          <w:bCs/>
          <w:noProof/>
          <w:sz w:val="19"/>
          <w:lang w:val="ca-ES" w:eastAsia="es-ES"/>
        </w:rPr>
        <w:t>. El consum d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alcohol t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é greus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consequències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p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 xml:space="preserve">er 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a la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salut</w:t>
      </w:r>
      <w:r w:rsidRPr="009C6E5D">
        <w:rPr>
          <w:rFonts w:ascii="Arial" w:hAnsi="Arial"/>
          <w:bCs/>
          <w:noProof/>
          <w:sz w:val="19"/>
          <w:lang w:val="ca-ES" w:eastAsia="es-ES"/>
        </w:rPr>
        <w:t>, supo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sa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consequències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físi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que</w:t>
      </w:r>
      <w:r w:rsidRPr="009C6E5D">
        <w:rPr>
          <w:rFonts w:ascii="Arial" w:hAnsi="Arial"/>
          <w:bCs/>
          <w:noProof/>
          <w:sz w:val="19"/>
          <w:lang w:val="ca-ES" w:eastAsia="es-ES"/>
        </w:rPr>
        <w:t>s, psíqui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ques 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social</w:t>
      </w:r>
      <w:r w:rsidR="00F444DC">
        <w:rPr>
          <w:rFonts w:ascii="Arial" w:hAnsi="Arial"/>
          <w:bCs/>
          <w:noProof/>
          <w:sz w:val="19"/>
          <w:lang w:val="ca-ES" w:eastAsia="es-ES"/>
        </w:rPr>
        <w:t>s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, i aquestes són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especialment gr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eus en l’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adolesc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ència</w:t>
      </w:r>
      <w:r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25115B" w:rsidRPr="009C6E5D" w:rsidRDefault="0025115B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La trascend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è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ncia sociocultural.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Pr="009C6E5D">
        <w:rPr>
          <w:rFonts w:ascii="Arial" w:hAnsi="Arial"/>
          <w:bCs/>
          <w:noProof/>
          <w:sz w:val="19"/>
          <w:lang w:val="ca-ES" w:eastAsia="es-ES"/>
        </w:rPr>
        <w:t>s cert que m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olts cops a la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socie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tat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existeix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una toler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ància envers e</w:t>
      </w:r>
      <w:r w:rsidRPr="009C6E5D">
        <w:rPr>
          <w:rFonts w:ascii="Arial" w:hAnsi="Arial"/>
          <w:bCs/>
          <w:noProof/>
          <w:sz w:val="19"/>
          <w:lang w:val="ca-ES" w:eastAsia="es-ES"/>
        </w:rPr>
        <w:t>l consum d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alcohol. Per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ò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realment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cada ve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gada hi ha més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concienciació que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 un problema que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cal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solucionar.</w:t>
      </w:r>
    </w:p>
    <w:p w:rsidR="0025115B" w:rsidRPr="009C6E5D" w:rsidRDefault="004D1FE4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L’e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volució: segurament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si no s</w:t>
      </w:r>
      <w:r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interv</w:t>
      </w:r>
      <w:r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el consum d</w:t>
      </w:r>
      <w:r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alcohol 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s mant</w:t>
      </w:r>
      <w:r w:rsidRPr="009C6E5D">
        <w:rPr>
          <w:rFonts w:ascii="Arial" w:hAnsi="Arial"/>
          <w:bCs/>
          <w:noProof/>
          <w:sz w:val="19"/>
          <w:lang w:val="ca-ES" w:eastAsia="es-ES"/>
        </w:rPr>
        <w:t>indrà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i,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incl</w:t>
      </w:r>
      <w:r w:rsidRPr="009C6E5D">
        <w:rPr>
          <w:rFonts w:ascii="Arial" w:hAnsi="Arial"/>
          <w:bCs/>
          <w:noProof/>
          <w:sz w:val="19"/>
          <w:lang w:val="ca-ES" w:eastAsia="es-ES"/>
        </w:rPr>
        <w:t>ús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au</w:t>
      </w:r>
      <w:r w:rsidRPr="009C6E5D">
        <w:rPr>
          <w:rFonts w:ascii="Arial" w:hAnsi="Arial"/>
          <w:bCs/>
          <w:noProof/>
          <w:sz w:val="19"/>
          <w:lang w:val="ca-ES" w:eastAsia="es-ES"/>
        </w:rPr>
        <w:t>g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mentar</w:t>
      </w:r>
      <w:r w:rsidRPr="009C6E5D">
        <w:rPr>
          <w:rFonts w:ascii="Arial" w:hAnsi="Arial"/>
          <w:bCs/>
          <w:noProof/>
          <w:sz w:val="19"/>
          <w:lang w:val="ca-ES" w:eastAsia="es-ES"/>
        </w:rPr>
        <w:t>à amb els anys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. </w:t>
      </w:r>
    </w:p>
    <w:p w:rsidR="0025115B" w:rsidRPr="009C6E5D" w:rsidRDefault="0025115B" w:rsidP="00E65DF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Seg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ons tot això</w:t>
      </w:r>
      <w:r w:rsidRPr="009C6E5D">
        <w:rPr>
          <w:rFonts w:ascii="Arial" w:hAnsi="Arial"/>
          <w:bCs/>
          <w:noProof/>
          <w:sz w:val="19"/>
          <w:lang w:val="ca-ES" w:eastAsia="es-ES"/>
        </w:rPr>
        <w:t>, evidentment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el consum d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alcohol en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tre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ls adolescents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Pr="009C6E5D">
        <w:rPr>
          <w:rFonts w:ascii="Arial" w:hAnsi="Arial"/>
          <w:bCs/>
          <w:noProof/>
          <w:sz w:val="19"/>
          <w:lang w:val="ca-ES" w:eastAsia="es-ES"/>
        </w:rPr>
        <w:t>s un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problema prioritari.</w:t>
      </w:r>
    </w:p>
    <w:p w:rsidR="0025115B" w:rsidRPr="009C6E5D" w:rsidRDefault="0021079B" w:rsidP="00E65DF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El consum exces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u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alcohol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Pr="009C6E5D">
        <w:rPr>
          <w:rFonts w:ascii="Arial" w:hAnsi="Arial"/>
          <w:bCs/>
          <w:noProof/>
          <w:sz w:val="19"/>
          <w:lang w:val="ca-ES" w:eastAsia="es-ES"/>
        </w:rPr>
        <w:t>s una de l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s a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d</w:t>
      </w:r>
      <w:r w:rsidRPr="009C6E5D">
        <w:rPr>
          <w:rFonts w:ascii="Arial" w:hAnsi="Arial"/>
          <w:bCs/>
          <w:noProof/>
          <w:sz w:val="19"/>
          <w:lang w:val="ca-ES" w:eastAsia="es-ES"/>
        </w:rPr>
        <w:t>diccions m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Pr="009C6E5D">
        <w:rPr>
          <w:rFonts w:ascii="Arial" w:hAnsi="Arial"/>
          <w:bCs/>
          <w:noProof/>
          <w:sz w:val="19"/>
          <w:lang w:val="ca-ES" w:eastAsia="es-ES"/>
        </w:rPr>
        <w:t>s fre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qüents 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to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el m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ón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, p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er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 xml:space="preserve"> l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s ra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o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 xml:space="preserve">ns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següents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:</w:t>
      </w:r>
    </w:p>
    <w:p w:rsidR="0025115B" w:rsidRPr="009C6E5D" w:rsidRDefault="0025115B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Socialment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valora la ingesta d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alcohol com un plaer p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er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a</w:t>
      </w:r>
      <w:r w:rsidRPr="009C6E5D">
        <w:rPr>
          <w:rFonts w:ascii="Arial" w:hAnsi="Arial"/>
          <w:bCs/>
          <w:noProof/>
          <w:sz w:val="19"/>
          <w:lang w:val="ca-ES" w:eastAsia="es-ES"/>
        </w:rPr>
        <w:t>ls senti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s, com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quelcom que afavoreix l’apropament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entre l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s person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s, que propugna l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aparició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="00F444DC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 xml:space="preserve">el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desenvolupament de relacions interpersonal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s, no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només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amistos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sin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ó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també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amoros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s.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L</w:t>
      </w:r>
      <w:r w:rsidR="0067377A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s ce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l·</w:t>
      </w:r>
      <w:r w:rsidRPr="009C6E5D">
        <w:rPr>
          <w:rFonts w:ascii="Arial" w:hAnsi="Arial"/>
          <w:bCs/>
          <w:noProof/>
          <w:sz w:val="19"/>
          <w:lang w:val="ca-ES" w:eastAsia="es-ES"/>
        </w:rPr>
        <w:t>lebracions socials s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’acompanyen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culturalment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 xml:space="preserve">amb </w:t>
      </w:r>
      <w:r w:rsidRPr="009C6E5D">
        <w:rPr>
          <w:rFonts w:ascii="Arial" w:hAnsi="Arial"/>
          <w:bCs/>
          <w:noProof/>
          <w:sz w:val="19"/>
          <w:lang w:val="ca-ES" w:eastAsia="es-ES"/>
        </w:rPr>
        <w:t>brindis que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casualment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no p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o</w:t>
      </w:r>
      <w:r w:rsidRPr="009C6E5D">
        <w:rPr>
          <w:rFonts w:ascii="Arial" w:hAnsi="Arial"/>
          <w:bCs/>
          <w:noProof/>
          <w:sz w:val="19"/>
          <w:lang w:val="ca-ES" w:eastAsia="es-ES"/>
        </w:rPr>
        <w:t>den realiza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r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-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se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amb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be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gudes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no alcoh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ò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li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ques,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p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rqu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è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s di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u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que 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“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porta mala sort fer un brindis am begudes sense alcohol”</w:t>
      </w:r>
      <w:r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25115B" w:rsidRPr="009C6E5D" w:rsidRDefault="004D1FE4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C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ert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s ce</w:t>
      </w:r>
      <w:r w:rsidRPr="009C6E5D">
        <w:rPr>
          <w:rFonts w:ascii="Arial" w:hAnsi="Arial"/>
          <w:bCs/>
          <w:noProof/>
          <w:sz w:val="19"/>
          <w:lang w:val="ca-ES" w:eastAsia="es-ES"/>
        </w:rPr>
        <w:t>l·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lebracions religios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s s</w:t>
      </w:r>
      <w:r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acompa</w:t>
      </w:r>
      <w:r w:rsidRPr="009C6E5D">
        <w:rPr>
          <w:rFonts w:ascii="Arial" w:hAnsi="Arial"/>
          <w:bCs/>
          <w:noProof/>
          <w:sz w:val="19"/>
          <w:lang w:val="ca-ES" w:eastAsia="es-ES"/>
        </w:rPr>
        <w:t>nye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n de la ingesta de vi (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p</w:t>
      </w:r>
      <w:r w:rsidRPr="009C6E5D">
        <w:rPr>
          <w:rFonts w:ascii="Arial" w:hAnsi="Arial"/>
          <w:bCs/>
          <w:noProof/>
          <w:sz w:val="19"/>
          <w:lang w:val="ca-ES" w:eastAsia="es-ES"/>
        </w:rPr>
        <w:t>er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a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 xml:space="preserve">ls 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cat</w:t>
      </w:r>
      <w:r w:rsidRPr="009C6E5D">
        <w:rPr>
          <w:rFonts w:ascii="Arial" w:hAnsi="Arial"/>
          <w:bCs/>
          <w:noProof/>
          <w:sz w:val="19"/>
          <w:lang w:val="ca-ES" w:eastAsia="es-ES"/>
        </w:rPr>
        <w:t>òlics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="00F444DC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“la sang de Crist”); en </w:t>
      </w:r>
      <w:r w:rsidRPr="009C6E5D">
        <w:rPr>
          <w:rFonts w:ascii="Arial" w:hAnsi="Arial"/>
          <w:bCs/>
          <w:noProof/>
          <w:sz w:val="19"/>
          <w:lang w:val="ca-ES" w:eastAsia="es-ES"/>
        </w:rPr>
        <w:t>altres països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, com 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 xml:space="preserve">els 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de cultura hindú o isl</w:t>
      </w:r>
      <w:r w:rsidRPr="009C6E5D">
        <w:rPr>
          <w:rFonts w:ascii="Arial" w:hAnsi="Arial"/>
          <w:bCs/>
          <w:noProof/>
          <w:sz w:val="19"/>
          <w:lang w:val="ca-ES" w:eastAsia="es-ES"/>
        </w:rPr>
        <w:t>à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mica, el consum d</w:t>
      </w:r>
      <w:r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alcohol </w:t>
      </w:r>
      <w:r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s menor, com 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a 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conse</w:t>
      </w:r>
      <w:r w:rsidRPr="009C6E5D">
        <w:rPr>
          <w:rFonts w:ascii="Arial" w:hAnsi="Arial"/>
          <w:bCs/>
          <w:noProof/>
          <w:sz w:val="19"/>
          <w:lang w:val="ca-ES" w:eastAsia="es-ES"/>
        </w:rPr>
        <w:t>q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u</w:t>
      </w:r>
      <w:r w:rsidRPr="009C6E5D">
        <w:rPr>
          <w:rFonts w:ascii="Arial" w:hAnsi="Arial"/>
          <w:bCs/>
          <w:noProof/>
          <w:sz w:val="19"/>
          <w:lang w:val="ca-ES" w:eastAsia="es-ES"/>
        </w:rPr>
        <w:t>è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ncia de tradicions o influ</w:t>
      </w:r>
      <w:r w:rsidRPr="009C6E5D">
        <w:rPr>
          <w:rFonts w:ascii="Arial" w:hAnsi="Arial"/>
          <w:bCs/>
          <w:noProof/>
          <w:sz w:val="19"/>
          <w:lang w:val="ca-ES" w:eastAsia="es-ES"/>
        </w:rPr>
        <w:t>ències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religios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s.</w:t>
      </w:r>
    </w:p>
    <w:p w:rsidR="0025115B" w:rsidRPr="009C6E5D" w:rsidRDefault="004D1FE4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Els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hàbits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dels pa</w:t>
      </w:r>
      <w:r w:rsidRPr="009C6E5D">
        <w:rPr>
          <w:rFonts w:ascii="Arial" w:hAnsi="Arial"/>
          <w:bCs/>
          <w:noProof/>
          <w:sz w:val="19"/>
          <w:lang w:val="ca-ES" w:eastAsia="es-ES"/>
        </w:rPr>
        <w:t>res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influ</w:t>
      </w:r>
      <w:r w:rsidRPr="009C6E5D">
        <w:rPr>
          <w:rFonts w:ascii="Arial" w:hAnsi="Arial"/>
          <w:bCs/>
          <w:noProof/>
          <w:sz w:val="19"/>
          <w:lang w:val="ca-ES" w:eastAsia="es-ES"/>
        </w:rPr>
        <w:t>eixen d’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alguna manera (p</w:t>
      </w:r>
      <w:r w:rsidRPr="009C6E5D">
        <w:rPr>
          <w:rFonts w:ascii="Arial" w:hAnsi="Arial"/>
          <w:bCs/>
          <w:noProof/>
          <w:sz w:val="19"/>
          <w:lang w:val="ca-ES" w:eastAsia="es-ES"/>
        </w:rPr>
        <w:t>er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atracció o p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r re</w:t>
      </w:r>
      <w:r w:rsidRPr="009C6E5D">
        <w:rPr>
          <w:rFonts w:ascii="Arial" w:hAnsi="Arial"/>
          <w:bCs/>
          <w:noProof/>
          <w:sz w:val="19"/>
          <w:lang w:val="ca-ES" w:eastAsia="es-ES"/>
        </w:rPr>
        <w:t>fús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) en 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ls de</w:t>
      </w:r>
      <w:r w:rsidRPr="009C6E5D">
        <w:rPr>
          <w:rFonts w:ascii="Arial" w:hAnsi="Arial"/>
          <w:bCs/>
          <w:noProof/>
          <w:sz w:val="19"/>
          <w:lang w:val="ca-ES" w:eastAsia="es-ES"/>
        </w:rPr>
        <w:t>ls fills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. En el cas del consum d</w:t>
      </w:r>
      <w:r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alcohol condu</w:t>
      </w:r>
      <w:r w:rsidRPr="009C6E5D">
        <w:rPr>
          <w:rFonts w:ascii="Arial" w:hAnsi="Arial"/>
          <w:bCs/>
          <w:noProof/>
          <w:sz w:val="19"/>
          <w:lang w:val="ca-ES" w:eastAsia="es-ES"/>
        </w:rPr>
        <w:t>eix a la seva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normali</w:t>
      </w:r>
      <w:r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zació </w:t>
      </w:r>
      <w:r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ac</w:t>
      </w:r>
      <w:r w:rsidRPr="009C6E5D">
        <w:rPr>
          <w:rFonts w:ascii="Arial" w:hAnsi="Arial"/>
          <w:bCs/>
          <w:noProof/>
          <w:sz w:val="19"/>
          <w:lang w:val="ca-ES" w:eastAsia="es-ES"/>
        </w:rPr>
        <w:t>c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eptació s</w:t>
      </w:r>
      <w:r w:rsidRPr="009C6E5D">
        <w:rPr>
          <w:rFonts w:ascii="Arial" w:hAnsi="Arial"/>
          <w:bCs/>
          <w:noProof/>
          <w:sz w:val="19"/>
          <w:lang w:val="ca-ES" w:eastAsia="es-ES"/>
        </w:rPr>
        <w:t>ense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qüestionaments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25115B" w:rsidRPr="009C6E5D" w:rsidRDefault="0025115B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La desinhibició que produ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eix l’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alcohol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fa que el subjecte se senti lliure dels seus lligams socials</w:t>
      </w:r>
      <w:r w:rsidRPr="009C6E5D">
        <w:rPr>
          <w:rFonts w:ascii="Arial" w:hAnsi="Arial"/>
          <w:bCs/>
          <w:noProof/>
          <w:sz w:val="19"/>
          <w:lang w:val="ca-ES" w:eastAsia="es-ES"/>
        </w:rPr>
        <w:t>, p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r l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a qual cosa arriba a pensar que no es gaudeix igual si no es pren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;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això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a</w:t>
      </w:r>
      <w:r w:rsidRPr="009C6E5D">
        <w:rPr>
          <w:rFonts w:ascii="Arial" w:hAnsi="Arial"/>
          <w:bCs/>
          <w:noProof/>
          <w:sz w:val="19"/>
          <w:lang w:val="ca-ES" w:eastAsia="es-ES"/>
        </w:rPr>
        <w:t>favore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ix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l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adquisició del consum d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alcohol com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 xml:space="preserve"> 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hàbit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>, posteriorment, se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’n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genera una depend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è</w:t>
      </w:r>
      <w:r w:rsidRPr="009C6E5D">
        <w:rPr>
          <w:rFonts w:ascii="Arial" w:hAnsi="Arial"/>
          <w:bCs/>
          <w:noProof/>
          <w:sz w:val="19"/>
          <w:lang w:val="ca-ES" w:eastAsia="es-ES"/>
        </w:rPr>
        <w:t>ncia (alcoholism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).</w:t>
      </w:r>
    </w:p>
    <w:p w:rsidR="0025115B" w:rsidRPr="009C6E5D" w:rsidRDefault="00962192" w:rsidP="00E65DF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Aquest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s</w:t>
      </w:r>
      <w:r w:rsidRPr="009C6E5D">
        <w:rPr>
          <w:rFonts w:ascii="Arial" w:hAnsi="Arial"/>
          <w:bCs/>
          <w:noProof/>
          <w:sz w:val="19"/>
          <w:lang w:val="ca-ES" w:eastAsia="es-ES"/>
        </w:rPr>
        <w:t>ón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, entre </w:t>
      </w:r>
      <w:r w:rsidRPr="009C6E5D">
        <w:rPr>
          <w:rFonts w:ascii="Arial" w:hAnsi="Arial"/>
          <w:bCs/>
          <w:noProof/>
          <w:sz w:val="19"/>
          <w:lang w:val="ca-ES" w:eastAsia="es-ES"/>
        </w:rPr>
        <w:t>d’altres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, 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ls factors que m</w:t>
      </w:r>
      <w:r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s influ</w:t>
      </w:r>
      <w:r w:rsidRPr="009C6E5D">
        <w:rPr>
          <w:rFonts w:ascii="Arial" w:hAnsi="Arial"/>
          <w:bCs/>
          <w:noProof/>
          <w:sz w:val="19"/>
          <w:lang w:val="ca-ES" w:eastAsia="es-ES"/>
        </w:rPr>
        <w:t>eixen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 en 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ls adolescents a l</w:t>
      </w:r>
      <w:r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hora d</w:t>
      </w:r>
      <w:r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 xml:space="preserve">iniciar </w:t>
      </w:r>
      <w:r w:rsidRPr="009C6E5D">
        <w:rPr>
          <w:rFonts w:ascii="Arial" w:hAnsi="Arial"/>
          <w:bCs/>
          <w:noProof/>
          <w:sz w:val="19"/>
          <w:lang w:val="ca-ES" w:eastAsia="es-ES"/>
        </w:rPr>
        <w:t>l’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ingesta alcoh</w:t>
      </w:r>
      <w:r w:rsidRPr="009C6E5D">
        <w:rPr>
          <w:rFonts w:ascii="Arial" w:hAnsi="Arial"/>
          <w:bCs/>
          <w:noProof/>
          <w:sz w:val="19"/>
          <w:lang w:val="ca-ES" w:eastAsia="es-ES"/>
        </w:rPr>
        <w:t>ò</w:t>
      </w:r>
      <w:r w:rsidR="0025115B" w:rsidRPr="009C6E5D">
        <w:rPr>
          <w:rFonts w:ascii="Arial" w:hAnsi="Arial"/>
          <w:bCs/>
          <w:noProof/>
          <w:sz w:val="19"/>
          <w:lang w:val="ca-ES" w:eastAsia="es-ES"/>
        </w:rPr>
        <w:t>lica.</w:t>
      </w:r>
    </w:p>
    <w:p w:rsidR="003E7DF2" w:rsidRPr="009C6E5D" w:rsidRDefault="00380BA5" w:rsidP="003061A1">
      <w:pPr>
        <w:pStyle w:val="SOL-RESPUESTA"/>
        <w:rPr>
          <w:rFonts w:ascii="Trebuchet MS" w:hAnsi="Trebuchet MS"/>
          <w:b/>
          <w:bCs/>
          <w:color w:val="000000" w:themeColor="text1"/>
          <w:sz w:val="18"/>
          <w:szCs w:val="18"/>
          <w:lang w:val="ca-ES"/>
        </w:rPr>
      </w:pPr>
      <w:r>
        <w:rPr>
          <w:noProof/>
          <w:color w:val="C1DA77"/>
          <w:lang w:val="ca-ES" w:eastAsia="es-ES"/>
        </w:rPr>
        <w:lastRenderedPageBreak/>
        <w:pict>
          <v:shape id="_x0000_s1030" type="#_x0000_t202" style="position:absolute;left:0;text-align:left;margin-left:-141.75pt;margin-top:6.3pt;width:118.2pt;height:19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" fillcolor="#288278" stroked="f">
            <v:textbox style="mso-next-textbox:#_x0000_s1030">
              <w:txbxContent>
                <w:p w:rsidR="008F4DD0" w:rsidRPr="00B55C40" w:rsidRDefault="008F4DD0" w:rsidP="00F22C4E">
                  <w:pPr>
                    <w:pStyle w:val="Textopgina"/>
                    <w:rPr>
                      <w:rFonts w:ascii="Arial" w:hAnsi="Arial"/>
                      <w:color w:val="FFFFFF"/>
                    </w:rPr>
                  </w:pPr>
                  <w:r>
                    <w:rPr>
                      <w:rFonts w:ascii="Arial" w:hAnsi="Arial"/>
                      <w:color w:val="FFFFFF"/>
                    </w:rPr>
                    <w:t>Pàgina 152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drawing>
          <wp:inline distT="0" distB="0" distL="0" distR="0" wp14:anchorId="1B47E7A9" wp14:editId="152321B7">
            <wp:extent cx="4319905" cy="237744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77B" w:rsidRPr="009C6E5D" w:rsidRDefault="0021079B" w:rsidP="003061A1">
      <w:pPr>
        <w:pStyle w:val="Prrafodelista"/>
        <w:numPr>
          <w:ilvl w:val="0"/>
          <w:numId w:val="4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9"/>
          <w:szCs w:val="19"/>
          <w:lang w:val="ca-ES"/>
        </w:rPr>
      </w:pPr>
      <w:r w:rsidRPr="009C6E5D">
        <w:rPr>
          <w:rFonts w:ascii="Arial" w:hAnsi="Arial" w:cs="Arial"/>
          <w:sz w:val="19"/>
          <w:szCs w:val="19"/>
          <w:lang w:val="ca-ES"/>
        </w:rPr>
        <w:t>La valoració ser</w:t>
      </w:r>
      <w:r w:rsidR="00962192" w:rsidRPr="009C6E5D">
        <w:rPr>
          <w:rFonts w:ascii="Arial" w:hAnsi="Arial" w:cs="Arial"/>
          <w:sz w:val="19"/>
          <w:szCs w:val="19"/>
          <w:lang w:val="ca-ES"/>
        </w:rPr>
        <w:t>à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962192" w:rsidRPr="009C6E5D">
        <w:rPr>
          <w:rFonts w:ascii="Arial" w:hAnsi="Arial" w:cs="Arial"/>
          <w:sz w:val="19"/>
          <w:szCs w:val="19"/>
          <w:lang w:val="ca-ES"/>
        </w:rPr>
        <w:t>diferent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seg</w:t>
      </w:r>
      <w:r w:rsidR="00962192" w:rsidRPr="009C6E5D">
        <w:rPr>
          <w:rFonts w:ascii="Arial" w:hAnsi="Arial" w:cs="Arial"/>
          <w:sz w:val="19"/>
          <w:szCs w:val="19"/>
          <w:lang w:val="ca-ES"/>
        </w:rPr>
        <w:t>ons sigui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el programa </w:t>
      </w:r>
      <w:r w:rsidR="00962192" w:rsidRPr="009C6E5D">
        <w:rPr>
          <w:rFonts w:ascii="Arial" w:hAnsi="Arial" w:cs="Arial"/>
          <w:sz w:val="19"/>
          <w:szCs w:val="19"/>
          <w:lang w:val="ca-ES"/>
        </w:rPr>
        <w:t>triat per part de l’alumne</w:t>
      </w:r>
      <w:r w:rsidRPr="009C6E5D">
        <w:rPr>
          <w:rFonts w:ascii="Arial" w:hAnsi="Arial" w:cs="Arial"/>
          <w:sz w:val="19"/>
          <w:szCs w:val="19"/>
          <w:lang w:val="ca-ES"/>
        </w:rPr>
        <w:t>, per</w:t>
      </w:r>
      <w:r w:rsidR="00962192" w:rsidRPr="009C6E5D">
        <w:rPr>
          <w:rFonts w:ascii="Arial" w:hAnsi="Arial" w:cs="Arial"/>
          <w:sz w:val="19"/>
          <w:szCs w:val="19"/>
          <w:lang w:val="ca-ES"/>
        </w:rPr>
        <w:t>ò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p</w:t>
      </w:r>
      <w:r w:rsidR="00962192" w:rsidRPr="009C6E5D">
        <w:rPr>
          <w:rFonts w:ascii="Arial" w:hAnsi="Arial" w:cs="Arial"/>
          <w:sz w:val="19"/>
          <w:szCs w:val="19"/>
          <w:lang w:val="ca-ES"/>
        </w:rPr>
        <w:t>er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respond</w:t>
      </w:r>
      <w:r w:rsidR="00962192" w:rsidRPr="009C6E5D">
        <w:rPr>
          <w:rFonts w:ascii="Arial" w:hAnsi="Arial" w:cs="Arial"/>
          <w:sz w:val="19"/>
          <w:szCs w:val="19"/>
          <w:lang w:val="ca-ES"/>
        </w:rPr>
        <w:t>re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correctament </w:t>
      </w:r>
      <w:r w:rsidR="00962192" w:rsidRPr="009C6E5D">
        <w:rPr>
          <w:rFonts w:ascii="Arial" w:hAnsi="Arial" w:cs="Arial"/>
          <w:sz w:val="19"/>
          <w:szCs w:val="19"/>
          <w:lang w:val="ca-ES"/>
        </w:rPr>
        <w:t>caldrà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compro</w:t>
      </w:r>
      <w:r w:rsidR="00962192" w:rsidRPr="009C6E5D">
        <w:rPr>
          <w:rFonts w:ascii="Arial" w:hAnsi="Arial" w:cs="Arial"/>
          <w:sz w:val="19"/>
          <w:szCs w:val="19"/>
          <w:lang w:val="ca-ES"/>
        </w:rPr>
        <w:t>v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ar que el programa de </w:t>
      </w:r>
      <w:r w:rsidR="006E3E40" w:rsidRPr="009C6E5D">
        <w:rPr>
          <w:rFonts w:ascii="Arial" w:hAnsi="Arial" w:cs="Arial"/>
          <w:sz w:val="19"/>
          <w:szCs w:val="19"/>
          <w:lang w:val="ca-ES"/>
        </w:rPr>
        <w:t>salut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962192" w:rsidRPr="009C6E5D">
        <w:rPr>
          <w:rFonts w:ascii="Arial" w:hAnsi="Arial" w:cs="Arial"/>
          <w:sz w:val="19"/>
          <w:szCs w:val="19"/>
          <w:lang w:val="ca-ES"/>
        </w:rPr>
        <w:t>para atenció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a un problema important o a una </w:t>
      </w:r>
      <w:r w:rsidR="00962192" w:rsidRPr="009C6E5D">
        <w:rPr>
          <w:rFonts w:ascii="Arial" w:hAnsi="Arial" w:cs="Arial"/>
          <w:sz w:val="19"/>
          <w:szCs w:val="19"/>
          <w:lang w:val="ca-ES"/>
        </w:rPr>
        <w:t>necessitat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priorit</w:t>
      </w:r>
      <w:r w:rsidR="00962192" w:rsidRPr="009C6E5D">
        <w:rPr>
          <w:rFonts w:ascii="Arial" w:hAnsi="Arial" w:cs="Arial"/>
          <w:sz w:val="19"/>
          <w:szCs w:val="19"/>
          <w:lang w:val="ca-ES"/>
        </w:rPr>
        <w:t>à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ria </w:t>
      </w:r>
      <w:r w:rsidR="00962192" w:rsidRPr="009C6E5D">
        <w:rPr>
          <w:rFonts w:ascii="Arial" w:hAnsi="Arial" w:cs="Arial"/>
          <w:sz w:val="19"/>
          <w:szCs w:val="19"/>
          <w:lang w:val="ca-ES"/>
        </w:rPr>
        <w:t>i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que </w:t>
      </w:r>
      <w:r w:rsidR="002A2518" w:rsidRPr="009C6E5D">
        <w:rPr>
          <w:rFonts w:ascii="Arial" w:hAnsi="Arial" w:cs="Arial"/>
          <w:sz w:val="19"/>
          <w:szCs w:val="19"/>
          <w:lang w:val="ca-ES"/>
        </w:rPr>
        <w:t>est</w:t>
      </w:r>
      <w:r w:rsidR="00962192" w:rsidRPr="009C6E5D">
        <w:rPr>
          <w:rFonts w:ascii="Arial" w:hAnsi="Arial" w:cs="Arial"/>
          <w:sz w:val="19"/>
          <w:szCs w:val="19"/>
          <w:lang w:val="ca-ES"/>
        </w:rPr>
        <w:t xml:space="preserve">à </w:t>
      </w:r>
      <w:r w:rsidRPr="009C6E5D">
        <w:rPr>
          <w:rFonts w:ascii="Arial" w:hAnsi="Arial" w:cs="Arial"/>
          <w:sz w:val="19"/>
          <w:szCs w:val="19"/>
          <w:lang w:val="ca-ES"/>
        </w:rPr>
        <w:t>justifica</w:t>
      </w:r>
      <w:r w:rsidR="00962192" w:rsidRPr="009C6E5D">
        <w:rPr>
          <w:rFonts w:ascii="Arial" w:hAnsi="Arial" w:cs="Arial"/>
          <w:sz w:val="19"/>
          <w:szCs w:val="19"/>
          <w:lang w:val="ca-ES"/>
        </w:rPr>
        <w:t>t</w:t>
      </w:r>
      <w:r w:rsidRPr="009C6E5D">
        <w:rPr>
          <w:rFonts w:ascii="Arial" w:hAnsi="Arial" w:cs="Arial"/>
          <w:sz w:val="19"/>
          <w:szCs w:val="19"/>
          <w:lang w:val="ca-ES"/>
        </w:rPr>
        <w:t>.</w:t>
      </w:r>
      <w:r w:rsidR="0005677B"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962192" w:rsidRPr="009C6E5D">
        <w:rPr>
          <w:rFonts w:ascii="Arial" w:hAnsi="Arial" w:cs="Arial"/>
          <w:sz w:val="19"/>
          <w:szCs w:val="19"/>
          <w:lang w:val="ca-ES"/>
        </w:rPr>
        <w:t>Podem</w:t>
      </w:r>
      <w:r w:rsidR="0005677B" w:rsidRPr="009C6E5D">
        <w:rPr>
          <w:rFonts w:ascii="Arial" w:hAnsi="Arial" w:cs="Arial"/>
          <w:sz w:val="19"/>
          <w:szCs w:val="19"/>
          <w:lang w:val="ca-ES"/>
        </w:rPr>
        <w:t xml:space="preserve"> acced</w:t>
      </w:r>
      <w:r w:rsidR="00962192" w:rsidRPr="009C6E5D">
        <w:rPr>
          <w:rFonts w:ascii="Arial" w:hAnsi="Arial" w:cs="Arial"/>
          <w:sz w:val="19"/>
          <w:szCs w:val="19"/>
          <w:lang w:val="ca-ES"/>
        </w:rPr>
        <w:t>ir</w:t>
      </w:r>
      <w:r w:rsidR="0005677B" w:rsidRPr="009C6E5D">
        <w:rPr>
          <w:rFonts w:ascii="Arial" w:hAnsi="Arial" w:cs="Arial"/>
          <w:sz w:val="19"/>
          <w:szCs w:val="19"/>
          <w:lang w:val="ca-ES"/>
        </w:rPr>
        <w:t xml:space="preserve"> als di</w:t>
      </w:r>
      <w:r w:rsidR="00962192" w:rsidRPr="009C6E5D">
        <w:rPr>
          <w:rFonts w:ascii="Arial" w:hAnsi="Arial" w:cs="Arial"/>
          <w:sz w:val="19"/>
          <w:szCs w:val="19"/>
          <w:lang w:val="ca-ES"/>
        </w:rPr>
        <w:t>ferents</w:t>
      </w:r>
      <w:r w:rsidR="0005677B" w:rsidRPr="009C6E5D">
        <w:rPr>
          <w:rFonts w:ascii="Arial" w:hAnsi="Arial" w:cs="Arial"/>
          <w:sz w:val="19"/>
          <w:szCs w:val="19"/>
          <w:lang w:val="ca-ES"/>
        </w:rPr>
        <w:t xml:space="preserve"> program</w:t>
      </w:r>
      <w:r w:rsidR="00962192" w:rsidRPr="009C6E5D">
        <w:rPr>
          <w:rFonts w:ascii="Arial" w:hAnsi="Arial" w:cs="Arial"/>
          <w:sz w:val="19"/>
          <w:szCs w:val="19"/>
          <w:lang w:val="ca-ES"/>
        </w:rPr>
        <w:t>e</w:t>
      </w:r>
      <w:r w:rsidR="0005677B" w:rsidRPr="009C6E5D">
        <w:rPr>
          <w:rFonts w:ascii="Arial" w:hAnsi="Arial" w:cs="Arial"/>
          <w:sz w:val="19"/>
          <w:szCs w:val="19"/>
          <w:lang w:val="ca-ES"/>
        </w:rPr>
        <w:t xml:space="preserve">s de </w:t>
      </w:r>
      <w:r w:rsidR="006E3E40" w:rsidRPr="009C6E5D">
        <w:rPr>
          <w:rFonts w:ascii="Arial" w:hAnsi="Arial" w:cs="Arial"/>
          <w:sz w:val="19"/>
          <w:szCs w:val="19"/>
          <w:lang w:val="ca-ES"/>
        </w:rPr>
        <w:t>salut</w:t>
      </w:r>
      <w:r w:rsidR="0005677B"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962192" w:rsidRPr="009C6E5D">
        <w:rPr>
          <w:rFonts w:ascii="Arial" w:hAnsi="Arial" w:cs="Arial"/>
          <w:sz w:val="19"/>
          <w:szCs w:val="19"/>
          <w:lang w:val="ca-ES"/>
        </w:rPr>
        <w:t>visitant les</w:t>
      </w:r>
      <w:r w:rsidR="0005677B" w:rsidRPr="009C6E5D">
        <w:rPr>
          <w:rFonts w:ascii="Arial" w:hAnsi="Arial" w:cs="Arial"/>
          <w:sz w:val="19"/>
          <w:szCs w:val="19"/>
          <w:lang w:val="ca-ES"/>
        </w:rPr>
        <w:t xml:space="preserve"> p</w:t>
      </w:r>
      <w:r w:rsidR="00962192" w:rsidRPr="009C6E5D">
        <w:rPr>
          <w:rFonts w:ascii="Arial" w:hAnsi="Arial" w:cs="Arial"/>
          <w:sz w:val="19"/>
          <w:szCs w:val="19"/>
          <w:lang w:val="ca-ES"/>
        </w:rPr>
        <w:t>à</w:t>
      </w:r>
      <w:r w:rsidR="0005677B" w:rsidRPr="009C6E5D">
        <w:rPr>
          <w:rFonts w:ascii="Arial" w:hAnsi="Arial" w:cs="Arial"/>
          <w:sz w:val="19"/>
          <w:szCs w:val="19"/>
          <w:lang w:val="ca-ES"/>
        </w:rPr>
        <w:t>gin</w:t>
      </w:r>
      <w:r w:rsidR="00962192" w:rsidRPr="009C6E5D">
        <w:rPr>
          <w:rFonts w:ascii="Arial" w:hAnsi="Arial" w:cs="Arial"/>
          <w:sz w:val="19"/>
          <w:szCs w:val="19"/>
          <w:lang w:val="ca-ES"/>
        </w:rPr>
        <w:t>e</w:t>
      </w:r>
      <w:r w:rsidR="0005677B" w:rsidRPr="009C6E5D">
        <w:rPr>
          <w:rFonts w:ascii="Arial" w:hAnsi="Arial" w:cs="Arial"/>
          <w:sz w:val="19"/>
          <w:szCs w:val="19"/>
          <w:lang w:val="ca-ES"/>
        </w:rPr>
        <w:t>s web dels Serv</w:t>
      </w:r>
      <w:r w:rsidR="00962192" w:rsidRPr="009C6E5D">
        <w:rPr>
          <w:rFonts w:ascii="Arial" w:hAnsi="Arial" w:cs="Arial"/>
          <w:sz w:val="19"/>
          <w:szCs w:val="19"/>
          <w:lang w:val="ca-ES"/>
        </w:rPr>
        <w:t>eis</w:t>
      </w:r>
      <w:r w:rsidR="0005677B" w:rsidRPr="009C6E5D">
        <w:rPr>
          <w:rFonts w:ascii="Arial" w:hAnsi="Arial" w:cs="Arial"/>
          <w:sz w:val="19"/>
          <w:szCs w:val="19"/>
          <w:lang w:val="ca-ES"/>
        </w:rPr>
        <w:t xml:space="preserve"> de Salu</w:t>
      </w:r>
      <w:r w:rsidR="00962192" w:rsidRPr="009C6E5D">
        <w:rPr>
          <w:rFonts w:ascii="Arial" w:hAnsi="Arial" w:cs="Arial"/>
          <w:sz w:val="19"/>
          <w:szCs w:val="19"/>
          <w:lang w:val="ca-ES"/>
        </w:rPr>
        <w:t>t</w:t>
      </w:r>
      <w:r w:rsidR="0005677B" w:rsidRPr="009C6E5D">
        <w:rPr>
          <w:rFonts w:ascii="Arial" w:hAnsi="Arial" w:cs="Arial"/>
          <w:sz w:val="19"/>
          <w:szCs w:val="19"/>
          <w:lang w:val="ca-ES"/>
        </w:rPr>
        <w:t xml:space="preserve"> de l</w:t>
      </w:r>
      <w:r w:rsidR="00962192" w:rsidRPr="009C6E5D">
        <w:rPr>
          <w:rFonts w:ascii="Arial" w:hAnsi="Arial" w:cs="Arial"/>
          <w:sz w:val="19"/>
          <w:szCs w:val="19"/>
          <w:lang w:val="ca-ES"/>
        </w:rPr>
        <w:t>e</w:t>
      </w:r>
      <w:r w:rsidR="0005677B" w:rsidRPr="009C6E5D">
        <w:rPr>
          <w:rFonts w:ascii="Arial" w:hAnsi="Arial" w:cs="Arial"/>
          <w:sz w:val="19"/>
          <w:szCs w:val="19"/>
          <w:lang w:val="ca-ES"/>
        </w:rPr>
        <w:t xml:space="preserve">s </w:t>
      </w:r>
      <w:r w:rsidR="002A2518" w:rsidRPr="009C6E5D">
        <w:rPr>
          <w:rFonts w:ascii="Arial" w:hAnsi="Arial" w:cs="Arial"/>
          <w:sz w:val="19"/>
          <w:szCs w:val="19"/>
          <w:lang w:val="ca-ES"/>
        </w:rPr>
        <w:t>comuni</w:t>
      </w:r>
      <w:r w:rsidR="00962192" w:rsidRPr="009C6E5D">
        <w:rPr>
          <w:rFonts w:ascii="Arial" w:hAnsi="Arial" w:cs="Arial"/>
          <w:sz w:val="19"/>
          <w:szCs w:val="19"/>
          <w:lang w:val="ca-ES"/>
        </w:rPr>
        <w:t>tat</w:t>
      </w:r>
      <w:r w:rsidR="002A2518" w:rsidRPr="009C6E5D">
        <w:rPr>
          <w:rFonts w:ascii="Arial" w:hAnsi="Arial" w:cs="Arial"/>
          <w:sz w:val="19"/>
          <w:szCs w:val="19"/>
          <w:lang w:val="ca-ES"/>
        </w:rPr>
        <w:t>s aut</w:t>
      </w:r>
      <w:r w:rsidR="00962192" w:rsidRPr="009C6E5D">
        <w:rPr>
          <w:rFonts w:ascii="Arial" w:hAnsi="Arial" w:cs="Arial"/>
          <w:sz w:val="19"/>
          <w:szCs w:val="19"/>
          <w:lang w:val="ca-ES"/>
        </w:rPr>
        <w:t>ònomes</w:t>
      </w:r>
      <w:r w:rsidR="0005677B" w:rsidRPr="009C6E5D">
        <w:rPr>
          <w:rFonts w:ascii="Arial" w:hAnsi="Arial" w:cs="Arial"/>
          <w:sz w:val="19"/>
          <w:szCs w:val="19"/>
          <w:lang w:val="ca-ES"/>
        </w:rPr>
        <w:t>.</w:t>
      </w:r>
    </w:p>
    <w:p w:rsidR="0021079B" w:rsidRPr="009C6E5D" w:rsidRDefault="0005677B" w:rsidP="003061A1">
      <w:pPr>
        <w:pStyle w:val="Prrafodelista"/>
        <w:numPr>
          <w:ilvl w:val="0"/>
          <w:numId w:val="4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19"/>
          <w:szCs w:val="19"/>
          <w:lang w:val="ca-ES"/>
        </w:rPr>
      </w:pPr>
      <w:r w:rsidRPr="009C6E5D">
        <w:rPr>
          <w:rFonts w:ascii="Arial" w:hAnsi="Arial" w:cs="Arial"/>
          <w:sz w:val="19"/>
          <w:szCs w:val="19"/>
          <w:lang w:val="ca-ES"/>
        </w:rPr>
        <w:t>P</w:t>
      </w:r>
      <w:r w:rsidR="00962192" w:rsidRPr="009C6E5D">
        <w:rPr>
          <w:rFonts w:ascii="Arial" w:hAnsi="Arial" w:cs="Arial"/>
          <w:sz w:val="19"/>
          <w:szCs w:val="19"/>
          <w:lang w:val="ca-ES"/>
        </w:rPr>
        <w:t>er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compro</w:t>
      </w:r>
      <w:r w:rsidR="00962192" w:rsidRPr="009C6E5D">
        <w:rPr>
          <w:rFonts w:ascii="Arial" w:hAnsi="Arial" w:cs="Arial"/>
          <w:sz w:val="19"/>
          <w:szCs w:val="19"/>
          <w:lang w:val="ca-ES"/>
        </w:rPr>
        <w:t>v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ar que </w:t>
      </w:r>
      <w:r w:rsidR="00962192" w:rsidRPr="009C6E5D">
        <w:rPr>
          <w:rFonts w:ascii="Arial" w:hAnsi="Arial" w:cs="Arial"/>
          <w:sz w:val="19"/>
          <w:szCs w:val="19"/>
          <w:lang w:val="ca-ES"/>
        </w:rPr>
        <w:t>es tenen en comte tots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962192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>ls aparta</w:t>
      </w:r>
      <w:r w:rsidR="00962192" w:rsidRPr="009C6E5D">
        <w:rPr>
          <w:rFonts w:ascii="Arial" w:hAnsi="Arial" w:cs="Arial"/>
          <w:sz w:val="19"/>
          <w:szCs w:val="19"/>
          <w:lang w:val="ca-ES"/>
        </w:rPr>
        <w:t>t</w:t>
      </w:r>
      <w:r w:rsidRPr="009C6E5D">
        <w:rPr>
          <w:rFonts w:ascii="Arial" w:hAnsi="Arial" w:cs="Arial"/>
          <w:sz w:val="19"/>
          <w:szCs w:val="19"/>
          <w:lang w:val="ca-ES"/>
        </w:rPr>
        <w:t>s neces</w:t>
      </w:r>
      <w:r w:rsidR="00962192" w:rsidRPr="009C6E5D">
        <w:rPr>
          <w:rFonts w:ascii="Arial" w:hAnsi="Arial" w:cs="Arial"/>
          <w:sz w:val="19"/>
          <w:szCs w:val="19"/>
          <w:lang w:val="ca-ES"/>
        </w:rPr>
        <w:t>s</w:t>
      </w:r>
      <w:r w:rsidRPr="009C6E5D">
        <w:rPr>
          <w:rFonts w:ascii="Arial" w:hAnsi="Arial" w:cs="Arial"/>
          <w:sz w:val="19"/>
          <w:szCs w:val="19"/>
          <w:lang w:val="ca-ES"/>
        </w:rPr>
        <w:t>ari</w:t>
      </w:r>
      <w:r w:rsidR="00BA71D1" w:rsidRPr="009C6E5D">
        <w:rPr>
          <w:rFonts w:ascii="Arial" w:hAnsi="Arial" w:cs="Arial"/>
          <w:sz w:val="19"/>
          <w:szCs w:val="19"/>
          <w:lang w:val="ca-ES"/>
        </w:rPr>
        <w:t>s</w:t>
      </w:r>
      <w:r w:rsidR="00962192" w:rsidRPr="009C6E5D">
        <w:rPr>
          <w:rFonts w:ascii="Arial" w:hAnsi="Arial" w:cs="Arial"/>
          <w:sz w:val="19"/>
          <w:szCs w:val="19"/>
          <w:lang w:val="ca-ES"/>
        </w:rPr>
        <w:t>, es pot analitzar, per exemple</w:t>
      </w:r>
      <w:r w:rsidR="00BA71D1" w:rsidRPr="009C6E5D">
        <w:rPr>
          <w:rFonts w:ascii="Arial" w:hAnsi="Arial" w:cs="Arial"/>
          <w:sz w:val="19"/>
          <w:szCs w:val="19"/>
          <w:lang w:val="ca-ES"/>
        </w:rPr>
        <w:t>,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que en un </w:t>
      </w:r>
      <w:r w:rsidR="0021079B" w:rsidRPr="009C6E5D">
        <w:rPr>
          <w:rFonts w:ascii="Arial" w:hAnsi="Arial" w:cs="Arial"/>
          <w:sz w:val="19"/>
          <w:szCs w:val="19"/>
          <w:lang w:val="ca-ES"/>
        </w:rPr>
        <w:t xml:space="preserve">programa de </w:t>
      </w:r>
      <w:r w:rsidR="006E3E40" w:rsidRPr="009C6E5D">
        <w:rPr>
          <w:rFonts w:ascii="Arial" w:hAnsi="Arial" w:cs="Arial"/>
          <w:sz w:val="19"/>
          <w:szCs w:val="19"/>
          <w:lang w:val="ca-ES"/>
        </w:rPr>
        <w:t>salut</w:t>
      </w:r>
      <w:r w:rsidR="0021079B" w:rsidRPr="009C6E5D">
        <w:rPr>
          <w:rFonts w:ascii="Arial" w:hAnsi="Arial" w:cs="Arial"/>
          <w:sz w:val="19"/>
          <w:szCs w:val="19"/>
          <w:lang w:val="ca-ES"/>
        </w:rPr>
        <w:t xml:space="preserve"> bucodental infantil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962192" w:rsidRPr="009C6E5D">
        <w:rPr>
          <w:rFonts w:ascii="Arial" w:hAnsi="Arial" w:cs="Arial"/>
          <w:sz w:val="19"/>
          <w:szCs w:val="19"/>
          <w:lang w:val="ca-ES"/>
        </w:rPr>
        <w:t>hi aparegui</w:t>
      </w:r>
      <w:r w:rsidR="0021079B" w:rsidRPr="009C6E5D">
        <w:rPr>
          <w:rFonts w:ascii="Arial" w:hAnsi="Arial" w:cs="Arial"/>
          <w:sz w:val="19"/>
          <w:szCs w:val="19"/>
          <w:lang w:val="ca-ES"/>
        </w:rPr>
        <w:t>:</w:t>
      </w:r>
    </w:p>
    <w:p w:rsidR="0021079B" w:rsidRPr="009C6E5D" w:rsidRDefault="002A2518" w:rsidP="00380BA5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D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 xml:space="preserve">efinició del problema: 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>s descri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uen</w:t>
      </w:r>
      <w:r w:rsidR="009150BC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les càries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la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malaltia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 xml:space="preserve"> inflamat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ò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>ria de l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 xml:space="preserve">s </w:t>
      </w:r>
      <w:bookmarkStart w:id="0" w:name="_GoBack"/>
      <w:bookmarkEnd w:id="0"/>
      <w:r w:rsidR="00962192" w:rsidRPr="009C6E5D">
        <w:rPr>
          <w:rFonts w:ascii="Arial" w:hAnsi="Arial"/>
          <w:bCs/>
          <w:noProof/>
          <w:sz w:val="19"/>
          <w:lang w:val="ca-ES" w:eastAsia="es-ES"/>
        </w:rPr>
        <w:t>genives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 xml:space="preserve"> com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 xml:space="preserve"> a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una de l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s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malalties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m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 xml:space="preserve"> fre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qüents entre l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>a població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21079B" w:rsidRPr="009C6E5D" w:rsidRDefault="002A2518" w:rsidP="00380BA5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Definició de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la població diana: 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>programa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dirigi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a to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s 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ls n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9150BC">
        <w:rPr>
          <w:rFonts w:ascii="Arial" w:hAnsi="Arial"/>
          <w:bCs/>
          <w:noProof/>
          <w:sz w:val="19"/>
          <w:lang w:val="ca-ES" w:eastAsia="es-ES"/>
        </w:rPr>
        <w:t>n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 xml:space="preserve">s d’entre 6 i 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>8 a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nys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21079B" w:rsidRPr="009C6E5D" w:rsidRDefault="0021079B" w:rsidP="00380BA5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Obje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c</w:t>
      </w:r>
      <w:r w:rsidRPr="009C6E5D">
        <w:rPr>
          <w:rFonts w:ascii="Arial" w:hAnsi="Arial"/>
          <w:bCs/>
          <w:noProof/>
          <w:sz w:val="19"/>
          <w:lang w:val="ca-ES" w:eastAsia="es-ES"/>
        </w:rPr>
        <w:t>ti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u</w:t>
      </w:r>
      <w:r w:rsidRPr="009C6E5D">
        <w:rPr>
          <w:rFonts w:ascii="Arial" w:hAnsi="Arial"/>
          <w:bCs/>
          <w:noProof/>
          <w:sz w:val="19"/>
          <w:lang w:val="ca-ES" w:eastAsia="es-ES"/>
        </w:rPr>
        <w:t>: la finali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tat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>p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ot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 xml:space="preserve"> ser </w:t>
      </w:r>
      <w:r w:rsidRPr="009C6E5D">
        <w:rPr>
          <w:rFonts w:ascii="Arial" w:hAnsi="Arial"/>
          <w:bCs/>
          <w:noProof/>
          <w:sz w:val="19"/>
          <w:lang w:val="ca-ES" w:eastAsia="es-ES"/>
        </w:rPr>
        <w:t>prevenir la c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à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ries 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la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malaltia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 xml:space="preserve"> perí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>odontal</w:t>
      </w:r>
      <w:r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21079B" w:rsidRPr="009C6E5D" w:rsidRDefault="00962192" w:rsidP="00380BA5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Activitats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: una s</w:t>
      </w:r>
      <w:r w:rsidRPr="009C6E5D">
        <w:rPr>
          <w:rFonts w:ascii="Arial" w:hAnsi="Arial"/>
          <w:bCs/>
          <w:noProof/>
          <w:sz w:val="19"/>
          <w:lang w:val="ca-ES" w:eastAsia="es-ES"/>
        </w:rPr>
        <w:t>è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rie de me</w:t>
      </w:r>
      <w:r w:rsidRPr="009C6E5D">
        <w:rPr>
          <w:rFonts w:ascii="Arial" w:hAnsi="Arial"/>
          <w:bCs/>
          <w:noProof/>
          <w:sz w:val="19"/>
          <w:lang w:val="ca-ES" w:eastAsia="es-ES"/>
        </w:rPr>
        <w:t>sures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preventivas que comprenen revisions dentals </w:t>
      </w:r>
      <w:r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tra</w:t>
      </w:r>
      <w:r w:rsidRPr="009C6E5D">
        <w:rPr>
          <w:rFonts w:ascii="Arial" w:hAnsi="Arial"/>
          <w:bCs/>
          <w:noProof/>
          <w:sz w:val="19"/>
          <w:lang w:val="ca-ES" w:eastAsia="es-ES"/>
        </w:rPr>
        <w:t>c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taments b</w:t>
      </w:r>
      <w:r w:rsidRPr="009C6E5D">
        <w:rPr>
          <w:rFonts w:ascii="Arial" w:hAnsi="Arial"/>
          <w:bCs/>
          <w:noProof/>
          <w:sz w:val="19"/>
          <w:lang w:val="ca-ES" w:eastAsia="es-ES"/>
        </w:rPr>
        <w:t>àsics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. </w:t>
      </w:r>
      <w:r w:rsidRPr="009C6E5D">
        <w:rPr>
          <w:rFonts w:ascii="Arial" w:hAnsi="Arial"/>
          <w:bCs/>
          <w:noProof/>
          <w:sz w:val="19"/>
          <w:lang w:val="ca-ES" w:eastAsia="es-ES"/>
        </w:rPr>
        <w:t>Es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concret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n en:</w:t>
      </w:r>
    </w:p>
    <w:p w:rsidR="0021079B" w:rsidRPr="009C6E5D" w:rsidRDefault="00962192" w:rsidP="00380BA5">
      <w:pPr>
        <w:pStyle w:val="Prrafodelista"/>
        <w:numPr>
          <w:ilvl w:val="0"/>
          <w:numId w:val="37"/>
        </w:numPr>
        <w:spacing w:after="20" w:line="240" w:lineRule="auto"/>
        <w:ind w:left="681" w:hanging="227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Educació per a la salut 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individual: </w:t>
      </w:r>
      <w:r w:rsidRPr="009C6E5D">
        <w:rPr>
          <w:rFonts w:ascii="Arial" w:hAnsi="Arial"/>
          <w:bCs/>
          <w:noProof/>
          <w:sz w:val="19"/>
          <w:lang w:val="ca-ES" w:eastAsia="es-ES"/>
        </w:rPr>
        <w:t>mesures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higi</w:t>
      </w:r>
      <w:r w:rsidRPr="009C6E5D">
        <w:rPr>
          <w:rFonts w:ascii="Arial" w:hAnsi="Arial"/>
          <w:bCs/>
          <w:noProof/>
          <w:sz w:val="19"/>
          <w:lang w:val="ca-ES" w:eastAsia="es-ES"/>
        </w:rPr>
        <w:t>èniques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de </w:t>
      </w:r>
      <w:r w:rsidRPr="009C6E5D">
        <w:rPr>
          <w:rFonts w:ascii="Arial" w:hAnsi="Arial"/>
          <w:bCs/>
          <w:noProof/>
          <w:sz w:val="19"/>
          <w:lang w:val="ca-ES" w:eastAsia="es-ES"/>
        </w:rPr>
        <w:t>raspatllat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dental, alimentació ade</w:t>
      </w:r>
      <w:r w:rsidRPr="009C6E5D">
        <w:rPr>
          <w:rFonts w:ascii="Arial" w:hAnsi="Arial"/>
          <w:bCs/>
          <w:noProof/>
          <w:sz w:val="19"/>
          <w:lang w:val="ca-ES" w:eastAsia="es-ES"/>
        </w:rPr>
        <w:t>q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uada, </w:t>
      </w:r>
      <w:r w:rsidRPr="009C6E5D">
        <w:rPr>
          <w:rFonts w:ascii="Arial" w:hAnsi="Arial"/>
          <w:bCs/>
          <w:noProof/>
          <w:sz w:val="19"/>
          <w:lang w:val="ca-ES" w:eastAsia="es-ES"/>
        </w:rPr>
        <w:t>necessitat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de revisions a</w:t>
      </w:r>
      <w:r w:rsidRPr="009C6E5D">
        <w:rPr>
          <w:rFonts w:ascii="Arial" w:hAnsi="Arial"/>
          <w:bCs/>
          <w:noProof/>
          <w:sz w:val="19"/>
          <w:lang w:val="ca-ES" w:eastAsia="es-ES"/>
        </w:rPr>
        <w:t>n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nuals o m</w:t>
      </w:r>
      <w:r w:rsidRPr="009C6E5D">
        <w:rPr>
          <w:rFonts w:ascii="Arial" w:hAnsi="Arial"/>
          <w:bCs/>
          <w:noProof/>
          <w:sz w:val="19"/>
          <w:lang w:val="ca-ES" w:eastAsia="es-ES"/>
        </w:rPr>
        <w:t>és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>fre</w:t>
      </w:r>
      <w:r w:rsidRPr="009C6E5D">
        <w:rPr>
          <w:rFonts w:ascii="Arial" w:hAnsi="Arial"/>
          <w:bCs/>
          <w:noProof/>
          <w:sz w:val="19"/>
          <w:lang w:val="ca-ES" w:eastAsia="es-ES"/>
        </w:rPr>
        <w:t>qüents</w:t>
      </w:r>
      <w:r w:rsidR="002A2518" w:rsidRPr="009C6E5D">
        <w:rPr>
          <w:rFonts w:ascii="Arial" w:hAnsi="Arial"/>
          <w:bCs/>
          <w:noProof/>
          <w:sz w:val="19"/>
          <w:lang w:val="ca-ES" w:eastAsia="es-ES"/>
        </w:rPr>
        <w:t xml:space="preserve">, 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seg</w:t>
      </w:r>
      <w:r w:rsidRPr="009C6E5D">
        <w:rPr>
          <w:rFonts w:ascii="Arial" w:hAnsi="Arial"/>
          <w:bCs/>
          <w:noProof/>
          <w:sz w:val="19"/>
          <w:lang w:val="ca-ES" w:eastAsia="es-ES"/>
        </w:rPr>
        <w:t>ons l’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esta</w:t>
      </w:r>
      <w:r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bucodental.</w:t>
      </w:r>
    </w:p>
    <w:p w:rsidR="0021079B" w:rsidRPr="009C6E5D" w:rsidRDefault="0021079B" w:rsidP="00380BA5">
      <w:pPr>
        <w:pStyle w:val="Prrafodelista"/>
        <w:numPr>
          <w:ilvl w:val="0"/>
          <w:numId w:val="37"/>
        </w:numPr>
        <w:spacing w:after="20" w:line="240" w:lineRule="auto"/>
        <w:ind w:left="681" w:hanging="227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Aplicació t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òpica de flu</w:t>
      </w:r>
      <w:r w:rsidRPr="009C6E5D">
        <w:rPr>
          <w:rFonts w:ascii="Arial" w:hAnsi="Arial"/>
          <w:bCs/>
          <w:noProof/>
          <w:sz w:val="19"/>
          <w:lang w:val="ca-ES" w:eastAsia="es-ES"/>
        </w:rPr>
        <w:t>or.</w:t>
      </w:r>
    </w:p>
    <w:p w:rsidR="0021079B" w:rsidRPr="009C6E5D" w:rsidRDefault="0021079B" w:rsidP="00380BA5">
      <w:pPr>
        <w:pStyle w:val="Prrafodelista"/>
        <w:numPr>
          <w:ilvl w:val="0"/>
          <w:numId w:val="37"/>
        </w:numPr>
        <w:spacing w:after="20" w:line="240" w:lineRule="auto"/>
        <w:ind w:left="681" w:hanging="227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Co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l·</w:t>
      </w:r>
      <w:r w:rsidRPr="009C6E5D">
        <w:rPr>
          <w:rFonts w:ascii="Arial" w:hAnsi="Arial"/>
          <w:bCs/>
          <w:noProof/>
          <w:sz w:val="19"/>
          <w:lang w:val="ca-ES" w:eastAsia="es-ES"/>
        </w:rPr>
        <w:t>locació de sella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gedores a les foes i fissures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dels molars permanents, en cas de 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necessitat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p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r indicació de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 xml:space="preserve">l </w:t>
      </w:r>
      <w:r w:rsidRPr="009C6E5D">
        <w:rPr>
          <w:rFonts w:ascii="Arial" w:hAnsi="Arial"/>
          <w:bCs/>
          <w:noProof/>
          <w:sz w:val="19"/>
          <w:lang w:val="ca-ES" w:eastAsia="es-ES"/>
        </w:rPr>
        <w:t>dentista.</w:t>
      </w:r>
    </w:p>
    <w:p w:rsidR="0021079B" w:rsidRPr="009C6E5D" w:rsidRDefault="0021079B" w:rsidP="00380BA5">
      <w:pPr>
        <w:pStyle w:val="Prrafodelista"/>
        <w:numPr>
          <w:ilvl w:val="0"/>
          <w:numId w:val="37"/>
        </w:numPr>
        <w:spacing w:after="20" w:line="240" w:lineRule="auto"/>
        <w:ind w:left="681" w:hanging="227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Obturacions de molars permanents.</w:t>
      </w:r>
    </w:p>
    <w:p w:rsidR="0021079B" w:rsidRPr="009C6E5D" w:rsidRDefault="008F6262" w:rsidP="00380BA5">
      <w:pPr>
        <w:pStyle w:val="Prrafodelista"/>
        <w:numPr>
          <w:ilvl w:val="0"/>
          <w:numId w:val="37"/>
        </w:numPr>
        <w:spacing w:after="20" w:line="240" w:lineRule="auto"/>
        <w:ind w:left="681" w:hanging="227"/>
        <w:contextualSpacing w:val="0"/>
        <w:jc w:val="both"/>
        <w:rPr>
          <w:rFonts w:ascii="Arial" w:hAnsi="Arial" w:cs="Arial"/>
          <w:sz w:val="19"/>
          <w:szCs w:val="19"/>
          <w:lang w:val="ca-ES"/>
        </w:rPr>
      </w:pPr>
      <w:r w:rsidRPr="009C6E5D">
        <w:rPr>
          <w:rFonts w:ascii="Arial" w:hAnsi="Arial" w:cs="Arial"/>
          <w:sz w:val="19"/>
          <w:szCs w:val="19"/>
          <w:lang w:val="ca-ES"/>
        </w:rPr>
        <w:t>Neteja</w:t>
      </w:r>
      <w:r w:rsidR="0021079B" w:rsidRPr="009C6E5D">
        <w:rPr>
          <w:rFonts w:ascii="Arial" w:hAnsi="Arial" w:cs="Arial"/>
          <w:sz w:val="19"/>
          <w:szCs w:val="19"/>
          <w:lang w:val="ca-ES"/>
        </w:rPr>
        <w:t xml:space="preserve"> de boca.</w:t>
      </w:r>
    </w:p>
    <w:p w:rsidR="0021079B" w:rsidRPr="009C6E5D" w:rsidRDefault="0021079B" w:rsidP="00380BA5">
      <w:pPr>
        <w:pStyle w:val="Prrafodelista"/>
        <w:numPr>
          <w:ilvl w:val="0"/>
          <w:numId w:val="37"/>
        </w:numPr>
        <w:spacing w:after="20" w:line="240" w:lineRule="auto"/>
        <w:ind w:left="681" w:hanging="227"/>
        <w:contextualSpacing w:val="0"/>
        <w:jc w:val="both"/>
        <w:rPr>
          <w:rFonts w:ascii="Arial" w:hAnsi="Arial" w:cs="Arial"/>
          <w:sz w:val="19"/>
          <w:szCs w:val="19"/>
          <w:lang w:val="ca-ES"/>
        </w:rPr>
      </w:pPr>
      <w:r w:rsidRPr="009C6E5D">
        <w:rPr>
          <w:rFonts w:ascii="Arial" w:hAnsi="Arial" w:cs="Arial"/>
          <w:sz w:val="19"/>
          <w:szCs w:val="19"/>
          <w:lang w:val="ca-ES"/>
        </w:rPr>
        <w:t>Radiolog</w:t>
      </w:r>
      <w:r w:rsidR="008F6262" w:rsidRPr="009C6E5D">
        <w:rPr>
          <w:rFonts w:ascii="Arial" w:hAnsi="Arial" w:cs="Arial"/>
          <w:sz w:val="19"/>
          <w:szCs w:val="19"/>
          <w:lang w:val="ca-ES"/>
        </w:rPr>
        <w:t>i</w:t>
      </w:r>
      <w:r w:rsidRPr="009C6E5D">
        <w:rPr>
          <w:rFonts w:ascii="Arial" w:hAnsi="Arial" w:cs="Arial"/>
          <w:sz w:val="19"/>
          <w:szCs w:val="19"/>
          <w:lang w:val="ca-ES"/>
        </w:rPr>
        <w:t>a simple.</w:t>
      </w:r>
    </w:p>
    <w:p w:rsidR="0021079B" w:rsidRPr="009C6E5D" w:rsidRDefault="0021079B" w:rsidP="00380BA5">
      <w:pPr>
        <w:pStyle w:val="Prrafodelista"/>
        <w:numPr>
          <w:ilvl w:val="0"/>
          <w:numId w:val="37"/>
        </w:numPr>
        <w:spacing w:after="20" w:line="240" w:lineRule="auto"/>
        <w:ind w:left="681" w:hanging="227"/>
        <w:contextualSpacing w:val="0"/>
        <w:jc w:val="both"/>
        <w:rPr>
          <w:rFonts w:ascii="Arial" w:hAnsi="Arial" w:cs="Arial"/>
          <w:sz w:val="19"/>
          <w:szCs w:val="19"/>
          <w:lang w:val="ca-ES"/>
        </w:rPr>
      </w:pPr>
      <w:r w:rsidRPr="009C6E5D">
        <w:rPr>
          <w:rFonts w:ascii="Arial" w:hAnsi="Arial" w:cs="Arial"/>
          <w:sz w:val="19"/>
          <w:szCs w:val="19"/>
          <w:lang w:val="ca-ES"/>
        </w:rPr>
        <w:t xml:space="preserve">Si </w:t>
      </w:r>
      <w:r w:rsidR="008F6262" w:rsidRPr="009C6E5D">
        <w:rPr>
          <w:rFonts w:ascii="Arial" w:hAnsi="Arial" w:cs="Arial"/>
          <w:sz w:val="19"/>
          <w:szCs w:val="19"/>
          <w:lang w:val="ca-ES"/>
        </w:rPr>
        <w:t>així fos necessari, l’</w:t>
      </w:r>
      <w:r w:rsidRPr="009C6E5D">
        <w:rPr>
          <w:rFonts w:ascii="Arial" w:hAnsi="Arial" w:cs="Arial"/>
          <w:sz w:val="19"/>
          <w:szCs w:val="19"/>
          <w:lang w:val="ca-ES"/>
        </w:rPr>
        <w:t>extracció</w:t>
      </w:r>
      <w:r w:rsidR="008F6262" w:rsidRPr="009C6E5D">
        <w:rPr>
          <w:rFonts w:ascii="Arial" w:hAnsi="Arial" w:cs="Arial"/>
          <w:sz w:val="19"/>
          <w:szCs w:val="19"/>
          <w:lang w:val="ca-ES"/>
        </w:rPr>
        <w:t xml:space="preserve"> de le</w:t>
      </w:r>
      <w:r w:rsidRPr="009C6E5D">
        <w:rPr>
          <w:rFonts w:ascii="Arial" w:hAnsi="Arial" w:cs="Arial"/>
          <w:sz w:val="19"/>
          <w:szCs w:val="19"/>
          <w:lang w:val="ca-ES"/>
        </w:rPr>
        <w:t>s p</w:t>
      </w:r>
      <w:r w:rsidR="008F6262" w:rsidRPr="009C6E5D">
        <w:rPr>
          <w:rFonts w:ascii="Arial" w:hAnsi="Arial" w:cs="Arial"/>
          <w:sz w:val="19"/>
          <w:szCs w:val="19"/>
          <w:lang w:val="ca-ES"/>
        </w:rPr>
        <w:t>eces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temporals o de l</w:t>
      </w:r>
      <w:r w:rsidR="008F6262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>s permanents.</w:t>
      </w:r>
    </w:p>
    <w:p w:rsidR="0021079B" w:rsidRPr="009C6E5D" w:rsidRDefault="002A2518" w:rsidP="00380BA5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Establ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iment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>ls recurso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 xml:space="preserve">: en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aqu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>est cas podr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a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 xml:space="preserve">n ser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>ls recursos materials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existents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a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l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s Uni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tat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s de Salu</w:t>
      </w:r>
      <w:r w:rsidR="009150BC">
        <w:rPr>
          <w:rFonts w:ascii="Arial" w:hAnsi="Arial"/>
          <w:bCs/>
          <w:noProof/>
          <w:sz w:val="19"/>
          <w:lang w:val="ca-ES" w:eastAsia="es-ES"/>
        </w:rPr>
        <w:t>t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Buco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>dental dels centr</w:t>
      </w:r>
      <w:r w:rsidR="009150BC">
        <w:rPr>
          <w:rFonts w:ascii="Arial" w:hAnsi="Arial"/>
          <w:bCs/>
          <w:noProof/>
          <w:sz w:val="19"/>
          <w:lang w:val="ca-ES" w:eastAsia="es-ES"/>
        </w:rPr>
        <w:t>e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 xml:space="preserve">s de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salut</w:t>
      </w:r>
      <w:r w:rsidR="00596CA5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>ls recursos humans</w:t>
      </w:r>
      <w:r w:rsidR="00596CA5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247D9F">
        <w:rPr>
          <w:rFonts w:ascii="Arial" w:hAnsi="Arial"/>
          <w:bCs/>
          <w:noProof/>
          <w:sz w:val="19"/>
          <w:lang w:val="ca-ES" w:eastAsia="es-ES"/>
        </w:rPr>
        <w:t xml:space="preserve">esmentant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>ls profe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>sionals (dentist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 xml:space="preserve">s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 xml:space="preserve"> higienist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05677B" w:rsidRPr="009C6E5D">
        <w:rPr>
          <w:rFonts w:ascii="Arial" w:hAnsi="Arial"/>
          <w:bCs/>
          <w:noProof/>
          <w:sz w:val="19"/>
          <w:lang w:val="ca-ES" w:eastAsia="es-ES"/>
        </w:rPr>
        <w:t xml:space="preserve">s) 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adscrits al programa. A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 xml:space="preserve"> més</w:t>
      </w:r>
      <w:r w:rsidR="00596CA5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 xml:space="preserve"> s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596CA5" w:rsidRPr="009C6E5D">
        <w:rPr>
          <w:rFonts w:ascii="Arial" w:hAnsi="Arial"/>
          <w:bCs/>
          <w:noProof/>
          <w:sz w:val="19"/>
          <w:lang w:val="ca-ES" w:eastAsia="es-ES"/>
        </w:rPr>
        <w:t>identificar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à</w:t>
      </w:r>
      <w:r w:rsidR="00596CA5" w:rsidRPr="009C6E5D">
        <w:rPr>
          <w:rFonts w:ascii="Arial" w:hAnsi="Arial"/>
          <w:bCs/>
          <w:noProof/>
          <w:sz w:val="19"/>
          <w:lang w:val="ca-ES" w:eastAsia="es-ES"/>
        </w:rPr>
        <w:t xml:space="preserve"> a</w:t>
      </w:r>
      <w:r w:rsidR="0021079B" w:rsidRPr="009C6E5D">
        <w:rPr>
          <w:rFonts w:ascii="Arial" w:hAnsi="Arial"/>
          <w:bCs/>
          <w:noProof/>
          <w:sz w:val="19"/>
          <w:lang w:val="ca-ES" w:eastAsia="es-ES"/>
        </w:rPr>
        <w:t>ls responsables del programa.</w:t>
      </w:r>
    </w:p>
    <w:p w:rsidR="0021079B" w:rsidRPr="009C6E5D" w:rsidRDefault="0021079B" w:rsidP="00380BA5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Cronograma: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és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 xml:space="preserve"> correct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 xml:space="preserve"> marcar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l’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 xml:space="preserve">inici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 xml:space="preserve"> el temp</w:t>
      </w:r>
      <w:r w:rsidR="009150BC">
        <w:rPr>
          <w:rFonts w:ascii="Arial" w:hAnsi="Arial"/>
          <w:bCs/>
          <w:noProof/>
          <w:sz w:val="19"/>
          <w:lang w:val="ca-ES" w:eastAsia="es-ES"/>
        </w:rPr>
        <w:t>s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 xml:space="preserve">de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desenvolupament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 xml:space="preserve"> del programa</w:t>
      </w:r>
      <w:r w:rsidR="00596CA5" w:rsidRPr="009C6E5D">
        <w:rPr>
          <w:rFonts w:ascii="Arial" w:hAnsi="Arial"/>
          <w:bCs/>
          <w:noProof/>
          <w:sz w:val="19"/>
          <w:lang w:val="ca-ES" w:eastAsia="es-ES"/>
        </w:rPr>
        <w:t>; p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596CA5" w:rsidRPr="009C6E5D">
        <w:rPr>
          <w:rFonts w:ascii="Arial" w:hAnsi="Arial"/>
          <w:bCs/>
          <w:noProof/>
          <w:sz w:val="19"/>
          <w:lang w:val="ca-ES" w:eastAsia="es-ES"/>
        </w:rPr>
        <w:t>r e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x</w:t>
      </w:r>
      <w:r w:rsidR="00596CA5" w:rsidRPr="009C6E5D">
        <w:rPr>
          <w:rFonts w:ascii="Arial" w:hAnsi="Arial"/>
          <w:bCs/>
          <w:noProof/>
          <w:sz w:val="19"/>
          <w:lang w:val="ca-ES" w:eastAsia="es-ES"/>
        </w:rPr>
        <w:t>empl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596CA5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al com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enaçament de c</w:t>
      </w:r>
      <w:r w:rsidRPr="009C6E5D">
        <w:rPr>
          <w:rFonts w:ascii="Arial" w:hAnsi="Arial"/>
          <w:bCs/>
          <w:noProof/>
          <w:sz w:val="19"/>
          <w:lang w:val="ca-ES" w:eastAsia="es-ES"/>
        </w:rPr>
        <w:t>ada a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ny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s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’envia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una carta d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invitació al programa a la població diana. A partir d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’aquí, s’haurà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 so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l·</w:t>
      </w:r>
      <w:r w:rsidRPr="009C6E5D">
        <w:rPr>
          <w:rFonts w:ascii="Arial" w:hAnsi="Arial"/>
          <w:bCs/>
          <w:noProof/>
          <w:sz w:val="19"/>
          <w:lang w:val="ca-ES" w:eastAsia="es-ES"/>
        </w:rPr>
        <w:t>licitar cita al dentista selecciona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t, i el nen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restarà associat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a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 xml:space="preserve">la seva </w:t>
      </w:r>
      <w:r w:rsidRPr="009C6E5D">
        <w:rPr>
          <w:rFonts w:ascii="Arial" w:hAnsi="Arial"/>
          <w:bCs/>
          <w:noProof/>
          <w:sz w:val="19"/>
          <w:lang w:val="ca-ES" w:eastAsia="es-ES"/>
        </w:rPr>
        <w:t>consulta durant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to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l’any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en curs.</w:t>
      </w:r>
    </w:p>
    <w:p w:rsidR="00653A2E" w:rsidRPr="009C6E5D" w:rsidRDefault="008F6262" w:rsidP="00380BA5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A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 xml:space="preserve">valuació: 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>s descri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u com es 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>valorar</w:t>
      </w:r>
      <w:r w:rsidRPr="009C6E5D">
        <w:rPr>
          <w:rFonts w:ascii="Arial" w:hAnsi="Arial"/>
          <w:bCs/>
          <w:noProof/>
          <w:sz w:val="19"/>
          <w:lang w:val="ca-ES" w:eastAsia="es-ES"/>
        </w:rPr>
        <w:t>a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 xml:space="preserve">n el seguimient del programa </w:t>
      </w:r>
      <w:r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>ls resulta</w:t>
      </w:r>
      <w:r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>s obt</w:t>
      </w:r>
      <w:r w:rsidRPr="009C6E5D">
        <w:rPr>
          <w:rFonts w:ascii="Arial" w:hAnsi="Arial"/>
          <w:bCs/>
          <w:noProof/>
          <w:sz w:val="19"/>
          <w:lang w:val="ca-ES" w:eastAsia="es-ES"/>
        </w:rPr>
        <w:t>inguts</w:t>
      </w:r>
      <w:r w:rsidR="00596CA5" w:rsidRPr="009C6E5D">
        <w:rPr>
          <w:rFonts w:ascii="Arial" w:hAnsi="Arial"/>
          <w:bCs/>
          <w:noProof/>
          <w:sz w:val="19"/>
          <w:lang w:val="ca-ES" w:eastAsia="es-ES"/>
        </w:rPr>
        <w:t>; p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 xml:space="preserve">r </w:t>
      </w:r>
      <w:r w:rsidRPr="009C6E5D">
        <w:rPr>
          <w:rFonts w:ascii="Arial" w:hAnsi="Arial"/>
          <w:bCs/>
          <w:noProof/>
          <w:sz w:val="19"/>
          <w:lang w:val="ca-ES" w:eastAsia="es-ES"/>
        </w:rPr>
        <w:t>exemple</w:t>
      </w:r>
      <w:r w:rsidR="00596CA5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amb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 xml:space="preserve"> el registr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 xml:space="preserve"> de di</w:t>
      </w:r>
      <w:r w:rsidRPr="009C6E5D">
        <w:rPr>
          <w:rFonts w:ascii="Arial" w:hAnsi="Arial"/>
          <w:bCs/>
          <w:noProof/>
          <w:sz w:val="19"/>
          <w:lang w:val="ca-ES" w:eastAsia="es-ES"/>
        </w:rPr>
        <w:t>ferents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 xml:space="preserve"> indicadors de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salut</w:t>
      </w:r>
      <w:r w:rsidR="00653A2E" w:rsidRPr="009C6E5D">
        <w:rPr>
          <w:rFonts w:ascii="Arial" w:hAnsi="Arial"/>
          <w:bCs/>
          <w:noProof/>
          <w:sz w:val="19"/>
          <w:lang w:val="ca-ES" w:eastAsia="es-ES"/>
        </w:rPr>
        <w:t xml:space="preserve"> bucodental.</w:t>
      </w:r>
    </w:p>
    <w:p w:rsidR="00E91ED2" w:rsidRPr="009C6E5D" w:rsidRDefault="00E91ED2" w:rsidP="00E65DFB">
      <w:pPr>
        <w:pStyle w:val="SOL-APARTADO"/>
        <w:shd w:val="clear" w:color="auto" w:fill="auto"/>
        <w:rPr>
          <w:lang w:val="ca-ES"/>
        </w:rPr>
      </w:pPr>
    </w:p>
    <w:p w:rsidR="009F548F" w:rsidRPr="009C6E5D" w:rsidRDefault="0024677F" w:rsidP="00E65DFB">
      <w:pPr>
        <w:pStyle w:val="SOL-APARTADO"/>
        <w:shd w:val="clear" w:color="auto" w:fill="A3D7CC"/>
        <w:spacing w:before="240"/>
        <w:rPr>
          <w:lang w:val="ca-ES"/>
        </w:rPr>
      </w:pPr>
      <w:r w:rsidRPr="009C6E5D">
        <w:rPr>
          <w:lang w:val="ca-ES"/>
        </w:rPr>
        <w:t>Resu</w:t>
      </w:r>
      <w:r w:rsidR="00AB2210" w:rsidRPr="009C6E5D">
        <w:rPr>
          <w:lang w:val="ca-ES"/>
        </w:rPr>
        <w:t>me</w:t>
      </w:r>
      <w:r w:rsidR="008F6262" w:rsidRPr="009C6E5D">
        <w:rPr>
          <w:lang w:val="ca-ES"/>
        </w:rPr>
        <w:t>ix</w:t>
      </w:r>
    </w:p>
    <w:p w:rsidR="00AB2210" w:rsidRPr="009C6E5D" w:rsidRDefault="008F6262" w:rsidP="00AB2210">
      <w:pPr>
        <w:pStyle w:val="Contenidodelmarco"/>
        <w:rPr>
          <w:rFonts w:ascii="Arial" w:hAnsi="Arial" w:cs="Arial"/>
          <w:sz w:val="19"/>
          <w:szCs w:val="19"/>
          <w:lang w:val="ca-ES"/>
        </w:rPr>
      </w:pPr>
      <w:r w:rsidRPr="009C6E5D">
        <w:rPr>
          <w:rFonts w:ascii="Arial" w:hAnsi="Arial" w:cs="Arial"/>
          <w:sz w:val="19"/>
          <w:szCs w:val="19"/>
          <w:lang w:val="ca-ES"/>
        </w:rPr>
        <w:t xml:space="preserve">Amb </w:t>
      </w:r>
      <w:r w:rsidR="00AB2210" w:rsidRPr="009C6E5D">
        <w:rPr>
          <w:rFonts w:ascii="Arial" w:hAnsi="Arial" w:cs="Arial"/>
          <w:sz w:val="19"/>
          <w:szCs w:val="19"/>
          <w:lang w:val="ca-ES"/>
        </w:rPr>
        <w:t>el s</w:t>
      </w:r>
      <w:r w:rsidRPr="009C6E5D">
        <w:rPr>
          <w:rFonts w:ascii="Arial" w:hAnsi="Arial" w:cs="Arial"/>
          <w:sz w:val="19"/>
          <w:szCs w:val="19"/>
          <w:lang w:val="ca-ES"/>
        </w:rPr>
        <w:t>e</w:t>
      </w:r>
      <w:r w:rsidR="00AB2210" w:rsidRPr="009C6E5D">
        <w:rPr>
          <w:rFonts w:ascii="Arial" w:hAnsi="Arial" w:cs="Arial"/>
          <w:sz w:val="19"/>
          <w:szCs w:val="19"/>
          <w:lang w:val="ca-ES"/>
        </w:rPr>
        <w:t>g</w:t>
      </w:r>
      <w:r w:rsidRPr="009C6E5D">
        <w:rPr>
          <w:rFonts w:ascii="Arial" w:hAnsi="Arial" w:cs="Arial"/>
          <w:sz w:val="19"/>
          <w:szCs w:val="19"/>
          <w:lang w:val="ca-ES"/>
        </w:rPr>
        <w:t>üent</w:t>
      </w:r>
      <w:r w:rsidR="00AB2210" w:rsidRPr="009C6E5D">
        <w:rPr>
          <w:rFonts w:ascii="Arial" w:hAnsi="Arial" w:cs="Arial"/>
          <w:sz w:val="19"/>
          <w:szCs w:val="19"/>
          <w:lang w:val="ca-ES"/>
        </w:rPr>
        <w:t xml:space="preserve"> diagrama, repa</w:t>
      </w:r>
      <w:r w:rsidRPr="009C6E5D">
        <w:rPr>
          <w:rFonts w:ascii="Arial" w:hAnsi="Arial" w:cs="Arial"/>
          <w:sz w:val="19"/>
          <w:szCs w:val="19"/>
          <w:lang w:val="ca-ES"/>
        </w:rPr>
        <w:t>s</w:t>
      </w:r>
      <w:r w:rsidR="00AB2210" w:rsidRPr="009C6E5D">
        <w:rPr>
          <w:rFonts w:ascii="Arial" w:hAnsi="Arial" w:cs="Arial"/>
          <w:sz w:val="19"/>
          <w:szCs w:val="19"/>
          <w:lang w:val="ca-ES"/>
        </w:rPr>
        <w:t>sa concept</w:t>
      </w:r>
      <w:r w:rsidRPr="009C6E5D">
        <w:rPr>
          <w:rFonts w:ascii="Arial" w:hAnsi="Arial" w:cs="Arial"/>
          <w:sz w:val="19"/>
          <w:szCs w:val="19"/>
          <w:lang w:val="ca-ES"/>
        </w:rPr>
        <w:t>e</w:t>
      </w:r>
      <w:r w:rsidR="00AB2210" w:rsidRPr="009C6E5D">
        <w:rPr>
          <w:rFonts w:ascii="Arial" w:hAnsi="Arial" w:cs="Arial"/>
          <w:sz w:val="19"/>
          <w:szCs w:val="19"/>
          <w:lang w:val="ca-ES"/>
        </w:rPr>
        <w:t>s f</w:t>
      </w:r>
      <w:r w:rsidRPr="009C6E5D">
        <w:rPr>
          <w:rFonts w:ascii="Arial" w:hAnsi="Arial" w:cs="Arial"/>
          <w:sz w:val="19"/>
          <w:szCs w:val="19"/>
          <w:lang w:val="ca-ES"/>
        </w:rPr>
        <w:t>on</w:t>
      </w:r>
      <w:r w:rsidR="00AB2210" w:rsidRPr="009C6E5D">
        <w:rPr>
          <w:rFonts w:ascii="Arial" w:hAnsi="Arial" w:cs="Arial"/>
          <w:sz w:val="19"/>
          <w:szCs w:val="19"/>
          <w:lang w:val="ca-ES"/>
        </w:rPr>
        <w:t>amentals d</w:t>
      </w:r>
      <w:r w:rsidRPr="009C6E5D">
        <w:rPr>
          <w:rFonts w:ascii="Arial" w:hAnsi="Arial" w:cs="Arial"/>
          <w:sz w:val="19"/>
          <w:szCs w:val="19"/>
          <w:lang w:val="ca-ES"/>
        </w:rPr>
        <w:t>’aqu</w:t>
      </w:r>
      <w:r w:rsidR="00AB2210" w:rsidRPr="009C6E5D">
        <w:rPr>
          <w:rFonts w:ascii="Arial" w:hAnsi="Arial" w:cs="Arial"/>
          <w:sz w:val="19"/>
          <w:szCs w:val="19"/>
          <w:lang w:val="ca-ES"/>
        </w:rPr>
        <w:t xml:space="preserve">esta </w:t>
      </w:r>
      <w:r w:rsidR="007F397A" w:rsidRPr="009C6E5D">
        <w:rPr>
          <w:rFonts w:ascii="Arial" w:hAnsi="Arial" w:cs="Arial"/>
          <w:sz w:val="19"/>
          <w:szCs w:val="19"/>
          <w:lang w:val="ca-ES"/>
        </w:rPr>
        <w:t>unitat</w:t>
      </w:r>
      <w:r w:rsidR="00AB2210" w:rsidRPr="009C6E5D">
        <w:rPr>
          <w:rFonts w:ascii="Arial" w:hAnsi="Arial" w:cs="Arial"/>
          <w:sz w:val="19"/>
          <w:szCs w:val="19"/>
          <w:lang w:val="ca-ES"/>
        </w:rPr>
        <w:t>:</w:t>
      </w:r>
    </w:p>
    <w:p w:rsidR="00AA62AB" w:rsidRPr="009C6E5D" w:rsidRDefault="005F6A77" w:rsidP="005F6A77">
      <w:pPr>
        <w:pStyle w:val="Contenidodelmarco"/>
        <w:ind w:hanging="1985"/>
        <w:rPr>
          <w:rFonts w:ascii="Arial" w:hAnsi="Arial" w:cs="Arial"/>
          <w:sz w:val="19"/>
          <w:szCs w:val="19"/>
          <w:lang w:val="ca-ES"/>
        </w:rPr>
      </w:pPr>
      <w:r w:rsidRPr="009C6E5D">
        <w:rPr>
          <w:noProof/>
          <w:lang w:eastAsia="es-ES"/>
        </w:rPr>
        <w:drawing>
          <wp:inline distT="0" distB="0" distL="0" distR="0">
            <wp:extent cx="5676265" cy="5635256"/>
            <wp:effectExtent l="57150" t="38100" r="76835" b="60960"/>
            <wp:docPr id="7" name="Diagram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A62AB" w:rsidRPr="009C6E5D" w:rsidRDefault="00AA62AB">
      <w:pPr>
        <w:spacing w:after="0" w:line="240" w:lineRule="auto"/>
        <w:rPr>
          <w:rFonts w:ascii="Arial" w:hAnsi="Arial" w:cs="Arial"/>
          <w:sz w:val="19"/>
          <w:szCs w:val="19"/>
          <w:lang w:val="ca-ES"/>
        </w:rPr>
      </w:pPr>
      <w:r w:rsidRPr="009C6E5D">
        <w:rPr>
          <w:rFonts w:ascii="Arial" w:hAnsi="Arial" w:cs="Arial"/>
          <w:sz w:val="19"/>
          <w:szCs w:val="19"/>
          <w:lang w:val="ca-ES"/>
        </w:rPr>
        <w:br w:type="page"/>
      </w:r>
    </w:p>
    <w:p w:rsidR="00AB2210" w:rsidRPr="009C6E5D" w:rsidRDefault="00380BA5" w:rsidP="00AB2210">
      <w:pPr>
        <w:pStyle w:val="SOL-APARTADO"/>
        <w:shd w:val="clear" w:color="auto" w:fill="A3D7CC"/>
        <w:spacing w:before="240"/>
        <w:rPr>
          <w:lang w:val="ca-ES"/>
        </w:rPr>
      </w:pPr>
      <w:r>
        <w:rPr>
          <w:noProof/>
          <w:color w:val="C1DA77"/>
          <w:lang w:val="ca-ES" w:eastAsia="es-ES"/>
        </w:rPr>
        <w:lastRenderedPageBreak/>
        <w:pict>
          <v:shape id="_x0000_s1031" type="#_x0000_t202" style="position:absolute;left:0;text-align:left;margin-left:-141.75pt;margin-top:29.75pt;width:118.2pt;height:19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" fillcolor="#288278" stroked="f">
            <v:textbox style="mso-next-textbox:#_x0000_s1031">
              <w:txbxContent>
                <w:p w:rsidR="008F4DD0" w:rsidRPr="00B55C40" w:rsidRDefault="008F4DD0" w:rsidP="000D10DB">
                  <w:pPr>
                    <w:pStyle w:val="Textopgina"/>
                    <w:rPr>
                      <w:rFonts w:ascii="Arial" w:hAnsi="Arial"/>
                      <w:color w:val="FFFFFF"/>
                    </w:rPr>
                  </w:pPr>
                  <w:r>
                    <w:rPr>
                      <w:rFonts w:ascii="Arial" w:hAnsi="Arial"/>
                      <w:color w:val="FFFFFF"/>
                    </w:rPr>
                    <w:t>Pàgina 154</w:t>
                  </w:r>
                </w:p>
              </w:txbxContent>
            </v:textbox>
          </v:shape>
        </w:pict>
      </w:r>
      <w:r w:rsidR="00AB2210" w:rsidRPr="009C6E5D">
        <w:rPr>
          <w:lang w:val="ca-ES"/>
        </w:rPr>
        <w:t>Res</w:t>
      </w:r>
      <w:r w:rsidR="005339EF" w:rsidRPr="009C6E5D">
        <w:rPr>
          <w:lang w:val="ca-ES"/>
        </w:rPr>
        <w:t>ol</w:t>
      </w:r>
      <w:r w:rsidR="00AB2210" w:rsidRPr="009C6E5D">
        <w:rPr>
          <w:lang w:val="ca-ES"/>
        </w:rPr>
        <w:t xml:space="preserve"> </w:t>
      </w:r>
    </w:p>
    <w:p w:rsidR="00F22C4E" w:rsidRPr="009C6E5D" w:rsidRDefault="00F22C4E" w:rsidP="003061A1">
      <w:pPr>
        <w:pStyle w:val="SOL-EPIGRAFE"/>
        <w:spacing w:before="240"/>
        <w:rPr>
          <w:noProof w:val="0"/>
          <w:color w:val="C1DA77"/>
          <w:lang w:val="ca-ES"/>
        </w:rPr>
      </w:pPr>
      <w:r w:rsidRPr="009C6E5D">
        <w:rPr>
          <w:noProof w:val="0"/>
          <w:color w:val="C1DA77"/>
          <w:lang w:val="ca-ES"/>
        </w:rPr>
        <w:t>Concept</w:t>
      </w:r>
      <w:r w:rsidR="005339EF" w:rsidRPr="009C6E5D">
        <w:rPr>
          <w:noProof w:val="0"/>
          <w:color w:val="C1DA77"/>
          <w:lang w:val="ca-ES"/>
        </w:rPr>
        <w:t>e</w:t>
      </w:r>
      <w:r w:rsidRPr="009C6E5D">
        <w:rPr>
          <w:noProof w:val="0"/>
          <w:color w:val="C1DA77"/>
          <w:lang w:val="ca-ES"/>
        </w:rPr>
        <w:t xml:space="preserve"> de promoció de la </w:t>
      </w:r>
      <w:r w:rsidR="006E3E40" w:rsidRPr="009C6E5D">
        <w:rPr>
          <w:noProof w:val="0"/>
          <w:color w:val="C1DA77"/>
          <w:lang w:val="ca-ES"/>
        </w:rPr>
        <w:t>salut</w:t>
      </w:r>
      <w:r w:rsidR="005373F5" w:rsidRPr="009C6E5D">
        <w:rPr>
          <w:noProof w:val="0"/>
          <w:color w:val="C1DA77"/>
          <w:lang w:val="ca-ES"/>
        </w:rPr>
        <w:t xml:space="preserve"> </w:t>
      </w:r>
      <w:r w:rsidR="005339EF" w:rsidRPr="009C6E5D">
        <w:rPr>
          <w:noProof w:val="0"/>
          <w:color w:val="C1DA77"/>
          <w:lang w:val="ca-ES"/>
        </w:rPr>
        <w:t>i</w:t>
      </w:r>
      <w:r w:rsidR="005373F5" w:rsidRPr="009C6E5D">
        <w:rPr>
          <w:noProof w:val="0"/>
          <w:color w:val="C1DA77"/>
          <w:lang w:val="ca-ES"/>
        </w:rPr>
        <w:t xml:space="preserve"> prevenció de la sani</w:t>
      </w:r>
      <w:r w:rsidR="005339EF" w:rsidRPr="009C6E5D">
        <w:rPr>
          <w:noProof w:val="0"/>
          <w:color w:val="C1DA77"/>
          <w:lang w:val="ca-ES"/>
        </w:rPr>
        <w:t>tat</w:t>
      </w:r>
    </w:p>
    <w:p w:rsidR="00F22C4E" w:rsidRPr="009C6E5D" w:rsidRDefault="00F22C4E" w:rsidP="00AA62AB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szCs w:val="19"/>
          <w:lang w:val="ca-ES" w:eastAsia="es-ES"/>
        </w:rPr>
      </w:pPr>
      <w:r w:rsidRPr="009C6E5D">
        <w:rPr>
          <w:rStyle w:val="SOL-NUM-PREGUNTA"/>
          <w:b/>
          <w:sz w:val="19"/>
          <w:szCs w:val="19"/>
          <w:lang w:val="ca-ES" w:eastAsia="es-ES"/>
        </w:rPr>
        <w:t>1.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Quina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é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s la definició cl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à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s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s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ica de </w:t>
      </w:r>
      <w:r w:rsidR="006E3E40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salut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de l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’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OMS?</w:t>
      </w:r>
    </w:p>
    <w:p w:rsidR="005339EF" w:rsidRPr="009C6E5D" w:rsidRDefault="005339EF" w:rsidP="005339EF">
      <w:pPr>
        <w:autoSpaceDE w:val="0"/>
        <w:autoSpaceDN w:val="0"/>
        <w:adjustRightInd w:val="0"/>
        <w:spacing w:after="40" w:line="193" w:lineRule="atLeast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 xml:space="preserve">L’OMS va definir la salut el 1946 com “l’estat de complet benestar físic, psíquic i social, i no només l’absència de malaltia”. </w:t>
      </w:r>
    </w:p>
    <w:p w:rsidR="00F22C4E" w:rsidRPr="009C6E5D" w:rsidRDefault="00F22C4E" w:rsidP="00AA62AB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szCs w:val="19"/>
          <w:lang w:val="ca-ES" w:eastAsia="es-ES"/>
        </w:rPr>
      </w:pPr>
      <w:r w:rsidRPr="009C6E5D">
        <w:rPr>
          <w:rStyle w:val="SOL-NUM-PREGUNTA"/>
          <w:b/>
          <w:sz w:val="19"/>
          <w:szCs w:val="19"/>
          <w:lang w:val="ca-ES" w:eastAsia="es-ES"/>
        </w:rPr>
        <w:t>2.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Anomena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e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ls grups de determinants de </w:t>
      </w:r>
      <w:r w:rsidR="006E3E40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salut</w:t>
      </w:r>
      <w:r w:rsidR="00596CA5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,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seg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ons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Lalonde 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i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po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sa’n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un </w:t>
      </w:r>
      <w:r w:rsidR="008F6262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exemple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de cada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scun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.</w:t>
      </w:r>
    </w:p>
    <w:p w:rsidR="00F22C4E" w:rsidRPr="009C6E5D" w:rsidRDefault="005339EF" w:rsidP="00E65DFB">
      <w:pPr>
        <w:spacing w:before="120" w:after="120" w:line="240" w:lineRule="auto"/>
        <w:jc w:val="both"/>
        <w:rPr>
          <w:rFonts w:ascii="Arial" w:hAnsi="Arial" w:cs="Arial"/>
          <w:sz w:val="19"/>
          <w:szCs w:val="19"/>
          <w:lang w:val="ca-ES"/>
        </w:rPr>
      </w:pPr>
      <w:r w:rsidRPr="009C6E5D">
        <w:rPr>
          <w:rFonts w:ascii="Arial" w:hAnsi="Arial" w:cs="Arial"/>
          <w:sz w:val="19"/>
          <w:szCs w:val="19"/>
          <w:lang w:val="ca-ES"/>
        </w:rPr>
        <w:t>Els</w:t>
      </w:r>
      <w:r w:rsidR="00DE0D1A"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Pr="009C6E5D">
        <w:rPr>
          <w:rFonts w:ascii="Arial" w:hAnsi="Arial" w:cs="Arial"/>
          <w:sz w:val="19"/>
          <w:szCs w:val="19"/>
          <w:lang w:val="ca-ES"/>
        </w:rPr>
        <w:t>q</w:t>
      </w:r>
      <w:r w:rsidR="00596CA5" w:rsidRPr="009C6E5D">
        <w:rPr>
          <w:rFonts w:ascii="Arial" w:hAnsi="Arial" w:cs="Arial"/>
          <w:sz w:val="19"/>
          <w:szCs w:val="19"/>
          <w:lang w:val="ca-ES"/>
        </w:rPr>
        <w:t>uatr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e </w:t>
      </w:r>
      <w:r w:rsidR="00DE0D1A" w:rsidRPr="009C6E5D">
        <w:rPr>
          <w:rFonts w:ascii="Arial" w:hAnsi="Arial" w:cs="Arial"/>
          <w:sz w:val="19"/>
          <w:szCs w:val="19"/>
          <w:lang w:val="ca-ES"/>
        </w:rPr>
        <w:t xml:space="preserve">determinants de la </w:t>
      </w:r>
      <w:r w:rsidR="006E3E40" w:rsidRPr="009C6E5D">
        <w:rPr>
          <w:rFonts w:ascii="Arial" w:hAnsi="Arial" w:cs="Arial"/>
          <w:sz w:val="19"/>
          <w:szCs w:val="19"/>
          <w:lang w:val="ca-ES"/>
        </w:rPr>
        <w:t>salut</w:t>
      </w:r>
      <w:r w:rsidR="00596CA5" w:rsidRPr="009C6E5D">
        <w:rPr>
          <w:rFonts w:ascii="Arial" w:hAnsi="Arial" w:cs="Arial"/>
          <w:sz w:val="19"/>
          <w:szCs w:val="19"/>
          <w:lang w:val="ca-ES"/>
        </w:rPr>
        <w:t>,</w:t>
      </w:r>
      <w:r w:rsidR="00DE0D1A" w:rsidRPr="009C6E5D">
        <w:rPr>
          <w:rFonts w:ascii="Arial" w:hAnsi="Arial" w:cs="Arial"/>
          <w:sz w:val="19"/>
          <w:szCs w:val="19"/>
          <w:lang w:val="ca-ES"/>
        </w:rPr>
        <w:t xml:space="preserve"> seg</w:t>
      </w:r>
      <w:r w:rsidRPr="009C6E5D">
        <w:rPr>
          <w:rFonts w:ascii="Arial" w:hAnsi="Arial" w:cs="Arial"/>
          <w:sz w:val="19"/>
          <w:szCs w:val="19"/>
          <w:lang w:val="ca-ES"/>
        </w:rPr>
        <w:t>ons</w:t>
      </w:r>
      <w:r w:rsidR="00DE0D1A" w:rsidRPr="009C6E5D">
        <w:rPr>
          <w:rFonts w:ascii="Arial" w:hAnsi="Arial" w:cs="Arial"/>
          <w:sz w:val="19"/>
          <w:szCs w:val="19"/>
          <w:lang w:val="ca-ES"/>
        </w:rPr>
        <w:t xml:space="preserve"> Lalonde</w:t>
      </w:r>
      <w:r w:rsidR="00596CA5" w:rsidRPr="009C6E5D">
        <w:rPr>
          <w:rFonts w:ascii="Arial" w:hAnsi="Arial" w:cs="Arial"/>
          <w:sz w:val="19"/>
          <w:szCs w:val="19"/>
          <w:lang w:val="ca-ES"/>
        </w:rPr>
        <w:t>,</w:t>
      </w:r>
      <w:r w:rsidR="00DE0D1A" w:rsidRPr="009C6E5D">
        <w:rPr>
          <w:rFonts w:ascii="Arial" w:hAnsi="Arial" w:cs="Arial"/>
          <w:sz w:val="19"/>
          <w:szCs w:val="19"/>
          <w:lang w:val="ca-ES"/>
        </w:rPr>
        <w:t xml:space="preserve"> s</w:t>
      </w:r>
      <w:r w:rsidRPr="009C6E5D">
        <w:rPr>
          <w:rFonts w:ascii="Arial" w:hAnsi="Arial" w:cs="Arial"/>
          <w:sz w:val="19"/>
          <w:szCs w:val="19"/>
          <w:lang w:val="ca-ES"/>
        </w:rPr>
        <w:t>ón</w:t>
      </w:r>
      <w:r w:rsidR="00DE0D1A" w:rsidRPr="009C6E5D">
        <w:rPr>
          <w:rFonts w:ascii="Arial" w:hAnsi="Arial" w:cs="Arial"/>
          <w:sz w:val="19"/>
          <w:szCs w:val="19"/>
          <w:lang w:val="ca-ES"/>
        </w:rPr>
        <w:t>:</w:t>
      </w:r>
    </w:p>
    <w:p w:rsidR="00DE0D1A" w:rsidRPr="009C6E5D" w:rsidRDefault="00DE0D1A" w:rsidP="00AA62AB">
      <w:pPr>
        <w:pStyle w:val="Prrafodelista"/>
        <w:numPr>
          <w:ilvl w:val="0"/>
          <w:numId w:val="52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Biol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ògics</w:t>
      </w:r>
      <w:r w:rsidRPr="009C6E5D">
        <w:rPr>
          <w:rFonts w:ascii="Arial" w:hAnsi="Arial"/>
          <w:bCs/>
          <w:noProof/>
          <w:sz w:val="19"/>
          <w:lang w:val="ca-ES" w:eastAsia="es-ES"/>
        </w:rPr>
        <w:t>: gen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è</w:t>
      </w:r>
      <w:r w:rsidRPr="009C6E5D">
        <w:rPr>
          <w:rFonts w:ascii="Arial" w:hAnsi="Arial"/>
          <w:bCs/>
          <w:noProof/>
          <w:sz w:val="19"/>
          <w:lang w:val="ca-ES" w:eastAsia="es-ES"/>
        </w:rPr>
        <w:t>tica, eda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sex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DE0D1A" w:rsidRPr="009C6E5D" w:rsidRDefault="00DE0D1A" w:rsidP="00AA62AB">
      <w:pPr>
        <w:pStyle w:val="Prrafodelista"/>
        <w:numPr>
          <w:ilvl w:val="0"/>
          <w:numId w:val="52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H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à</w:t>
      </w:r>
      <w:r w:rsidRPr="009C6E5D">
        <w:rPr>
          <w:rFonts w:ascii="Arial" w:hAnsi="Arial"/>
          <w:bCs/>
          <w:noProof/>
          <w:sz w:val="19"/>
          <w:lang w:val="ca-ES" w:eastAsia="es-ES"/>
        </w:rPr>
        <w:t>bit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estils de vida: sedentarism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, tip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 xml:space="preserve">us </w:t>
      </w:r>
      <w:r w:rsidRPr="009C6E5D">
        <w:rPr>
          <w:rFonts w:ascii="Arial" w:hAnsi="Arial"/>
          <w:bCs/>
          <w:noProof/>
          <w:sz w:val="19"/>
          <w:lang w:val="ca-ES" w:eastAsia="es-ES"/>
        </w:rPr>
        <w:t>d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alimentació, consum de su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b</w:t>
      </w:r>
      <w:r w:rsidRPr="009C6E5D">
        <w:rPr>
          <w:rFonts w:ascii="Arial" w:hAnsi="Arial"/>
          <w:bCs/>
          <w:noProof/>
          <w:sz w:val="19"/>
          <w:lang w:val="ca-ES" w:eastAsia="es-ES"/>
        </w:rPr>
        <w:t>st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àncies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perjudicials, 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oci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, descans 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i son</w:t>
      </w:r>
      <w:r w:rsidRPr="009C6E5D">
        <w:rPr>
          <w:rFonts w:ascii="Arial" w:hAnsi="Arial"/>
          <w:bCs/>
          <w:noProof/>
          <w:sz w:val="19"/>
          <w:lang w:val="ca-ES" w:eastAsia="es-ES"/>
        </w:rPr>
        <w:t>, relacions interpersonals, comportament sexual</w:t>
      </w:r>
      <w:r w:rsidR="00596CA5" w:rsidRPr="009C6E5D">
        <w:rPr>
          <w:rFonts w:ascii="Arial" w:hAnsi="Arial"/>
          <w:bCs/>
          <w:noProof/>
          <w:sz w:val="19"/>
          <w:lang w:val="ca-ES" w:eastAsia="es-ES"/>
        </w:rPr>
        <w:t xml:space="preserve">, </w:t>
      </w:r>
      <w:r w:rsidR="004D1FE4" w:rsidRPr="009C6E5D">
        <w:rPr>
          <w:rFonts w:ascii="Arial" w:hAnsi="Arial"/>
          <w:bCs/>
          <w:noProof/>
          <w:sz w:val="19"/>
          <w:lang w:val="ca-ES" w:eastAsia="es-ES"/>
        </w:rPr>
        <w:t>etcètera.</w:t>
      </w:r>
    </w:p>
    <w:p w:rsidR="00794B6F" w:rsidRPr="009C6E5D" w:rsidRDefault="00DE0D1A" w:rsidP="00AA62AB">
      <w:pPr>
        <w:pStyle w:val="Prrafodelista"/>
        <w:numPr>
          <w:ilvl w:val="0"/>
          <w:numId w:val="52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247D9F">
        <w:rPr>
          <w:rFonts w:ascii="Arial" w:hAnsi="Arial"/>
          <w:bCs/>
          <w:noProof/>
          <w:sz w:val="19"/>
          <w:lang w:val="ca-ES" w:eastAsia="es-ES"/>
        </w:rPr>
        <w:t>Mediambientals: des</w:t>
      </w:r>
      <w:r w:rsidR="005339EF" w:rsidRPr="00247D9F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247D9F">
        <w:rPr>
          <w:rFonts w:ascii="Arial" w:hAnsi="Arial"/>
          <w:bCs/>
          <w:noProof/>
          <w:sz w:val="19"/>
          <w:lang w:val="ca-ES" w:eastAsia="es-ES"/>
        </w:rPr>
        <w:t>de físics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(radiacions), químics (po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l·</w:t>
      </w:r>
      <w:r w:rsidRPr="009C6E5D">
        <w:rPr>
          <w:rFonts w:ascii="Arial" w:hAnsi="Arial"/>
          <w:bCs/>
          <w:noProof/>
          <w:sz w:val="19"/>
          <w:lang w:val="ca-ES" w:eastAsia="es-ES"/>
        </w:rPr>
        <w:t>lució), biol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ògics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(microorganism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s), 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fins 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socioculturals (ambient 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amb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viol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è</w:t>
      </w:r>
      <w:r w:rsidRPr="009C6E5D">
        <w:rPr>
          <w:rFonts w:ascii="Arial" w:hAnsi="Arial"/>
          <w:bCs/>
          <w:noProof/>
          <w:sz w:val="19"/>
          <w:lang w:val="ca-ES" w:eastAsia="es-ES"/>
        </w:rPr>
        <w:t>ncia), econ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òmics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(zon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s deprimid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s) 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psicosocials (pres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Pr="009C6E5D">
        <w:rPr>
          <w:rFonts w:ascii="Arial" w:hAnsi="Arial"/>
          <w:bCs/>
          <w:noProof/>
          <w:sz w:val="19"/>
          <w:lang w:val="ca-ES" w:eastAsia="es-ES"/>
        </w:rPr>
        <w:t>ió social)</w:t>
      </w:r>
      <w:r w:rsidR="00596CA5"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794B6F" w:rsidRPr="009C6E5D" w:rsidRDefault="00DE0D1A" w:rsidP="00AA62AB">
      <w:pPr>
        <w:pStyle w:val="Prrafodelista"/>
        <w:numPr>
          <w:ilvl w:val="0"/>
          <w:numId w:val="52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Sistema d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as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Pr="009C6E5D">
        <w:rPr>
          <w:rFonts w:ascii="Arial" w:hAnsi="Arial"/>
          <w:bCs/>
          <w:noProof/>
          <w:sz w:val="19"/>
          <w:lang w:val="ca-ES" w:eastAsia="es-ES"/>
        </w:rPr>
        <w:t>ist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ència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sanitària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: 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qualitat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en l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as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Pr="009C6E5D">
        <w:rPr>
          <w:rFonts w:ascii="Arial" w:hAnsi="Arial"/>
          <w:bCs/>
          <w:noProof/>
          <w:sz w:val="19"/>
          <w:lang w:val="ca-ES" w:eastAsia="es-ES"/>
        </w:rPr>
        <w:t>ist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è</w:t>
      </w:r>
      <w:r w:rsidRPr="009C6E5D">
        <w:rPr>
          <w:rFonts w:ascii="Arial" w:hAnsi="Arial"/>
          <w:bCs/>
          <w:noProof/>
          <w:sz w:val="19"/>
          <w:lang w:val="ca-ES" w:eastAsia="es-ES"/>
        </w:rPr>
        <w:t>ncia, nive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l</w:t>
      </w:r>
      <w:r w:rsidRPr="009C6E5D">
        <w:rPr>
          <w:rFonts w:ascii="Arial" w:hAnsi="Arial"/>
          <w:bCs/>
          <w:noProof/>
          <w:sz w:val="19"/>
          <w:lang w:val="ca-ES" w:eastAsia="es-ES"/>
        </w:rPr>
        <w:t>l de cobertura, po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Pr="009C6E5D">
        <w:rPr>
          <w:rFonts w:ascii="Arial" w:hAnsi="Arial"/>
          <w:bCs/>
          <w:noProof/>
          <w:sz w:val="19"/>
          <w:lang w:val="ca-ES" w:eastAsia="es-ES"/>
        </w:rPr>
        <w:t>sibili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tat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acc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és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als recursos sanitaris o la 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 xml:space="preserve">seva </w:t>
      </w:r>
      <w:r w:rsidRPr="009C6E5D">
        <w:rPr>
          <w:rFonts w:ascii="Arial" w:hAnsi="Arial"/>
          <w:bCs/>
          <w:noProof/>
          <w:sz w:val="19"/>
          <w:lang w:val="ca-ES" w:eastAsia="es-ES"/>
        </w:rPr>
        <w:t>gratu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ïtat</w:t>
      </w:r>
      <w:r w:rsidRPr="009C6E5D">
        <w:rPr>
          <w:rFonts w:ascii="Arial" w:hAnsi="Arial"/>
          <w:bCs/>
          <w:noProof/>
          <w:sz w:val="19"/>
          <w:lang w:val="ca-ES" w:eastAsia="es-ES"/>
        </w:rPr>
        <w:t>.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794B6F" w:rsidRPr="009C6E5D">
        <w:rPr>
          <w:rFonts w:ascii="Arial" w:hAnsi="Arial"/>
          <w:bCs/>
          <w:noProof/>
          <w:sz w:val="19"/>
          <w:lang w:val="ca-ES" w:eastAsia="es-ES"/>
        </w:rPr>
        <w:t>P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794B6F" w:rsidRPr="009C6E5D">
        <w:rPr>
          <w:rFonts w:ascii="Arial" w:hAnsi="Arial"/>
          <w:bCs/>
          <w:noProof/>
          <w:sz w:val="19"/>
          <w:lang w:val="ca-ES" w:eastAsia="es-ES"/>
        </w:rPr>
        <w:t xml:space="preserve">r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exemple</w:t>
      </w:r>
      <w:r w:rsidR="00794B6F" w:rsidRPr="009C6E5D">
        <w:rPr>
          <w:rFonts w:ascii="Arial" w:hAnsi="Arial"/>
          <w:bCs/>
          <w:noProof/>
          <w:sz w:val="19"/>
          <w:lang w:val="ca-ES" w:eastAsia="es-ES"/>
        </w:rPr>
        <w:t>, p</w:t>
      </w:r>
      <w:r w:rsidR="00E90499">
        <w:rPr>
          <w:rFonts w:ascii="Arial" w:hAnsi="Arial"/>
          <w:bCs/>
          <w:noProof/>
          <w:sz w:val="19"/>
          <w:lang w:val="ca-ES" w:eastAsia="es-ES"/>
        </w:rPr>
        <w:t>e</w:t>
      </w:r>
      <w:r w:rsidR="00794B6F" w:rsidRPr="009C6E5D">
        <w:rPr>
          <w:rFonts w:ascii="Arial" w:hAnsi="Arial"/>
          <w:bCs/>
          <w:noProof/>
          <w:sz w:val="19"/>
          <w:lang w:val="ca-ES" w:eastAsia="es-ES"/>
        </w:rPr>
        <w:t>rcenta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tg</w:t>
      </w:r>
      <w:r w:rsidR="00794B6F" w:rsidRPr="009C6E5D">
        <w:rPr>
          <w:rFonts w:ascii="Arial" w:hAnsi="Arial"/>
          <w:bCs/>
          <w:noProof/>
          <w:sz w:val="19"/>
          <w:lang w:val="ca-ES" w:eastAsia="es-ES"/>
        </w:rPr>
        <w:t>e de població vacunada, r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à</w:t>
      </w:r>
      <w:r w:rsidR="00794B6F" w:rsidRPr="009C6E5D">
        <w:rPr>
          <w:rFonts w:ascii="Arial" w:hAnsi="Arial"/>
          <w:bCs/>
          <w:noProof/>
          <w:sz w:val="19"/>
          <w:lang w:val="ca-ES" w:eastAsia="es-ES"/>
        </w:rPr>
        <w:t>tio de m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etges</w:t>
      </w:r>
      <w:r w:rsidR="00794B6F" w:rsidRPr="009C6E5D">
        <w:rPr>
          <w:rFonts w:ascii="Arial" w:hAnsi="Arial"/>
          <w:bCs/>
          <w:noProof/>
          <w:sz w:val="19"/>
          <w:lang w:val="ca-ES" w:eastAsia="es-ES"/>
        </w:rPr>
        <w:t xml:space="preserve"> p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794B6F" w:rsidRPr="009C6E5D">
        <w:rPr>
          <w:rFonts w:ascii="Arial" w:hAnsi="Arial"/>
          <w:bCs/>
          <w:noProof/>
          <w:sz w:val="19"/>
          <w:lang w:val="ca-ES" w:eastAsia="es-ES"/>
        </w:rPr>
        <w:t>r població, model de sistema sanitari, etc</w:t>
      </w:r>
      <w:r w:rsidR="00AA62AB"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F22C4E" w:rsidRPr="009C6E5D" w:rsidRDefault="00F22C4E" w:rsidP="00AA62AB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szCs w:val="19"/>
          <w:lang w:val="ca-ES" w:eastAsia="es-ES"/>
        </w:rPr>
      </w:pPr>
      <w:r w:rsidRPr="009C6E5D">
        <w:rPr>
          <w:rStyle w:val="SOL-NUM-PREGUNTA"/>
          <w:b/>
          <w:sz w:val="19"/>
          <w:szCs w:val="19"/>
          <w:lang w:val="ca-ES" w:eastAsia="es-ES"/>
        </w:rPr>
        <w:t>3.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Difer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è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ncia entre prevenció prim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à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ria, secund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à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ria 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i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terci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à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ria. Explica 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amb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un </w:t>
      </w:r>
      <w:r w:rsidR="008F6262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exemple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per a 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cada</w:t>
      </w:r>
      <w:r w:rsidR="005339E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scuna</w:t>
      </w:r>
      <w:r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.</w:t>
      </w:r>
    </w:p>
    <w:p w:rsidR="00E0143C" w:rsidRPr="009C6E5D" w:rsidRDefault="00E0143C" w:rsidP="00E65DFB">
      <w:pPr>
        <w:spacing w:before="120" w:after="120" w:line="240" w:lineRule="auto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b/>
          <w:sz w:val="19"/>
          <w:lang w:val="ca-ES" w:eastAsia="es-ES"/>
        </w:rPr>
        <w:t>Prevenció prim</w:t>
      </w:r>
      <w:r w:rsidR="005339EF" w:rsidRPr="009C6E5D">
        <w:rPr>
          <w:rFonts w:ascii="Arial" w:hAnsi="Arial"/>
          <w:b/>
          <w:sz w:val="19"/>
          <w:lang w:val="ca-ES" w:eastAsia="es-ES"/>
        </w:rPr>
        <w:t>à</w:t>
      </w:r>
      <w:r w:rsidRPr="009C6E5D">
        <w:rPr>
          <w:rFonts w:ascii="Arial" w:hAnsi="Arial"/>
          <w:b/>
          <w:sz w:val="19"/>
          <w:lang w:val="ca-ES" w:eastAsia="es-ES"/>
        </w:rPr>
        <w:t>ria.</w:t>
      </w:r>
      <w:r w:rsidRPr="009C6E5D">
        <w:rPr>
          <w:rFonts w:ascii="Arial" w:hAnsi="Arial"/>
          <w:sz w:val="19"/>
          <w:lang w:val="ca-ES" w:eastAsia="es-ES"/>
        </w:rPr>
        <w:t xml:space="preserve"> S</w:t>
      </w:r>
      <w:r w:rsidR="005339EF" w:rsidRPr="009C6E5D">
        <w:rPr>
          <w:rFonts w:ascii="Arial" w:hAnsi="Arial"/>
          <w:sz w:val="19"/>
          <w:lang w:val="ca-ES" w:eastAsia="es-ES"/>
        </w:rPr>
        <w:t>’</w:t>
      </w:r>
      <w:r w:rsidRPr="009C6E5D">
        <w:rPr>
          <w:rFonts w:ascii="Arial" w:hAnsi="Arial"/>
          <w:sz w:val="19"/>
          <w:lang w:val="ca-ES" w:eastAsia="es-ES"/>
        </w:rPr>
        <w:t>aplica en el per</w:t>
      </w:r>
      <w:r w:rsidR="005339EF" w:rsidRPr="009C6E5D">
        <w:rPr>
          <w:rFonts w:ascii="Arial" w:hAnsi="Arial"/>
          <w:sz w:val="19"/>
          <w:lang w:val="ca-ES" w:eastAsia="es-ES"/>
        </w:rPr>
        <w:t>íode</w:t>
      </w:r>
      <w:r w:rsidRPr="009C6E5D">
        <w:rPr>
          <w:rFonts w:ascii="Arial" w:hAnsi="Arial"/>
          <w:sz w:val="19"/>
          <w:lang w:val="ca-ES" w:eastAsia="es-ES"/>
        </w:rPr>
        <w:t xml:space="preserve"> de </w:t>
      </w:r>
      <w:r w:rsidR="006E3E40" w:rsidRPr="009C6E5D">
        <w:rPr>
          <w:rFonts w:ascii="Arial" w:hAnsi="Arial"/>
          <w:sz w:val="19"/>
          <w:lang w:val="ca-ES" w:eastAsia="es-ES"/>
        </w:rPr>
        <w:t>salut</w:t>
      </w:r>
      <w:r w:rsidRPr="009C6E5D">
        <w:rPr>
          <w:rFonts w:ascii="Arial" w:hAnsi="Arial"/>
          <w:sz w:val="19"/>
          <w:lang w:val="ca-ES" w:eastAsia="es-ES"/>
        </w:rPr>
        <w:t xml:space="preserve"> o prepat</w:t>
      </w:r>
      <w:r w:rsidR="005339EF" w:rsidRPr="009C6E5D">
        <w:rPr>
          <w:rFonts w:ascii="Arial" w:hAnsi="Arial"/>
          <w:sz w:val="19"/>
          <w:lang w:val="ca-ES" w:eastAsia="es-ES"/>
        </w:rPr>
        <w:t>ogen</w:t>
      </w:r>
      <w:r w:rsidRPr="009C6E5D">
        <w:rPr>
          <w:rFonts w:ascii="Arial" w:hAnsi="Arial"/>
          <w:sz w:val="19"/>
          <w:lang w:val="ca-ES" w:eastAsia="es-ES"/>
        </w:rPr>
        <w:t>.</w:t>
      </w:r>
      <w:r w:rsidR="009C6E5D">
        <w:rPr>
          <w:rFonts w:ascii="Arial" w:hAnsi="Arial"/>
          <w:sz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lang w:val="ca-ES" w:eastAsia="es-ES"/>
        </w:rPr>
        <w:t>S</w:t>
      </w:r>
      <w:r w:rsidR="005339EF" w:rsidRPr="009C6E5D">
        <w:rPr>
          <w:rFonts w:ascii="Arial" w:hAnsi="Arial"/>
          <w:sz w:val="19"/>
          <w:lang w:val="ca-ES" w:eastAsia="es-ES"/>
        </w:rPr>
        <w:t>ón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962192" w:rsidRPr="009C6E5D">
        <w:rPr>
          <w:rFonts w:ascii="Arial" w:hAnsi="Arial"/>
          <w:sz w:val="19"/>
          <w:lang w:val="ca-ES" w:eastAsia="es-ES"/>
        </w:rPr>
        <w:t>mesures</w:t>
      </w:r>
      <w:r w:rsidRPr="009C6E5D">
        <w:rPr>
          <w:rFonts w:ascii="Arial" w:hAnsi="Arial"/>
          <w:sz w:val="19"/>
          <w:lang w:val="ca-ES" w:eastAsia="es-ES"/>
        </w:rPr>
        <w:t xml:space="preserve"> dirigid</w:t>
      </w:r>
      <w:r w:rsidR="005339EF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 xml:space="preserve">s a la població sana </w:t>
      </w:r>
      <w:r w:rsidR="005339EF" w:rsidRPr="009C6E5D">
        <w:rPr>
          <w:rFonts w:ascii="Arial" w:hAnsi="Arial"/>
          <w:sz w:val="19"/>
          <w:lang w:val="ca-ES" w:eastAsia="es-ES"/>
        </w:rPr>
        <w:t>i</w:t>
      </w:r>
      <w:r w:rsidRPr="009C6E5D">
        <w:rPr>
          <w:rFonts w:ascii="Arial" w:hAnsi="Arial"/>
          <w:sz w:val="19"/>
          <w:lang w:val="ca-ES" w:eastAsia="es-ES"/>
        </w:rPr>
        <w:t xml:space="preserve"> est</w:t>
      </w:r>
      <w:r w:rsidR="005339EF" w:rsidRPr="009C6E5D">
        <w:rPr>
          <w:rFonts w:ascii="Arial" w:hAnsi="Arial"/>
          <w:sz w:val="19"/>
          <w:lang w:val="ca-ES" w:eastAsia="es-ES"/>
        </w:rPr>
        <w:t>a</w:t>
      </w:r>
      <w:r w:rsidRPr="009C6E5D">
        <w:rPr>
          <w:rFonts w:ascii="Arial" w:hAnsi="Arial"/>
          <w:sz w:val="19"/>
          <w:lang w:val="ca-ES" w:eastAsia="es-ES"/>
        </w:rPr>
        <w:t>n orientad</w:t>
      </w:r>
      <w:r w:rsidR="005339EF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>s a evitar</w:t>
      </w:r>
      <w:r w:rsidR="005339EF" w:rsidRPr="009C6E5D">
        <w:rPr>
          <w:rFonts w:ascii="Arial" w:hAnsi="Arial"/>
          <w:sz w:val="19"/>
          <w:lang w:val="ca-ES" w:eastAsia="es-ES"/>
        </w:rPr>
        <w:t xml:space="preserve"> </w:t>
      </w:r>
      <w:r w:rsidR="009C6E5D" w:rsidRPr="009C6E5D">
        <w:rPr>
          <w:rFonts w:ascii="Arial" w:hAnsi="Arial"/>
          <w:sz w:val="19"/>
          <w:lang w:val="ca-ES" w:eastAsia="es-ES"/>
        </w:rPr>
        <w:t>l’aparició</w:t>
      </w:r>
      <w:r w:rsidRPr="009C6E5D">
        <w:rPr>
          <w:rFonts w:ascii="Arial" w:hAnsi="Arial"/>
          <w:sz w:val="19"/>
          <w:lang w:val="ca-ES" w:eastAsia="es-ES"/>
        </w:rPr>
        <w:t xml:space="preserve"> de la </w:t>
      </w:r>
      <w:r w:rsidR="006E3E40" w:rsidRPr="009C6E5D">
        <w:rPr>
          <w:rFonts w:ascii="Arial" w:hAnsi="Arial"/>
          <w:sz w:val="19"/>
          <w:lang w:val="ca-ES" w:eastAsia="es-ES"/>
        </w:rPr>
        <w:t>malaltia</w:t>
      </w:r>
      <w:r w:rsidRPr="009C6E5D">
        <w:rPr>
          <w:rFonts w:ascii="Arial" w:hAnsi="Arial"/>
          <w:sz w:val="19"/>
          <w:lang w:val="ca-ES" w:eastAsia="es-ES"/>
        </w:rPr>
        <w:t xml:space="preserve"> m</w:t>
      </w:r>
      <w:r w:rsidR="005339EF" w:rsidRPr="009C6E5D">
        <w:rPr>
          <w:rFonts w:ascii="Arial" w:hAnsi="Arial"/>
          <w:sz w:val="19"/>
          <w:lang w:val="ca-ES" w:eastAsia="es-ES"/>
        </w:rPr>
        <w:t>itjançant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596CA5" w:rsidRPr="009C6E5D">
        <w:rPr>
          <w:rFonts w:ascii="Arial" w:hAnsi="Arial"/>
          <w:sz w:val="19"/>
          <w:lang w:val="ca-ES" w:eastAsia="es-ES"/>
        </w:rPr>
        <w:t xml:space="preserve">el </w:t>
      </w:r>
      <w:r w:rsidRPr="009C6E5D">
        <w:rPr>
          <w:rFonts w:ascii="Arial" w:hAnsi="Arial"/>
          <w:sz w:val="19"/>
          <w:lang w:val="ca-ES" w:eastAsia="es-ES"/>
        </w:rPr>
        <w:t>control dels agents causals</w:t>
      </w:r>
      <w:r w:rsidR="005339EF" w:rsidRPr="009C6E5D">
        <w:rPr>
          <w:rFonts w:ascii="Arial" w:hAnsi="Arial"/>
          <w:sz w:val="19"/>
          <w:lang w:val="ca-ES" w:eastAsia="es-ES"/>
        </w:rPr>
        <w:t xml:space="preserve"> i els</w:t>
      </w:r>
      <w:r w:rsidRPr="009C6E5D">
        <w:rPr>
          <w:rFonts w:ascii="Arial" w:hAnsi="Arial"/>
          <w:sz w:val="19"/>
          <w:lang w:val="ca-ES" w:eastAsia="es-ES"/>
        </w:rPr>
        <w:t xml:space="preserve"> factors de </w:t>
      </w:r>
      <w:r w:rsidR="009C6E5D" w:rsidRPr="009C6E5D">
        <w:rPr>
          <w:rFonts w:ascii="Arial" w:hAnsi="Arial"/>
          <w:sz w:val="19"/>
          <w:lang w:val="ca-ES" w:eastAsia="es-ES"/>
        </w:rPr>
        <w:t>risc</w:t>
      </w:r>
      <w:r w:rsidRPr="009C6E5D">
        <w:rPr>
          <w:rFonts w:ascii="Arial" w:hAnsi="Arial"/>
          <w:sz w:val="19"/>
          <w:lang w:val="ca-ES" w:eastAsia="es-ES"/>
        </w:rPr>
        <w:t>. Incl</w:t>
      </w:r>
      <w:r w:rsidR="005339EF" w:rsidRPr="009C6E5D">
        <w:rPr>
          <w:rFonts w:ascii="Arial" w:hAnsi="Arial"/>
          <w:sz w:val="19"/>
          <w:lang w:val="ca-ES" w:eastAsia="es-ES"/>
        </w:rPr>
        <w:t>ou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962192" w:rsidRPr="009C6E5D">
        <w:rPr>
          <w:rFonts w:ascii="Arial" w:hAnsi="Arial"/>
          <w:sz w:val="19"/>
          <w:lang w:val="ca-ES" w:eastAsia="es-ES"/>
        </w:rPr>
        <w:t>activitats</w:t>
      </w:r>
      <w:r w:rsidRPr="009C6E5D">
        <w:rPr>
          <w:rFonts w:ascii="Arial" w:hAnsi="Arial"/>
          <w:sz w:val="19"/>
          <w:lang w:val="ca-ES" w:eastAsia="es-ES"/>
        </w:rPr>
        <w:t xml:space="preserve"> de promoció (modificar</w:t>
      </w:r>
      <w:r w:rsidR="005339EF" w:rsidRPr="009C6E5D">
        <w:rPr>
          <w:rFonts w:ascii="Arial" w:hAnsi="Arial"/>
          <w:sz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lang w:val="ca-ES" w:eastAsia="es-ES"/>
        </w:rPr>
        <w:t xml:space="preserve">estils </w:t>
      </w:r>
      <w:r w:rsidR="002C44F3" w:rsidRPr="009C6E5D">
        <w:rPr>
          <w:rFonts w:ascii="Arial" w:hAnsi="Arial"/>
          <w:sz w:val="19"/>
          <w:lang w:val="ca-ES" w:eastAsia="es-ES"/>
        </w:rPr>
        <w:t>de</w:t>
      </w:r>
      <w:r w:rsidR="005339EF" w:rsidRPr="009C6E5D">
        <w:rPr>
          <w:rFonts w:ascii="Arial" w:hAnsi="Arial"/>
          <w:sz w:val="19"/>
          <w:lang w:val="ca-ES" w:eastAsia="es-ES"/>
        </w:rPr>
        <w:t xml:space="preserve"> </w:t>
      </w:r>
      <w:r w:rsidR="002C44F3" w:rsidRPr="009C6E5D">
        <w:rPr>
          <w:rFonts w:ascii="Arial" w:hAnsi="Arial"/>
          <w:sz w:val="19"/>
          <w:lang w:val="ca-ES" w:eastAsia="es-ES"/>
        </w:rPr>
        <w:t>vida</w:t>
      </w:r>
      <w:r w:rsidRPr="009C6E5D">
        <w:rPr>
          <w:rFonts w:ascii="Arial" w:hAnsi="Arial"/>
          <w:sz w:val="19"/>
          <w:lang w:val="ca-ES" w:eastAsia="es-ES"/>
        </w:rPr>
        <w:t>, entorn, valors culturals, etc.)</w:t>
      </w:r>
      <w:r w:rsidR="00596CA5" w:rsidRPr="009C6E5D">
        <w:rPr>
          <w:rFonts w:ascii="Arial" w:hAnsi="Arial"/>
          <w:sz w:val="19"/>
          <w:lang w:val="ca-ES" w:eastAsia="es-ES"/>
        </w:rPr>
        <w:t>,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5339EF" w:rsidRPr="009C6E5D">
        <w:rPr>
          <w:rFonts w:ascii="Arial" w:hAnsi="Arial"/>
          <w:sz w:val="19"/>
          <w:lang w:val="ca-ES" w:eastAsia="es-ES"/>
        </w:rPr>
        <w:t>i</w:t>
      </w:r>
      <w:r w:rsidRPr="009C6E5D">
        <w:rPr>
          <w:rFonts w:ascii="Arial" w:hAnsi="Arial"/>
          <w:sz w:val="19"/>
          <w:lang w:val="ca-ES" w:eastAsia="es-ES"/>
        </w:rPr>
        <w:t xml:space="preserve"> protecció de la</w:t>
      </w:r>
      <w:r w:rsidR="005339EF" w:rsidRPr="009C6E5D">
        <w:rPr>
          <w:rFonts w:ascii="Arial" w:hAnsi="Arial"/>
          <w:sz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lang w:val="ca-ES" w:eastAsia="es-ES"/>
        </w:rPr>
        <w:t>salu</w:t>
      </w:r>
      <w:r w:rsidR="005339EF" w:rsidRPr="009C6E5D">
        <w:rPr>
          <w:rFonts w:ascii="Arial" w:hAnsi="Arial"/>
          <w:sz w:val="19"/>
          <w:lang w:val="ca-ES" w:eastAsia="es-ES"/>
        </w:rPr>
        <w:t>t</w:t>
      </w:r>
      <w:r w:rsidR="0067377A">
        <w:rPr>
          <w:rFonts w:ascii="Arial" w:hAnsi="Arial"/>
          <w:sz w:val="19"/>
          <w:lang w:val="ca-ES" w:eastAsia="es-ES"/>
        </w:rPr>
        <w:t>. Le</w:t>
      </w:r>
      <w:r w:rsidRPr="009C6E5D">
        <w:rPr>
          <w:rFonts w:ascii="Arial" w:hAnsi="Arial"/>
          <w:sz w:val="19"/>
          <w:lang w:val="ca-ES" w:eastAsia="es-ES"/>
        </w:rPr>
        <w:t>s vacun</w:t>
      </w:r>
      <w:r w:rsidR="005339EF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>s s</w:t>
      </w:r>
      <w:r w:rsidR="005339EF" w:rsidRPr="009C6E5D">
        <w:rPr>
          <w:rFonts w:ascii="Arial" w:hAnsi="Arial"/>
          <w:sz w:val="19"/>
          <w:lang w:val="ca-ES" w:eastAsia="es-ES"/>
        </w:rPr>
        <w:t>ón</w:t>
      </w:r>
      <w:r w:rsidRPr="009C6E5D">
        <w:rPr>
          <w:rFonts w:ascii="Arial" w:hAnsi="Arial"/>
          <w:sz w:val="19"/>
          <w:lang w:val="ca-ES" w:eastAsia="es-ES"/>
        </w:rPr>
        <w:t xml:space="preserve"> un </w:t>
      </w:r>
      <w:r w:rsidR="008F6262" w:rsidRPr="009C6E5D">
        <w:rPr>
          <w:rFonts w:ascii="Arial" w:hAnsi="Arial"/>
          <w:sz w:val="19"/>
          <w:lang w:val="ca-ES" w:eastAsia="es-ES"/>
        </w:rPr>
        <w:t>exemple</w:t>
      </w:r>
      <w:r w:rsidRPr="009C6E5D">
        <w:rPr>
          <w:rFonts w:ascii="Arial" w:hAnsi="Arial"/>
          <w:sz w:val="19"/>
          <w:lang w:val="ca-ES" w:eastAsia="es-ES"/>
        </w:rPr>
        <w:t xml:space="preserve"> de prevenció </w:t>
      </w:r>
      <w:r w:rsidR="009C6E5D" w:rsidRPr="009C6E5D">
        <w:rPr>
          <w:rFonts w:ascii="Arial" w:hAnsi="Arial"/>
          <w:sz w:val="19"/>
          <w:lang w:val="ca-ES" w:eastAsia="es-ES"/>
        </w:rPr>
        <w:t>primària</w:t>
      </w:r>
      <w:r w:rsidR="005339EF" w:rsidRPr="009C6E5D">
        <w:rPr>
          <w:rFonts w:ascii="Arial" w:hAnsi="Arial"/>
          <w:sz w:val="19"/>
          <w:lang w:val="ca-ES" w:eastAsia="es-ES"/>
        </w:rPr>
        <w:t>.</w:t>
      </w:r>
    </w:p>
    <w:p w:rsidR="00E0143C" w:rsidRPr="009C6E5D" w:rsidRDefault="00E0143C" w:rsidP="00E65DFB">
      <w:pPr>
        <w:spacing w:before="120" w:after="120" w:line="240" w:lineRule="auto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b/>
          <w:sz w:val="19"/>
          <w:lang w:val="ca-ES" w:eastAsia="es-ES"/>
        </w:rPr>
        <w:t>Prevenció secund</w:t>
      </w:r>
      <w:r w:rsidR="005339EF" w:rsidRPr="009C6E5D">
        <w:rPr>
          <w:rFonts w:ascii="Arial" w:hAnsi="Arial"/>
          <w:b/>
          <w:sz w:val="19"/>
          <w:lang w:val="ca-ES" w:eastAsia="es-ES"/>
        </w:rPr>
        <w:t>à</w:t>
      </w:r>
      <w:r w:rsidRPr="009C6E5D">
        <w:rPr>
          <w:rFonts w:ascii="Arial" w:hAnsi="Arial"/>
          <w:b/>
          <w:sz w:val="19"/>
          <w:lang w:val="ca-ES" w:eastAsia="es-ES"/>
        </w:rPr>
        <w:t>ria.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5339EF" w:rsidRPr="009C6E5D">
        <w:rPr>
          <w:rFonts w:ascii="Arial" w:hAnsi="Arial"/>
          <w:sz w:val="19"/>
          <w:lang w:val="ca-ES" w:eastAsia="es-ES"/>
        </w:rPr>
        <w:t>Es</w:t>
      </w:r>
      <w:r w:rsidRPr="009C6E5D">
        <w:rPr>
          <w:rFonts w:ascii="Arial" w:hAnsi="Arial"/>
          <w:sz w:val="19"/>
          <w:lang w:val="ca-ES" w:eastAsia="es-ES"/>
        </w:rPr>
        <w:t xml:space="preserve"> relaciona </w:t>
      </w:r>
      <w:r w:rsidR="005339EF" w:rsidRPr="009C6E5D">
        <w:rPr>
          <w:rFonts w:ascii="Arial" w:hAnsi="Arial"/>
          <w:sz w:val="19"/>
          <w:lang w:val="ca-ES" w:eastAsia="es-ES"/>
        </w:rPr>
        <w:t>amb</w:t>
      </w:r>
      <w:r w:rsidRPr="009C6E5D">
        <w:rPr>
          <w:rFonts w:ascii="Arial" w:hAnsi="Arial"/>
          <w:sz w:val="19"/>
          <w:lang w:val="ca-ES" w:eastAsia="es-ES"/>
        </w:rPr>
        <w:t xml:space="preserve"> el per</w:t>
      </w:r>
      <w:r w:rsidR="005339EF" w:rsidRPr="009C6E5D">
        <w:rPr>
          <w:rFonts w:ascii="Arial" w:hAnsi="Arial"/>
          <w:sz w:val="19"/>
          <w:lang w:val="ca-ES" w:eastAsia="es-ES"/>
        </w:rPr>
        <w:t>í</w:t>
      </w:r>
      <w:r w:rsidRPr="009C6E5D">
        <w:rPr>
          <w:rFonts w:ascii="Arial" w:hAnsi="Arial"/>
          <w:sz w:val="19"/>
          <w:lang w:val="ca-ES" w:eastAsia="es-ES"/>
        </w:rPr>
        <w:t>od</w:t>
      </w:r>
      <w:r w:rsidR="005339EF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 xml:space="preserve"> pat</w:t>
      </w:r>
      <w:r w:rsidR="005339EF" w:rsidRPr="009C6E5D">
        <w:rPr>
          <w:rFonts w:ascii="Arial" w:hAnsi="Arial"/>
          <w:sz w:val="19"/>
          <w:lang w:val="ca-ES" w:eastAsia="es-ES"/>
        </w:rPr>
        <w:t>o</w:t>
      </w:r>
      <w:r w:rsidRPr="009C6E5D">
        <w:rPr>
          <w:rFonts w:ascii="Arial" w:hAnsi="Arial"/>
          <w:sz w:val="19"/>
          <w:lang w:val="ca-ES" w:eastAsia="es-ES"/>
        </w:rPr>
        <w:t xml:space="preserve">gen, </w:t>
      </w:r>
      <w:r w:rsidR="005339EF" w:rsidRPr="009C6E5D">
        <w:rPr>
          <w:rFonts w:ascii="Arial" w:hAnsi="Arial"/>
          <w:sz w:val="19"/>
          <w:lang w:val="ca-ES" w:eastAsia="es-ES"/>
        </w:rPr>
        <w:t>és a dir que</w:t>
      </w:r>
      <w:r w:rsidRPr="009C6E5D">
        <w:rPr>
          <w:rFonts w:ascii="Arial" w:hAnsi="Arial"/>
          <w:sz w:val="19"/>
          <w:lang w:val="ca-ES" w:eastAsia="es-ES"/>
        </w:rPr>
        <w:t xml:space="preserve"> l</w:t>
      </w:r>
      <w:r w:rsidR="005339EF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>s accion</w:t>
      </w:r>
      <w:r w:rsidR="005339EF" w:rsidRPr="009C6E5D">
        <w:rPr>
          <w:rFonts w:ascii="Arial" w:hAnsi="Arial"/>
          <w:sz w:val="19"/>
          <w:lang w:val="ca-ES" w:eastAsia="es-ES"/>
        </w:rPr>
        <w:t>s esta</w:t>
      </w:r>
      <w:r w:rsidRPr="009C6E5D">
        <w:rPr>
          <w:rFonts w:ascii="Arial" w:hAnsi="Arial"/>
          <w:sz w:val="19"/>
          <w:lang w:val="ca-ES" w:eastAsia="es-ES"/>
        </w:rPr>
        <w:t>n destinad</w:t>
      </w:r>
      <w:r w:rsidR="005339EF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 xml:space="preserve">s a </w:t>
      </w:r>
      <w:r w:rsidR="005339EF" w:rsidRPr="009C6E5D">
        <w:rPr>
          <w:rFonts w:ascii="Arial" w:hAnsi="Arial"/>
          <w:sz w:val="19"/>
          <w:lang w:val="ca-ES" w:eastAsia="es-ES"/>
        </w:rPr>
        <w:t>persones j</w:t>
      </w:r>
      <w:r w:rsidRPr="009C6E5D">
        <w:rPr>
          <w:rFonts w:ascii="Arial" w:hAnsi="Arial"/>
          <w:sz w:val="19"/>
          <w:lang w:val="ca-ES" w:eastAsia="es-ES"/>
        </w:rPr>
        <w:t xml:space="preserve">a </w:t>
      </w:r>
      <w:r w:rsidR="005339EF" w:rsidRPr="009C6E5D">
        <w:rPr>
          <w:rFonts w:ascii="Arial" w:hAnsi="Arial"/>
          <w:sz w:val="19"/>
          <w:lang w:val="ca-ES" w:eastAsia="es-ES"/>
        </w:rPr>
        <w:t>malaltes. Els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5339EF" w:rsidRPr="009C6E5D">
        <w:rPr>
          <w:rFonts w:ascii="Arial" w:hAnsi="Arial"/>
          <w:sz w:val="19"/>
          <w:lang w:val="ca-ES" w:eastAsia="es-ES"/>
        </w:rPr>
        <w:t>seus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9C6E5D" w:rsidRPr="009C6E5D">
        <w:rPr>
          <w:rFonts w:ascii="Arial" w:hAnsi="Arial"/>
          <w:sz w:val="19"/>
          <w:lang w:val="ca-ES" w:eastAsia="es-ES"/>
        </w:rPr>
        <w:t>objectius</w:t>
      </w:r>
      <w:r w:rsidR="005339EF" w:rsidRPr="009C6E5D">
        <w:rPr>
          <w:rFonts w:ascii="Arial" w:hAnsi="Arial"/>
          <w:sz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lang w:val="ca-ES" w:eastAsia="es-ES"/>
        </w:rPr>
        <w:t>s</w:t>
      </w:r>
      <w:r w:rsidR="005339EF" w:rsidRPr="009C6E5D">
        <w:rPr>
          <w:rFonts w:ascii="Arial" w:hAnsi="Arial"/>
          <w:sz w:val="19"/>
          <w:lang w:val="ca-ES" w:eastAsia="es-ES"/>
        </w:rPr>
        <w:t>ón</w:t>
      </w:r>
      <w:r w:rsidRPr="009C6E5D">
        <w:rPr>
          <w:rFonts w:ascii="Arial" w:hAnsi="Arial"/>
          <w:sz w:val="19"/>
          <w:lang w:val="ca-ES" w:eastAsia="es-ES"/>
        </w:rPr>
        <w:t xml:space="preserve"> el diagn</w:t>
      </w:r>
      <w:r w:rsidR="005339EF" w:rsidRPr="009C6E5D">
        <w:rPr>
          <w:rFonts w:ascii="Arial" w:hAnsi="Arial"/>
          <w:sz w:val="19"/>
          <w:lang w:val="ca-ES" w:eastAsia="es-ES"/>
        </w:rPr>
        <w:t>òstic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5339EF" w:rsidRPr="009C6E5D">
        <w:rPr>
          <w:rFonts w:ascii="Arial" w:hAnsi="Arial"/>
          <w:sz w:val="19"/>
          <w:lang w:val="ca-ES" w:eastAsia="es-ES"/>
        </w:rPr>
        <w:t>i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596CA5" w:rsidRPr="009C6E5D">
        <w:rPr>
          <w:rFonts w:ascii="Arial" w:hAnsi="Arial"/>
          <w:sz w:val="19"/>
          <w:lang w:val="ca-ES" w:eastAsia="es-ES"/>
        </w:rPr>
        <w:t xml:space="preserve">el </w:t>
      </w:r>
      <w:r w:rsidRPr="009C6E5D">
        <w:rPr>
          <w:rFonts w:ascii="Arial" w:hAnsi="Arial"/>
          <w:sz w:val="19"/>
          <w:lang w:val="ca-ES" w:eastAsia="es-ES"/>
        </w:rPr>
        <w:t>tra</w:t>
      </w:r>
      <w:r w:rsidR="005339EF" w:rsidRPr="009C6E5D">
        <w:rPr>
          <w:rFonts w:ascii="Arial" w:hAnsi="Arial"/>
          <w:sz w:val="19"/>
          <w:lang w:val="ca-ES" w:eastAsia="es-ES"/>
        </w:rPr>
        <w:t>c</w:t>
      </w:r>
      <w:r w:rsidRPr="009C6E5D">
        <w:rPr>
          <w:rFonts w:ascii="Arial" w:hAnsi="Arial"/>
          <w:sz w:val="19"/>
          <w:lang w:val="ca-ES" w:eastAsia="es-ES"/>
        </w:rPr>
        <w:t>tament preco</w:t>
      </w:r>
      <w:r w:rsidR="009C6E5D">
        <w:rPr>
          <w:rFonts w:ascii="Arial" w:hAnsi="Arial"/>
          <w:sz w:val="19"/>
          <w:lang w:val="ca-ES" w:eastAsia="es-ES"/>
        </w:rPr>
        <w:t>ç</w:t>
      </w:r>
      <w:r w:rsidR="005339EF" w:rsidRPr="009C6E5D">
        <w:rPr>
          <w:rFonts w:ascii="Arial" w:hAnsi="Arial"/>
          <w:sz w:val="19"/>
          <w:lang w:val="ca-ES" w:eastAsia="es-ES"/>
        </w:rPr>
        <w:t>. El</w:t>
      </w:r>
      <w:r w:rsidRPr="009C6E5D">
        <w:rPr>
          <w:rFonts w:ascii="Arial" w:hAnsi="Arial"/>
          <w:sz w:val="19"/>
          <w:lang w:val="ca-ES" w:eastAsia="es-ES"/>
        </w:rPr>
        <w:t>s program</w:t>
      </w:r>
      <w:r w:rsidR="005339EF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>s de mamograf</w:t>
      </w:r>
      <w:r w:rsidR="005339EF" w:rsidRPr="009C6E5D">
        <w:rPr>
          <w:rFonts w:ascii="Arial" w:hAnsi="Arial"/>
          <w:sz w:val="19"/>
          <w:lang w:val="ca-ES" w:eastAsia="es-ES"/>
        </w:rPr>
        <w:t xml:space="preserve">ies </w:t>
      </w:r>
      <w:r w:rsidRPr="009C6E5D">
        <w:rPr>
          <w:rFonts w:ascii="Arial" w:hAnsi="Arial" w:cs="Arial"/>
          <w:sz w:val="19"/>
          <w:szCs w:val="19"/>
          <w:lang w:val="ca-ES"/>
        </w:rPr>
        <w:t>p</w:t>
      </w:r>
      <w:r w:rsidR="005339EF" w:rsidRPr="009C6E5D">
        <w:rPr>
          <w:rFonts w:ascii="Arial" w:hAnsi="Arial" w:cs="Arial"/>
          <w:sz w:val="19"/>
          <w:szCs w:val="19"/>
          <w:lang w:val="ca-ES"/>
        </w:rPr>
        <w:t>er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5339EF" w:rsidRPr="009C6E5D">
        <w:rPr>
          <w:rFonts w:ascii="Arial" w:hAnsi="Arial"/>
          <w:sz w:val="19"/>
          <w:lang w:val="ca-ES" w:eastAsia="es-ES"/>
        </w:rPr>
        <w:t>prevenció</w:t>
      </w:r>
      <w:r w:rsidRPr="009C6E5D">
        <w:rPr>
          <w:rFonts w:ascii="Arial" w:hAnsi="Arial"/>
          <w:sz w:val="19"/>
          <w:lang w:val="ca-ES" w:eastAsia="es-ES"/>
        </w:rPr>
        <w:t xml:space="preserve"> del c</w:t>
      </w:r>
      <w:r w:rsidR="005339EF" w:rsidRPr="009C6E5D">
        <w:rPr>
          <w:rFonts w:ascii="Arial" w:hAnsi="Arial"/>
          <w:sz w:val="19"/>
          <w:lang w:val="ca-ES" w:eastAsia="es-ES"/>
        </w:rPr>
        <w:t>à</w:t>
      </w:r>
      <w:r w:rsidRPr="009C6E5D">
        <w:rPr>
          <w:rFonts w:ascii="Arial" w:hAnsi="Arial"/>
          <w:sz w:val="19"/>
          <w:lang w:val="ca-ES" w:eastAsia="es-ES"/>
        </w:rPr>
        <w:t>ncer de mama s</w:t>
      </w:r>
      <w:r w:rsidR="005339EF" w:rsidRPr="009C6E5D">
        <w:rPr>
          <w:rFonts w:ascii="Arial" w:hAnsi="Arial"/>
          <w:sz w:val="19"/>
          <w:lang w:val="ca-ES" w:eastAsia="es-ES"/>
        </w:rPr>
        <w:t>ón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962192" w:rsidRPr="009C6E5D">
        <w:rPr>
          <w:rFonts w:ascii="Arial" w:hAnsi="Arial"/>
          <w:sz w:val="19"/>
          <w:lang w:val="ca-ES" w:eastAsia="es-ES"/>
        </w:rPr>
        <w:t>mesures</w:t>
      </w:r>
      <w:r w:rsidRPr="009C6E5D">
        <w:rPr>
          <w:rFonts w:ascii="Arial" w:hAnsi="Arial"/>
          <w:sz w:val="19"/>
          <w:lang w:val="ca-ES" w:eastAsia="es-ES"/>
        </w:rPr>
        <w:t xml:space="preserve"> de </w:t>
      </w:r>
      <w:r w:rsidR="009C6E5D" w:rsidRPr="009C6E5D">
        <w:rPr>
          <w:rFonts w:ascii="Arial" w:hAnsi="Arial"/>
          <w:sz w:val="19"/>
          <w:lang w:val="ca-ES" w:eastAsia="es-ES"/>
        </w:rPr>
        <w:t>prevenció</w:t>
      </w:r>
      <w:r w:rsidR="005339EF" w:rsidRPr="009C6E5D">
        <w:rPr>
          <w:rFonts w:ascii="Arial" w:hAnsi="Arial"/>
          <w:sz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lang w:val="ca-ES" w:eastAsia="es-ES"/>
        </w:rPr>
        <w:t>secund</w:t>
      </w:r>
      <w:r w:rsidR="005339EF" w:rsidRPr="009C6E5D">
        <w:rPr>
          <w:rFonts w:ascii="Arial" w:hAnsi="Arial"/>
          <w:sz w:val="19"/>
          <w:lang w:val="ca-ES" w:eastAsia="es-ES"/>
        </w:rPr>
        <w:t>à</w:t>
      </w:r>
      <w:r w:rsidRPr="009C6E5D">
        <w:rPr>
          <w:rFonts w:ascii="Arial" w:hAnsi="Arial"/>
          <w:sz w:val="19"/>
          <w:lang w:val="ca-ES" w:eastAsia="es-ES"/>
        </w:rPr>
        <w:t>ria.</w:t>
      </w:r>
    </w:p>
    <w:p w:rsidR="00F22C4E" w:rsidRPr="009C6E5D" w:rsidRDefault="00E0143C" w:rsidP="00E65DFB">
      <w:pPr>
        <w:spacing w:before="120" w:after="120" w:line="240" w:lineRule="auto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b/>
          <w:sz w:val="19"/>
          <w:lang w:val="ca-ES" w:eastAsia="es-ES"/>
        </w:rPr>
        <w:t>Prevenció terci</w:t>
      </w:r>
      <w:r w:rsidR="005339EF" w:rsidRPr="009C6E5D">
        <w:rPr>
          <w:rFonts w:ascii="Arial" w:hAnsi="Arial"/>
          <w:b/>
          <w:sz w:val="19"/>
          <w:lang w:val="ca-ES" w:eastAsia="es-ES"/>
        </w:rPr>
        <w:t>à</w:t>
      </w:r>
      <w:r w:rsidRPr="009C6E5D">
        <w:rPr>
          <w:rFonts w:ascii="Arial" w:hAnsi="Arial"/>
          <w:b/>
          <w:sz w:val="19"/>
          <w:lang w:val="ca-ES" w:eastAsia="es-ES"/>
        </w:rPr>
        <w:t>ria.</w:t>
      </w:r>
      <w:r w:rsidRPr="009C6E5D">
        <w:rPr>
          <w:rFonts w:ascii="Arial" w:hAnsi="Arial"/>
          <w:sz w:val="19"/>
          <w:lang w:val="ca-ES" w:eastAsia="es-ES"/>
        </w:rPr>
        <w:t xml:space="preserve"> L</w:t>
      </w:r>
      <w:r w:rsidR="005339EF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 xml:space="preserve">s accions </w:t>
      </w:r>
      <w:r w:rsidR="005339EF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>s reali</w:t>
      </w:r>
      <w:r w:rsidR="005339EF" w:rsidRPr="009C6E5D">
        <w:rPr>
          <w:rFonts w:ascii="Arial" w:hAnsi="Arial"/>
          <w:sz w:val="19"/>
          <w:lang w:val="ca-ES" w:eastAsia="es-ES"/>
        </w:rPr>
        <w:t>t</w:t>
      </w:r>
      <w:r w:rsidRPr="009C6E5D">
        <w:rPr>
          <w:rFonts w:ascii="Arial" w:hAnsi="Arial"/>
          <w:sz w:val="19"/>
          <w:lang w:val="ca-ES" w:eastAsia="es-ES"/>
        </w:rPr>
        <w:t>z</w:t>
      </w:r>
      <w:r w:rsidR="005339EF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>n en el per</w:t>
      </w:r>
      <w:r w:rsidR="005339EF" w:rsidRPr="009C6E5D">
        <w:rPr>
          <w:rFonts w:ascii="Arial" w:hAnsi="Arial"/>
          <w:sz w:val="19"/>
          <w:lang w:val="ca-ES" w:eastAsia="es-ES"/>
        </w:rPr>
        <w:t>íode</w:t>
      </w:r>
      <w:r w:rsidRPr="009C6E5D">
        <w:rPr>
          <w:rFonts w:ascii="Arial" w:hAnsi="Arial"/>
          <w:sz w:val="19"/>
          <w:lang w:val="ca-ES" w:eastAsia="es-ES"/>
        </w:rPr>
        <w:t xml:space="preserve"> de convale</w:t>
      </w:r>
      <w:r w:rsidR="005339EF" w:rsidRPr="009C6E5D">
        <w:rPr>
          <w:rFonts w:ascii="Arial" w:hAnsi="Arial"/>
          <w:sz w:val="19"/>
          <w:lang w:val="ca-ES" w:eastAsia="es-ES"/>
        </w:rPr>
        <w:t>s</w:t>
      </w:r>
      <w:r w:rsidRPr="009C6E5D">
        <w:rPr>
          <w:rFonts w:ascii="Arial" w:hAnsi="Arial"/>
          <w:sz w:val="19"/>
          <w:lang w:val="ca-ES" w:eastAsia="es-ES"/>
        </w:rPr>
        <w:t>c</w:t>
      </w:r>
      <w:r w:rsidR="005339EF" w:rsidRPr="009C6E5D">
        <w:rPr>
          <w:rFonts w:ascii="Arial" w:hAnsi="Arial"/>
          <w:sz w:val="19"/>
          <w:lang w:val="ca-ES" w:eastAsia="es-ES"/>
        </w:rPr>
        <w:t>ència</w:t>
      </w:r>
      <w:r w:rsidRPr="009C6E5D">
        <w:rPr>
          <w:rFonts w:ascii="Arial" w:hAnsi="Arial"/>
          <w:sz w:val="19"/>
          <w:lang w:val="ca-ES" w:eastAsia="es-ES"/>
        </w:rPr>
        <w:t>,</w:t>
      </w:r>
      <w:r w:rsidR="005339EF" w:rsidRPr="009C6E5D">
        <w:rPr>
          <w:rFonts w:ascii="Arial" w:hAnsi="Arial"/>
          <w:sz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lang w:val="ca-ES" w:eastAsia="es-ES"/>
        </w:rPr>
        <w:t>invalide</w:t>
      </w:r>
      <w:r w:rsidR="005339EF" w:rsidRPr="009C6E5D">
        <w:rPr>
          <w:rFonts w:ascii="Arial" w:hAnsi="Arial"/>
          <w:sz w:val="19"/>
          <w:lang w:val="ca-ES" w:eastAsia="es-ES"/>
        </w:rPr>
        <w:t>sa</w:t>
      </w:r>
      <w:r w:rsidRPr="009C6E5D">
        <w:rPr>
          <w:rFonts w:ascii="Arial" w:hAnsi="Arial"/>
          <w:sz w:val="19"/>
          <w:lang w:val="ca-ES" w:eastAsia="es-ES"/>
        </w:rPr>
        <w:t xml:space="preserve"> o cronici</w:t>
      </w:r>
      <w:r w:rsidR="005339EF" w:rsidRPr="009C6E5D">
        <w:rPr>
          <w:rFonts w:ascii="Arial" w:hAnsi="Arial"/>
          <w:sz w:val="19"/>
          <w:lang w:val="ca-ES" w:eastAsia="es-ES"/>
        </w:rPr>
        <w:t>tat</w:t>
      </w:r>
      <w:r w:rsidRPr="009C6E5D">
        <w:rPr>
          <w:rFonts w:ascii="Arial" w:hAnsi="Arial"/>
          <w:sz w:val="19"/>
          <w:lang w:val="ca-ES" w:eastAsia="es-ES"/>
        </w:rPr>
        <w:t>. S</w:t>
      </w:r>
      <w:r w:rsidR="005339EF" w:rsidRPr="009C6E5D">
        <w:rPr>
          <w:rFonts w:ascii="Arial" w:hAnsi="Arial"/>
          <w:sz w:val="19"/>
          <w:lang w:val="ca-ES" w:eastAsia="es-ES"/>
        </w:rPr>
        <w:t>ón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962192" w:rsidRPr="009C6E5D">
        <w:rPr>
          <w:rFonts w:ascii="Arial" w:hAnsi="Arial"/>
          <w:sz w:val="19"/>
          <w:lang w:val="ca-ES" w:eastAsia="es-ES"/>
        </w:rPr>
        <w:t>mesures</w:t>
      </w:r>
      <w:r w:rsidRPr="009C6E5D">
        <w:rPr>
          <w:rFonts w:ascii="Arial" w:hAnsi="Arial"/>
          <w:sz w:val="19"/>
          <w:lang w:val="ca-ES" w:eastAsia="es-ES"/>
        </w:rPr>
        <w:t xml:space="preserve"> orientad</w:t>
      </w:r>
      <w:r w:rsidR="005339EF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 xml:space="preserve">s a evitar, retardar o </w:t>
      </w:r>
      <w:r w:rsidR="009C6E5D" w:rsidRPr="009C6E5D">
        <w:rPr>
          <w:rFonts w:ascii="Arial" w:hAnsi="Arial"/>
          <w:sz w:val="19"/>
          <w:lang w:val="ca-ES" w:eastAsia="es-ES"/>
        </w:rPr>
        <w:t>reduir</w:t>
      </w:r>
      <w:r w:rsidRPr="009C6E5D">
        <w:rPr>
          <w:rFonts w:ascii="Arial" w:hAnsi="Arial"/>
          <w:sz w:val="19"/>
          <w:lang w:val="ca-ES" w:eastAsia="es-ES"/>
        </w:rPr>
        <w:t xml:space="preserve"> l</w:t>
      </w:r>
      <w:r w:rsidR="005339EF" w:rsidRPr="009C6E5D">
        <w:rPr>
          <w:rFonts w:ascii="Arial" w:hAnsi="Arial"/>
          <w:sz w:val="19"/>
          <w:lang w:val="ca-ES" w:eastAsia="es-ES"/>
        </w:rPr>
        <w:t>’</w:t>
      </w:r>
      <w:r w:rsidRPr="009C6E5D">
        <w:rPr>
          <w:rFonts w:ascii="Arial" w:hAnsi="Arial"/>
          <w:sz w:val="19"/>
          <w:lang w:val="ca-ES" w:eastAsia="es-ES"/>
        </w:rPr>
        <w:t>aparició de se</w:t>
      </w:r>
      <w:r w:rsidR="005339EF" w:rsidRPr="009C6E5D">
        <w:rPr>
          <w:rFonts w:ascii="Arial" w:hAnsi="Arial"/>
          <w:sz w:val="19"/>
          <w:lang w:val="ca-ES" w:eastAsia="es-ES"/>
        </w:rPr>
        <w:t>qüeles</w:t>
      </w:r>
      <w:r w:rsidRPr="009C6E5D">
        <w:rPr>
          <w:rFonts w:ascii="Arial" w:hAnsi="Arial"/>
          <w:sz w:val="19"/>
          <w:lang w:val="ca-ES" w:eastAsia="es-ES"/>
        </w:rPr>
        <w:t xml:space="preserve"> d</w:t>
      </w:r>
      <w:r w:rsidR="005339EF" w:rsidRPr="009C6E5D">
        <w:rPr>
          <w:rFonts w:ascii="Arial" w:hAnsi="Arial"/>
          <w:sz w:val="19"/>
          <w:lang w:val="ca-ES" w:eastAsia="es-ES"/>
        </w:rPr>
        <w:t>’</w:t>
      </w:r>
      <w:r w:rsidRPr="009C6E5D">
        <w:rPr>
          <w:rFonts w:ascii="Arial" w:hAnsi="Arial"/>
          <w:sz w:val="19"/>
          <w:lang w:val="ca-ES" w:eastAsia="es-ES"/>
        </w:rPr>
        <w:t xml:space="preserve">una </w:t>
      </w:r>
      <w:r w:rsidR="006E3E40" w:rsidRPr="009C6E5D">
        <w:rPr>
          <w:rFonts w:ascii="Arial" w:hAnsi="Arial"/>
          <w:sz w:val="19"/>
          <w:lang w:val="ca-ES" w:eastAsia="es-ES"/>
        </w:rPr>
        <w:t>malaltia</w:t>
      </w:r>
      <w:r w:rsidRPr="009C6E5D">
        <w:rPr>
          <w:rFonts w:ascii="Arial" w:hAnsi="Arial"/>
          <w:sz w:val="19"/>
          <w:lang w:val="ca-ES" w:eastAsia="es-ES"/>
        </w:rPr>
        <w:t>. Pretenen</w:t>
      </w:r>
      <w:r w:rsidR="005339EF" w:rsidRPr="009C6E5D">
        <w:rPr>
          <w:rFonts w:ascii="Arial" w:hAnsi="Arial"/>
          <w:sz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lang w:val="ca-ES" w:eastAsia="es-ES"/>
        </w:rPr>
        <w:t>limitar la incapaci</w:t>
      </w:r>
      <w:r w:rsidR="005339EF" w:rsidRPr="009C6E5D">
        <w:rPr>
          <w:rFonts w:ascii="Arial" w:hAnsi="Arial"/>
          <w:sz w:val="19"/>
          <w:lang w:val="ca-ES" w:eastAsia="es-ES"/>
        </w:rPr>
        <w:t>tat</w:t>
      </w:r>
      <w:r w:rsidRPr="009C6E5D">
        <w:rPr>
          <w:rFonts w:ascii="Arial" w:hAnsi="Arial"/>
          <w:sz w:val="19"/>
          <w:lang w:val="ca-ES" w:eastAsia="es-ES"/>
        </w:rPr>
        <w:t xml:space="preserve"> física, psíquica </w:t>
      </w:r>
      <w:r w:rsidR="005339EF" w:rsidRPr="009C6E5D">
        <w:rPr>
          <w:rFonts w:ascii="Arial" w:hAnsi="Arial"/>
          <w:sz w:val="19"/>
          <w:lang w:val="ca-ES" w:eastAsia="es-ES"/>
        </w:rPr>
        <w:t>i</w:t>
      </w:r>
      <w:r w:rsidRPr="009C6E5D">
        <w:rPr>
          <w:rFonts w:ascii="Arial" w:hAnsi="Arial"/>
          <w:sz w:val="19"/>
          <w:lang w:val="ca-ES" w:eastAsia="es-ES"/>
        </w:rPr>
        <w:t xml:space="preserve"> social de la persona.</w:t>
      </w:r>
      <w:r w:rsidR="005339EF" w:rsidRPr="009C6E5D">
        <w:rPr>
          <w:rFonts w:ascii="Arial" w:hAnsi="Arial"/>
          <w:sz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lang w:val="ca-ES" w:eastAsia="es-ES"/>
        </w:rPr>
        <w:t>Incl</w:t>
      </w:r>
      <w:r w:rsidR="005339EF" w:rsidRPr="009C6E5D">
        <w:rPr>
          <w:rFonts w:ascii="Arial" w:hAnsi="Arial"/>
          <w:sz w:val="19"/>
          <w:lang w:val="ca-ES" w:eastAsia="es-ES"/>
        </w:rPr>
        <w:t>ou</w:t>
      </w:r>
      <w:r w:rsidRPr="009C6E5D">
        <w:rPr>
          <w:rFonts w:ascii="Arial" w:hAnsi="Arial"/>
          <w:sz w:val="19"/>
          <w:lang w:val="ca-ES" w:eastAsia="es-ES"/>
        </w:rPr>
        <w:t xml:space="preserve"> la rehabilitació </w:t>
      </w:r>
      <w:r w:rsidR="005339EF" w:rsidRPr="009C6E5D">
        <w:rPr>
          <w:rFonts w:ascii="Arial" w:hAnsi="Arial"/>
          <w:sz w:val="19"/>
          <w:lang w:val="ca-ES" w:eastAsia="es-ES"/>
        </w:rPr>
        <w:t>i</w:t>
      </w:r>
      <w:r w:rsidRPr="009C6E5D">
        <w:rPr>
          <w:rFonts w:ascii="Arial" w:hAnsi="Arial"/>
          <w:sz w:val="19"/>
          <w:lang w:val="ca-ES" w:eastAsia="es-ES"/>
        </w:rPr>
        <w:t xml:space="preserve"> la reinserció. El tra</w:t>
      </w:r>
      <w:r w:rsidR="005339EF" w:rsidRPr="009C6E5D">
        <w:rPr>
          <w:rFonts w:ascii="Arial" w:hAnsi="Arial"/>
          <w:sz w:val="19"/>
          <w:lang w:val="ca-ES" w:eastAsia="es-ES"/>
        </w:rPr>
        <w:t>c</w:t>
      </w:r>
      <w:r w:rsidRPr="009C6E5D">
        <w:rPr>
          <w:rFonts w:ascii="Arial" w:hAnsi="Arial"/>
          <w:sz w:val="19"/>
          <w:lang w:val="ca-ES" w:eastAsia="es-ES"/>
        </w:rPr>
        <w:t xml:space="preserve">tament de </w:t>
      </w:r>
      <w:r w:rsidR="005339EF" w:rsidRPr="009C6E5D">
        <w:rPr>
          <w:rFonts w:ascii="Arial" w:hAnsi="Arial"/>
          <w:sz w:val="19"/>
          <w:lang w:val="ca-ES" w:eastAsia="es-ES"/>
        </w:rPr>
        <w:t xml:space="preserve">suport </w:t>
      </w:r>
      <w:r w:rsidRPr="009C6E5D">
        <w:rPr>
          <w:rFonts w:ascii="Arial" w:hAnsi="Arial"/>
          <w:sz w:val="19"/>
          <w:lang w:val="ca-ES" w:eastAsia="es-ES"/>
        </w:rPr>
        <w:t>psicol</w:t>
      </w:r>
      <w:r w:rsidR="005339EF" w:rsidRPr="009C6E5D">
        <w:rPr>
          <w:rFonts w:ascii="Arial" w:hAnsi="Arial"/>
          <w:sz w:val="19"/>
          <w:lang w:val="ca-ES" w:eastAsia="es-ES"/>
        </w:rPr>
        <w:t>ògic</w:t>
      </w:r>
      <w:r w:rsidRPr="009C6E5D">
        <w:rPr>
          <w:rFonts w:ascii="Arial" w:hAnsi="Arial"/>
          <w:sz w:val="19"/>
          <w:lang w:val="ca-ES" w:eastAsia="es-ES"/>
        </w:rPr>
        <w:t xml:space="preserve"> que re</w:t>
      </w:r>
      <w:r w:rsidR="005339EF" w:rsidRPr="009C6E5D">
        <w:rPr>
          <w:rFonts w:ascii="Arial" w:hAnsi="Arial"/>
          <w:sz w:val="19"/>
          <w:lang w:val="ca-ES" w:eastAsia="es-ES"/>
        </w:rPr>
        <w:t>p</w:t>
      </w:r>
      <w:r w:rsidRPr="009C6E5D">
        <w:rPr>
          <w:rFonts w:ascii="Arial" w:hAnsi="Arial"/>
          <w:sz w:val="19"/>
          <w:lang w:val="ca-ES" w:eastAsia="es-ES"/>
        </w:rPr>
        <w:t xml:space="preserve"> una </w:t>
      </w:r>
      <w:r w:rsidR="005339EF" w:rsidRPr="009C6E5D">
        <w:rPr>
          <w:rFonts w:ascii="Arial" w:hAnsi="Arial"/>
          <w:sz w:val="19"/>
          <w:lang w:val="ca-ES" w:eastAsia="es-ES"/>
        </w:rPr>
        <w:t>dona després d’una</w:t>
      </w:r>
      <w:r w:rsidRPr="009C6E5D">
        <w:rPr>
          <w:rFonts w:ascii="Arial" w:hAnsi="Arial"/>
          <w:sz w:val="19"/>
          <w:lang w:val="ca-ES" w:eastAsia="es-ES"/>
        </w:rPr>
        <w:t xml:space="preserve"> mastectom</w:t>
      </w:r>
      <w:r w:rsidR="005339EF" w:rsidRPr="009C6E5D">
        <w:rPr>
          <w:rFonts w:ascii="Arial" w:hAnsi="Arial"/>
          <w:sz w:val="19"/>
          <w:lang w:val="ca-ES" w:eastAsia="es-ES"/>
        </w:rPr>
        <w:t>i</w:t>
      </w:r>
      <w:r w:rsidRPr="009C6E5D">
        <w:rPr>
          <w:rFonts w:ascii="Arial" w:hAnsi="Arial"/>
          <w:sz w:val="19"/>
          <w:lang w:val="ca-ES" w:eastAsia="es-ES"/>
        </w:rPr>
        <w:t xml:space="preserve">a </w:t>
      </w:r>
      <w:r w:rsidR="005339EF" w:rsidRPr="009C6E5D">
        <w:rPr>
          <w:rFonts w:ascii="Arial" w:hAnsi="Arial"/>
          <w:sz w:val="19"/>
          <w:lang w:val="ca-ES" w:eastAsia="es-ES"/>
        </w:rPr>
        <w:t>é</w:t>
      </w:r>
      <w:r w:rsidRPr="009C6E5D">
        <w:rPr>
          <w:rFonts w:ascii="Arial" w:hAnsi="Arial"/>
          <w:sz w:val="19"/>
          <w:lang w:val="ca-ES" w:eastAsia="es-ES"/>
        </w:rPr>
        <w:t xml:space="preserve">s un </w:t>
      </w:r>
      <w:r w:rsidR="008F6262" w:rsidRPr="009C6E5D">
        <w:rPr>
          <w:rFonts w:ascii="Arial" w:hAnsi="Arial"/>
          <w:sz w:val="19"/>
          <w:lang w:val="ca-ES" w:eastAsia="es-ES"/>
        </w:rPr>
        <w:t>exemple</w:t>
      </w:r>
      <w:r w:rsidR="00AB2210" w:rsidRPr="009C6E5D">
        <w:rPr>
          <w:rFonts w:ascii="Arial" w:hAnsi="Arial"/>
          <w:sz w:val="19"/>
          <w:lang w:val="ca-ES" w:eastAsia="es-ES"/>
        </w:rPr>
        <w:t xml:space="preserve"> de prevenció terci</w:t>
      </w:r>
      <w:r w:rsidR="005339EF" w:rsidRPr="009C6E5D">
        <w:rPr>
          <w:rFonts w:ascii="Arial" w:hAnsi="Arial"/>
          <w:sz w:val="19"/>
          <w:lang w:val="ca-ES" w:eastAsia="es-ES"/>
        </w:rPr>
        <w:t>à</w:t>
      </w:r>
      <w:r w:rsidR="00AB2210" w:rsidRPr="009C6E5D">
        <w:rPr>
          <w:rFonts w:ascii="Arial" w:hAnsi="Arial"/>
          <w:sz w:val="19"/>
          <w:lang w:val="ca-ES" w:eastAsia="es-ES"/>
        </w:rPr>
        <w:t>ria.</w:t>
      </w:r>
    </w:p>
    <w:p w:rsidR="00AA62AB" w:rsidRPr="009C6E5D" w:rsidRDefault="00AA62AB">
      <w:pPr>
        <w:spacing w:after="0" w:line="240" w:lineRule="auto"/>
        <w:rPr>
          <w:rFonts w:ascii="Arial" w:eastAsia="Times New Roman" w:hAnsi="Arial"/>
          <w:b/>
          <w:color w:val="C1DA77"/>
          <w:sz w:val="30"/>
          <w:szCs w:val="30"/>
          <w:lang w:val="ca-ES" w:eastAsia="es-ES"/>
        </w:rPr>
      </w:pPr>
      <w:r w:rsidRPr="009C6E5D">
        <w:rPr>
          <w:rFonts w:ascii="Arial" w:eastAsia="Times New Roman" w:hAnsi="Arial"/>
          <w:b/>
          <w:color w:val="C1DA77"/>
          <w:sz w:val="30"/>
          <w:szCs w:val="30"/>
          <w:lang w:val="ca-ES" w:eastAsia="es-ES"/>
        </w:rPr>
        <w:br w:type="page"/>
      </w:r>
    </w:p>
    <w:p w:rsidR="00F22C4E" w:rsidRPr="009C6E5D" w:rsidRDefault="00F22C4E" w:rsidP="003061A1">
      <w:pPr>
        <w:pStyle w:val="SOL-EPIGRAFE"/>
        <w:spacing w:before="240"/>
        <w:rPr>
          <w:noProof w:val="0"/>
          <w:color w:val="C1DA77"/>
          <w:lang w:val="ca-ES"/>
        </w:rPr>
      </w:pPr>
      <w:r w:rsidRPr="009C6E5D">
        <w:rPr>
          <w:noProof w:val="0"/>
          <w:color w:val="C1DA77"/>
          <w:lang w:val="ca-ES"/>
        </w:rPr>
        <w:lastRenderedPageBreak/>
        <w:t>Educació p</w:t>
      </w:r>
      <w:r w:rsidR="00C975D9" w:rsidRPr="009C6E5D">
        <w:rPr>
          <w:noProof w:val="0"/>
          <w:color w:val="C1DA77"/>
          <w:lang w:val="ca-ES"/>
        </w:rPr>
        <w:t>er</w:t>
      </w:r>
      <w:r w:rsidR="00E90499">
        <w:rPr>
          <w:noProof w:val="0"/>
          <w:color w:val="C1DA77"/>
          <w:lang w:val="ca-ES"/>
        </w:rPr>
        <w:t xml:space="preserve"> a</w:t>
      </w:r>
      <w:r w:rsidRPr="009C6E5D">
        <w:rPr>
          <w:noProof w:val="0"/>
          <w:color w:val="C1DA77"/>
          <w:lang w:val="ca-ES"/>
        </w:rPr>
        <w:t xml:space="preserve"> la </w:t>
      </w:r>
      <w:r w:rsidR="006E3E40" w:rsidRPr="009C6E5D">
        <w:rPr>
          <w:noProof w:val="0"/>
          <w:color w:val="C1DA77"/>
          <w:lang w:val="ca-ES"/>
        </w:rPr>
        <w:t>salut</w:t>
      </w:r>
    </w:p>
    <w:p w:rsidR="00F22C4E" w:rsidRPr="009C6E5D" w:rsidRDefault="002200B0" w:rsidP="00AA62AB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szCs w:val="19"/>
          <w:lang w:val="ca-ES" w:eastAsia="es-ES"/>
        </w:rPr>
      </w:pPr>
      <w:r w:rsidRPr="009C6E5D">
        <w:rPr>
          <w:rStyle w:val="SOL-NUM-PREGUNTA"/>
          <w:b/>
          <w:sz w:val="19"/>
          <w:lang w:val="ca-ES" w:eastAsia="es-ES"/>
        </w:rPr>
        <w:t>4</w:t>
      </w:r>
      <w:r w:rsidR="00F22C4E" w:rsidRPr="009C6E5D">
        <w:rPr>
          <w:rStyle w:val="SOL-NUM-PREGUNTA"/>
          <w:b/>
          <w:sz w:val="19"/>
          <w:lang w:val="ca-ES" w:eastAsia="es-ES"/>
        </w:rPr>
        <w:t>.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Qu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è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</w:t>
      </w:r>
      <w:r w:rsidR="005373F5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s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’entén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p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e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r estil de vida? Po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sa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3 </w:t>
      </w:r>
      <w:r w:rsidR="009C6E5D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exemples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sobre estils de vida que 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a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favore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ixin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la </w:t>
      </w:r>
      <w:r w:rsidR="006E3E40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salut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i uns altres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3 </w:t>
      </w:r>
      <w:r w:rsidR="009C6E5D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exemples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que 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hi 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influ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eixin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negativament.</w:t>
      </w:r>
    </w:p>
    <w:p w:rsidR="00C975D9" w:rsidRPr="009C6E5D" w:rsidRDefault="00C975D9" w:rsidP="00C975D9">
      <w:pPr>
        <w:autoSpaceDE w:val="0"/>
        <w:autoSpaceDN w:val="0"/>
        <w:adjustRightInd w:val="0"/>
        <w:spacing w:after="40" w:line="193" w:lineRule="atLeast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 xml:space="preserve">L’estil de vida és un conjunt de comportaments compartits per un grup social, en un temps històric determinat i en íntima connexió amb les formes, condicions de vida i patrons culturals d’aquest grup social. </w:t>
      </w:r>
    </w:p>
    <w:p w:rsidR="00E0143C" w:rsidRPr="009C6E5D" w:rsidRDefault="00C975D9" w:rsidP="00E65DFB">
      <w:pPr>
        <w:spacing w:before="120" w:after="120" w:line="240" w:lineRule="auto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>Estil</w:t>
      </w:r>
      <w:r w:rsidR="00E0143C" w:rsidRPr="009C6E5D">
        <w:rPr>
          <w:rFonts w:ascii="Arial" w:hAnsi="Arial"/>
          <w:sz w:val="19"/>
          <w:lang w:val="ca-ES" w:eastAsia="es-ES"/>
        </w:rPr>
        <w:t xml:space="preserve">s de vida que </w:t>
      </w:r>
      <w:r w:rsidRPr="009C6E5D">
        <w:rPr>
          <w:rFonts w:ascii="Arial" w:hAnsi="Arial"/>
          <w:sz w:val="19"/>
          <w:lang w:val="ca-ES" w:eastAsia="es-ES"/>
        </w:rPr>
        <w:t>a</w:t>
      </w:r>
      <w:r w:rsidR="00E0143C" w:rsidRPr="009C6E5D">
        <w:rPr>
          <w:rFonts w:ascii="Arial" w:hAnsi="Arial"/>
          <w:sz w:val="19"/>
          <w:lang w:val="ca-ES" w:eastAsia="es-ES"/>
        </w:rPr>
        <w:t>favore</w:t>
      </w:r>
      <w:r w:rsidRPr="009C6E5D">
        <w:rPr>
          <w:rFonts w:ascii="Arial" w:hAnsi="Arial"/>
          <w:sz w:val="19"/>
          <w:lang w:val="ca-ES" w:eastAsia="es-ES"/>
        </w:rPr>
        <w:t>ixe</w:t>
      </w:r>
      <w:r w:rsidR="00E0143C" w:rsidRPr="009C6E5D">
        <w:rPr>
          <w:rFonts w:ascii="Arial" w:hAnsi="Arial"/>
          <w:sz w:val="19"/>
          <w:lang w:val="ca-ES" w:eastAsia="es-ES"/>
        </w:rPr>
        <w:t xml:space="preserve">n la </w:t>
      </w:r>
      <w:r w:rsidR="006E3E40" w:rsidRPr="009C6E5D">
        <w:rPr>
          <w:rFonts w:ascii="Arial" w:hAnsi="Arial"/>
          <w:sz w:val="19"/>
          <w:lang w:val="ca-ES" w:eastAsia="es-ES"/>
        </w:rPr>
        <w:t>salut</w:t>
      </w:r>
      <w:r w:rsidR="00E0143C" w:rsidRPr="009C6E5D">
        <w:rPr>
          <w:rFonts w:ascii="Arial" w:hAnsi="Arial"/>
          <w:sz w:val="19"/>
          <w:lang w:val="ca-ES" w:eastAsia="es-ES"/>
        </w:rPr>
        <w:t>: alimentació equilibrada, e</w:t>
      </w:r>
      <w:r w:rsidRPr="009C6E5D">
        <w:rPr>
          <w:rFonts w:ascii="Arial" w:hAnsi="Arial"/>
          <w:sz w:val="19"/>
          <w:lang w:val="ca-ES" w:eastAsia="es-ES"/>
        </w:rPr>
        <w:t>x</w:t>
      </w:r>
      <w:r w:rsidR="00E0143C" w:rsidRPr="009C6E5D">
        <w:rPr>
          <w:rFonts w:ascii="Arial" w:hAnsi="Arial"/>
          <w:sz w:val="19"/>
          <w:lang w:val="ca-ES" w:eastAsia="es-ES"/>
        </w:rPr>
        <w:t xml:space="preserve">ercici físic, </w:t>
      </w:r>
      <w:r w:rsidR="00962192" w:rsidRPr="009C6E5D">
        <w:rPr>
          <w:rFonts w:ascii="Arial" w:hAnsi="Arial"/>
          <w:sz w:val="19"/>
          <w:lang w:val="ca-ES" w:eastAsia="es-ES"/>
        </w:rPr>
        <w:t>activitats</w:t>
      </w:r>
      <w:r w:rsidR="00E0143C" w:rsidRPr="009C6E5D">
        <w:rPr>
          <w:rFonts w:ascii="Arial" w:hAnsi="Arial"/>
          <w:sz w:val="19"/>
          <w:lang w:val="ca-ES" w:eastAsia="es-ES"/>
        </w:rPr>
        <w:t xml:space="preserve"> de </w:t>
      </w:r>
      <w:r w:rsidRPr="009C6E5D">
        <w:rPr>
          <w:rFonts w:ascii="Arial" w:hAnsi="Arial"/>
          <w:sz w:val="19"/>
          <w:lang w:val="ca-ES" w:eastAsia="es-ES"/>
        </w:rPr>
        <w:t>lleure</w:t>
      </w:r>
      <w:r w:rsidR="00596CA5" w:rsidRPr="009C6E5D">
        <w:rPr>
          <w:rFonts w:ascii="Arial" w:hAnsi="Arial"/>
          <w:sz w:val="19"/>
          <w:lang w:val="ca-ES" w:eastAsia="es-ES"/>
        </w:rPr>
        <w:t>,</w:t>
      </w:r>
      <w:r w:rsidR="00E0143C" w:rsidRPr="009C6E5D">
        <w:rPr>
          <w:rFonts w:ascii="Arial" w:hAnsi="Arial"/>
          <w:sz w:val="19"/>
          <w:lang w:val="ca-ES" w:eastAsia="es-ES"/>
        </w:rPr>
        <w:t xml:space="preserve"> relacions interpersonals </w:t>
      </w:r>
      <w:r w:rsidR="009C6E5D" w:rsidRPr="009C6E5D">
        <w:rPr>
          <w:rFonts w:ascii="Arial" w:hAnsi="Arial"/>
          <w:sz w:val="19"/>
          <w:lang w:val="ca-ES" w:eastAsia="es-ES"/>
        </w:rPr>
        <w:t>saludables</w:t>
      </w:r>
      <w:r w:rsidR="00596CA5" w:rsidRPr="009C6E5D">
        <w:rPr>
          <w:rFonts w:ascii="Arial" w:hAnsi="Arial"/>
          <w:sz w:val="19"/>
          <w:lang w:val="ca-ES" w:eastAsia="es-ES"/>
        </w:rPr>
        <w:t>, et</w:t>
      </w:r>
      <w:r w:rsidR="00AA62AB" w:rsidRPr="009C6E5D">
        <w:rPr>
          <w:rFonts w:ascii="Arial" w:hAnsi="Arial"/>
          <w:sz w:val="19"/>
          <w:lang w:val="ca-ES" w:eastAsia="es-ES"/>
        </w:rPr>
        <w:t>c</w:t>
      </w:r>
      <w:r w:rsidR="00596CA5" w:rsidRPr="009C6E5D">
        <w:rPr>
          <w:rFonts w:ascii="Arial" w:hAnsi="Arial"/>
          <w:sz w:val="19"/>
          <w:lang w:val="ca-ES" w:eastAsia="es-ES"/>
        </w:rPr>
        <w:t>.</w:t>
      </w:r>
    </w:p>
    <w:p w:rsidR="00E0143C" w:rsidRPr="009C6E5D" w:rsidRDefault="00E0143C" w:rsidP="00E65DFB">
      <w:pPr>
        <w:spacing w:before="120" w:after="120" w:line="240" w:lineRule="auto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>Estils de vida perjudicials p</w:t>
      </w:r>
      <w:r w:rsidR="00C975D9" w:rsidRPr="009C6E5D">
        <w:rPr>
          <w:rFonts w:ascii="Arial" w:hAnsi="Arial"/>
          <w:sz w:val="19"/>
          <w:lang w:val="ca-ES" w:eastAsia="es-ES"/>
        </w:rPr>
        <w:t xml:space="preserve">er </w:t>
      </w:r>
      <w:r w:rsidRPr="009C6E5D">
        <w:rPr>
          <w:rFonts w:ascii="Arial" w:hAnsi="Arial"/>
          <w:sz w:val="19"/>
          <w:lang w:val="ca-ES" w:eastAsia="es-ES"/>
        </w:rPr>
        <w:t xml:space="preserve">a la </w:t>
      </w:r>
      <w:r w:rsidR="006E3E40" w:rsidRPr="009C6E5D">
        <w:rPr>
          <w:rFonts w:ascii="Arial" w:hAnsi="Arial"/>
          <w:sz w:val="19"/>
          <w:lang w:val="ca-ES" w:eastAsia="es-ES"/>
        </w:rPr>
        <w:t>salut</w:t>
      </w:r>
      <w:r w:rsidRPr="009C6E5D">
        <w:rPr>
          <w:rFonts w:ascii="Arial" w:hAnsi="Arial"/>
          <w:sz w:val="19"/>
          <w:lang w:val="ca-ES" w:eastAsia="es-ES"/>
        </w:rPr>
        <w:t>: sedentarism</w:t>
      </w:r>
      <w:r w:rsidR="00C975D9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>, consum de drog</w:t>
      </w:r>
      <w:r w:rsidR="00C975D9" w:rsidRPr="009C6E5D">
        <w:rPr>
          <w:rFonts w:ascii="Arial" w:hAnsi="Arial"/>
          <w:sz w:val="19"/>
          <w:lang w:val="ca-ES" w:eastAsia="es-ES"/>
        </w:rPr>
        <w:t>ues</w:t>
      </w:r>
      <w:r w:rsidRPr="009C6E5D">
        <w:rPr>
          <w:rFonts w:ascii="Arial" w:hAnsi="Arial"/>
          <w:sz w:val="19"/>
          <w:lang w:val="ca-ES" w:eastAsia="es-ES"/>
        </w:rPr>
        <w:t xml:space="preserve">, </w:t>
      </w:r>
      <w:r w:rsidR="00C975D9" w:rsidRPr="009C6E5D">
        <w:rPr>
          <w:rFonts w:ascii="Arial" w:hAnsi="Arial"/>
          <w:sz w:val="19"/>
          <w:lang w:val="ca-ES" w:eastAsia="es-ES"/>
        </w:rPr>
        <w:t>manca</w:t>
      </w:r>
      <w:r w:rsidRPr="009C6E5D">
        <w:rPr>
          <w:rFonts w:ascii="Arial" w:hAnsi="Arial"/>
          <w:sz w:val="19"/>
          <w:lang w:val="ca-ES" w:eastAsia="es-ES"/>
        </w:rPr>
        <w:t xml:space="preserve"> de </w:t>
      </w:r>
      <w:r w:rsidR="00C975D9" w:rsidRPr="009C6E5D">
        <w:rPr>
          <w:rFonts w:ascii="Arial" w:hAnsi="Arial"/>
          <w:sz w:val="19"/>
          <w:lang w:val="ca-ES" w:eastAsia="es-ES"/>
        </w:rPr>
        <w:t>netedat</w:t>
      </w:r>
      <w:r w:rsidRPr="009C6E5D">
        <w:rPr>
          <w:rFonts w:ascii="Arial" w:hAnsi="Arial"/>
          <w:sz w:val="19"/>
          <w:lang w:val="ca-ES" w:eastAsia="es-ES"/>
        </w:rPr>
        <w:t>, estr</w:t>
      </w:r>
      <w:r w:rsidR="00C975D9" w:rsidRPr="009C6E5D">
        <w:rPr>
          <w:rFonts w:ascii="Arial" w:hAnsi="Arial"/>
          <w:sz w:val="19"/>
          <w:lang w:val="ca-ES" w:eastAsia="es-ES"/>
        </w:rPr>
        <w:t>ès</w:t>
      </w:r>
      <w:r w:rsidRPr="009C6E5D">
        <w:rPr>
          <w:rFonts w:ascii="Arial" w:hAnsi="Arial"/>
          <w:sz w:val="19"/>
          <w:lang w:val="ca-ES" w:eastAsia="es-ES"/>
        </w:rPr>
        <w:t>, conducció temer</w:t>
      </w:r>
      <w:r w:rsidR="00C975D9" w:rsidRPr="009C6E5D">
        <w:rPr>
          <w:rFonts w:ascii="Arial" w:hAnsi="Arial"/>
          <w:sz w:val="19"/>
          <w:lang w:val="ca-ES" w:eastAsia="es-ES"/>
        </w:rPr>
        <w:t>à</w:t>
      </w:r>
      <w:r w:rsidRPr="009C6E5D">
        <w:rPr>
          <w:rFonts w:ascii="Arial" w:hAnsi="Arial"/>
          <w:sz w:val="19"/>
          <w:lang w:val="ca-ES" w:eastAsia="es-ES"/>
        </w:rPr>
        <w:t xml:space="preserve">ria de </w:t>
      </w:r>
      <w:r w:rsidR="009C6E5D" w:rsidRPr="009C6E5D">
        <w:rPr>
          <w:rFonts w:ascii="Arial" w:hAnsi="Arial"/>
          <w:sz w:val="19"/>
          <w:lang w:val="ca-ES" w:eastAsia="es-ES"/>
        </w:rPr>
        <w:t>vehicles</w:t>
      </w:r>
      <w:r w:rsidRPr="009C6E5D">
        <w:rPr>
          <w:rFonts w:ascii="Arial" w:hAnsi="Arial"/>
          <w:sz w:val="19"/>
          <w:lang w:val="ca-ES" w:eastAsia="es-ES"/>
        </w:rPr>
        <w:t>, rel</w:t>
      </w:r>
      <w:r w:rsidR="005373F5" w:rsidRPr="009C6E5D">
        <w:rPr>
          <w:rFonts w:ascii="Arial" w:hAnsi="Arial"/>
          <w:sz w:val="19"/>
          <w:lang w:val="ca-ES" w:eastAsia="es-ES"/>
        </w:rPr>
        <w:t>acions sexuals s</w:t>
      </w:r>
      <w:r w:rsidR="00C975D9" w:rsidRPr="009C6E5D">
        <w:rPr>
          <w:rFonts w:ascii="Arial" w:hAnsi="Arial"/>
          <w:sz w:val="19"/>
          <w:lang w:val="ca-ES" w:eastAsia="es-ES"/>
        </w:rPr>
        <w:t>ense</w:t>
      </w:r>
      <w:r w:rsidR="005373F5" w:rsidRPr="009C6E5D">
        <w:rPr>
          <w:rFonts w:ascii="Arial" w:hAnsi="Arial"/>
          <w:sz w:val="19"/>
          <w:lang w:val="ca-ES" w:eastAsia="es-ES"/>
        </w:rPr>
        <w:t xml:space="preserve"> protecció, </w:t>
      </w:r>
      <w:r w:rsidR="003A02F6" w:rsidRPr="009C6E5D">
        <w:rPr>
          <w:rFonts w:ascii="Arial" w:hAnsi="Arial"/>
          <w:sz w:val="19"/>
          <w:lang w:val="ca-ES" w:eastAsia="es-ES"/>
        </w:rPr>
        <w:t>etc</w:t>
      </w:r>
      <w:r w:rsidR="00AA62AB" w:rsidRPr="009C6E5D">
        <w:rPr>
          <w:rFonts w:ascii="Arial" w:hAnsi="Arial"/>
          <w:sz w:val="19"/>
          <w:lang w:val="ca-ES" w:eastAsia="es-ES"/>
        </w:rPr>
        <w:t>.</w:t>
      </w:r>
    </w:p>
    <w:p w:rsidR="00F22C4E" w:rsidRPr="009C6E5D" w:rsidRDefault="002200B0" w:rsidP="00AA62AB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szCs w:val="19"/>
          <w:lang w:val="ca-ES" w:eastAsia="es-ES"/>
        </w:rPr>
      </w:pPr>
      <w:r w:rsidRPr="009C6E5D">
        <w:rPr>
          <w:rStyle w:val="SOL-NUM-PREGUNTA"/>
          <w:b/>
          <w:sz w:val="19"/>
          <w:lang w:val="ca-ES" w:eastAsia="es-ES"/>
        </w:rPr>
        <w:t>5</w:t>
      </w:r>
      <w:r w:rsidR="00F22C4E" w:rsidRPr="009C6E5D">
        <w:rPr>
          <w:rStyle w:val="SOL-NUM-PREGUNTA"/>
          <w:b/>
          <w:sz w:val="19"/>
          <w:lang w:val="ca-ES" w:eastAsia="es-ES"/>
        </w:rPr>
        <w:t>.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Qu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in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pape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r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t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é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l’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auxiliar </w:t>
      </w:r>
      <w:r w:rsidR="009C6E5D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d’infermeria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com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a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agent d</w:t>
      </w:r>
      <w:r w:rsidR="00C975D9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’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EpS?</w:t>
      </w:r>
    </w:p>
    <w:p w:rsidR="00B40E65" w:rsidRPr="009C6E5D" w:rsidRDefault="00B40E65" w:rsidP="00E65DFB">
      <w:pPr>
        <w:spacing w:before="120" w:after="120" w:line="240" w:lineRule="auto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>E</w:t>
      </w:r>
      <w:r w:rsidR="00E0143C" w:rsidRPr="009C6E5D">
        <w:rPr>
          <w:rFonts w:ascii="Arial" w:hAnsi="Arial"/>
          <w:sz w:val="19"/>
          <w:lang w:val="ca-ES" w:eastAsia="es-ES"/>
        </w:rPr>
        <w:t xml:space="preserve">l personal </w:t>
      </w:r>
      <w:r w:rsidR="005373F5" w:rsidRPr="009C6E5D">
        <w:rPr>
          <w:rFonts w:ascii="Arial" w:hAnsi="Arial"/>
          <w:sz w:val="19"/>
          <w:lang w:val="ca-ES" w:eastAsia="es-ES"/>
        </w:rPr>
        <w:t xml:space="preserve">sanitari </w:t>
      </w:r>
      <w:r w:rsidR="00C975D9" w:rsidRPr="009C6E5D">
        <w:rPr>
          <w:rFonts w:ascii="Arial" w:hAnsi="Arial"/>
          <w:sz w:val="19"/>
          <w:lang w:val="ca-ES" w:eastAsia="es-ES"/>
        </w:rPr>
        <w:t>i</w:t>
      </w:r>
      <w:r w:rsidR="00596CA5" w:rsidRPr="009C6E5D">
        <w:rPr>
          <w:rFonts w:ascii="Arial" w:hAnsi="Arial"/>
          <w:sz w:val="19"/>
          <w:lang w:val="ca-ES" w:eastAsia="es-ES"/>
        </w:rPr>
        <w:t>,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9C6E5D" w:rsidRPr="009C6E5D">
        <w:rPr>
          <w:rFonts w:ascii="Arial" w:hAnsi="Arial"/>
          <w:sz w:val="19"/>
          <w:lang w:val="ca-ES" w:eastAsia="es-ES"/>
        </w:rPr>
        <w:t>per</w:t>
      </w:r>
      <w:r w:rsidRPr="009C6E5D">
        <w:rPr>
          <w:rFonts w:ascii="Arial" w:hAnsi="Arial"/>
          <w:sz w:val="19"/>
          <w:lang w:val="ca-ES" w:eastAsia="es-ES"/>
        </w:rPr>
        <w:t xml:space="preserve"> tant</w:t>
      </w:r>
      <w:r w:rsidR="00596CA5" w:rsidRPr="009C6E5D">
        <w:rPr>
          <w:rFonts w:ascii="Arial" w:hAnsi="Arial"/>
          <w:sz w:val="19"/>
          <w:lang w:val="ca-ES" w:eastAsia="es-ES"/>
        </w:rPr>
        <w:t>,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C975D9" w:rsidRPr="009C6E5D">
        <w:rPr>
          <w:rFonts w:ascii="Arial" w:hAnsi="Arial"/>
          <w:sz w:val="19"/>
          <w:lang w:val="ca-ES" w:eastAsia="es-ES"/>
        </w:rPr>
        <w:t>l’</w:t>
      </w:r>
      <w:r w:rsidRPr="009C6E5D">
        <w:rPr>
          <w:rFonts w:ascii="Arial" w:hAnsi="Arial"/>
          <w:sz w:val="19"/>
          <w:lang w:val="ca-ES" w:eastAsia="es-ES"/>
        </w:rPr>
        <w:t>auxiliar d</w:t>
      </w:r>
      <w:r w:rsidR="00C975D9" w:rsidRPr="009C6E5D">
        <w:rPr>
          <w:rFonts w:ascii="Arial" w:hAnsi="Arial"/>
          <w:sz w:val="19"/>
          <w:lang w:val="ca-ES" w:eastAsia="es-ES"/>
        </w:rPr>
        <w:t>’</w:t>
      </w:r>
      <w:r w:rsidR="009C6E5D">
        <w:rPr>
          <w:rFonts w:ascii="Arial" w:hAnsi="Arial"/>
          <w:sz w:val="19"/>
          <w:lang w:val="ca-ES" w:eastAsia="es-ES"/>
        </w:rPr>
        <w:t>i</w:t>
      </w:r>
      <w:r w:rsidR="00596CA5" w:rsidRPr="009C6E5D">
        <w:rPr>
          <w:rFonts w:ascii="Arial" w:hAnsi="Arial"/>
          <w:sz w:val="19"/>
          <w:lang w:val="ca-ES" w:eastAsia="es-ES"/>
        </w:rPr>
        <w:t>nfermer</w:t>
      </w:r>
      <w:r w:rsidR="009C6E5D">
        <w:rPr>
          <w:rFonts w:ascii="Arial" w:hAnsi="Arial"/>
          <w:sz w:val="19"/>
          <w:lang w:val="ca-ES" w:eastAsia="es-ES"/>
        </w:rPr>
        <w:t>i</w:t>
      </w:r>
      <w:r w:rsidR="00596CA5" w:rsidRPr="009C6E5D">
        <w:rPr>
          <w:rFonts w:ascii="Arial" w:hAnsi="Arial"/>
          <w:sz w:val="19"/>
          <w:lang w:val="ca-ES" w:eastAsia="es-ES"/>
        </w:rPr>
        <w:t>a</w:t>
      </w:r>
      <w:r w:rsidR="00C975D9" w:rsidRPr="009C6E5D">
        <w:rPr>
          <w:rFonts w:ascii="Arial" w:hAnsi="Arial"/>
          <w:sz w:val="19"/>
          <w:lang w:val="ca-ES" w:eastAsia="es-ES"/>
        </w:rPr>
        <w:t xml:space="preserve"> juga</w:t>
      </w:r>
      <w:r w:rsidR="00E0143C" w:rsidRPr="009C6E5D">
        <w:rPr>
          <w:rFonts w:ascii="Arial" w:hAnsi="Arial"/>
          <w:sz w:val="19"/>
          <w:lang w:val="ca-ES" w:eastAsia="es-ES"/>
        </w:rPr>
        <w:t xml:space="preserve"> un doble pape</w:t>
      </w:r>
      <w:r w:rsidR="00C975D9" w:rsidRPr="009C6E5D">
        <w:rPr>
          <w:rFonts w:ascii="Arial" w:hAnsi="Arial"/>
          <w:sz w:val="19"/>
          <w:lang w:val="ca-ES" w:eastAsia="es-ES"/>
        </w:rPr>
        <w:t>r</w:t>
      </w:r>
      <w:r w:rsidR="00E0143C" w:rsidRPr="009C6E5D">
        <w:rPr>
          <w:rFonts w:ascii="Arial" w:hAnsi="Arial"/>
          <w:sz w:val="19"/>
          <w:lang w:val="ca-ES" w:eastAsia="es-ES"/>
        </w:rPr>
        <w:t xml:space="preserve"> com</w:t>
      </w:r>
      <w:r w:rsidR="00C975D9" w:rsidRPr="009C6E5D">
        <w:rPr>
          <w:rFonts w:ascii="Arial" w:hAnsi="Arial"/>
          <w:sz w:val="19"/>
          <w:lang w:val="ca-ES" w:eastAsia="es-ES"/>
        </w:rPr>
        <w:t xml:space="preserve"> a</w:t>
      </w:r>
      <w:r w:rsidR="00E0143C" w:rsidRPr="009C6E5D">
        <w:rPr>
          <w:rFonts w:ascii="Arial" w:hAnsi="Arial"/>
          <w:sz w:val="19"/>
          <w:lang w:val="ca-ES" w:eastAsia="es-ES"/>
        </w:rPr>
        <w:t xml:space="preserve"> educador</w:t>
      </w:r>
      <w:r w:rsidR="00596CA5" w:rsidRPr="009C6E5D">
        <w:rPr>
          <w:rFonts w:ascii="Arial" w:hAnsi="Arial"/>
          <w:sz w:val="19"/>
          <w:lang w:val="ca-ES" w:eastAsia="es-ES"/>
        </w:rPr>
        <w:t>,</w:t>
      </w:r>
      <w:r w:rsidR="00E0143C" w:rsidRPr="009C6E5D">
        <w:rPr>
          <w:rFonts w:ascii="Arial" w:hAnsi="Arial"/>
          <w:sz w:val="19"/>
          <w:lang w:val="ca-ES" w:eastAsia="es-ES"/>
        </w:rPr>
        <w:t xml:space="preserve"> </w:t>
      </w:r>
      <w:r w:rsidR="00C975D9" w:rsidRPr="009C6E5D">
        <w:rPr>
          <w:rFonts w:ascii="Arial" w:hAnsi="Arial"/>
          <w:sz w:val="19"/>
          <w:lang w:val="ca-ES" w:eastAsia="es-ES"/>
        </w:rPr>
        <w:t>ja</w:t>
      </w:r>
      <w:r w:rsidR="00E0143C" w:rsidRPr="009C6E5D">
        <w:rPr>
          <w:rFonts w:ascii="Arial" w:hAnsi="Arial"/>
          <w:sz w:val="19"/>
          <w:lang w:val="ca-ES" w:eastAsia="es-ES"/>
        </w:rPr>
        <w:t xml:space="preserve"> que </w:t>
      </w:r>
      <w:r w:rsidR="00C975D9" w:rsidRPr="009C6E5D">
        <w:rPr>
          <w:rFonts w:ascii="Arial" w:hAnsi="Arial"/>
          <w:sz w:val="19"/>
          <w:lang w:val="ca-ES" w:eastAsia="es-ES"/>
        </w:rPr>
        <w:t>é</w:t>
      </w:r>
      <w:r w:rsidR="00E0143C" w:rsidRPr="009C6E5D">
        <w:rPr>
          <w:rFonts w:ascii="Arial" w:hAnsi="Arial"/>
          <w:sz w:val="19"/>
          <w:lang w:val="ca-ES" w:eastAsia="es-ES"/>
        </w:rPr>
        <w:t>s re</w:t>
      </w:r>
      <w:r w:rsidRPr="009C6E5D">
        <w:rPr>
          <w:rFonts w:ascii="Arial" w:hAnsi="Arial"/>
          <w:sz w:val="19"/>
          <w:lang w:val="ca-ES" w:eastAsia="es-ES"/>
        </w:rPr>
        <w:t xml:space="preserve">sponsable de dos </w:t>
      </w:r>
      <w:r w:rsidR="009C6E5D" w:rsidRPr="009C6E5D">
        <w:rPr>
          <w:rFonts w:ascii="Arial" w:hAnsi="Arial"/>
          <w:sz w:val="19"/>
          <w:lang w:val="ca-ES" w:eastAsia="es-ES"/>
        </w:rPr>
        <w:t>tipus</w:t>
      </w:r>
      <w:r w:rsidRPr="009C6E5D">
        <w:rPr>
          <w:rFonts w:ascii="Arial" w:hAnsi="Arial"/>
          <w:sz w:val="19"/>
          <w:lang w:val="ca-ES" w:eastAsia="es-ES"/>
        </w:rPr>
        <w:t xml:space="preserve"> d</w:t>
      </w:r>
      <w:r w:rsidR="00C975D9" w:rsidRPr="009C6E5D">
        <w:rPr>
          <w:rFonts w:ascii="Arial" w:hAnsi="Arial"/>
          <w:sz w:val="19"/>
          <w:lang w:val="ca-ES" w:eastAsia="es-ES"/>
        </w:rPr>
        <w:t>’</w:t>
      </w:r>
      <w:r w:rsidRPr="009C6E5D">
        <w:rPr>
          <w:rFonts w:ascii="Arial" w:hAnsi="Arial"/>
          <w:sz w:val="19"/>
          <w:lang w:val="ca-ES" w:eastAsia="es-ES"/>
        </w:rPr>
        <w:t>educaci</w:t>
      </w:r>
      <w:r w:rsidR="00E0143C" w:rsidRPr="009C6E5D">
        <w:rPr>
          <w:rFonts w:ascii="Arial" w:hAnsi="Arial"/>
          <w:sz w:val="19"/>
          <w:lang w:val="ca-ES" w:eastAsia="es-ES"/>
        </w:rPr>
        <w:t>ó:</w:t>
      </w:r>
    </w:p>
    <w:p w:rsidR="003E354D" w:rsidRPr="009C6E5D" w:rsidRDefault="00E0143C" w:rsidP="003E354D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>L</w:t>
      </w:r>
      <w:r w:rsidR="00C975D9" w:rsidRPr="009C6E5D">
        <w:rPr>
          <w:rFonts w:ascii="Arial" w:hAnsi="Arial"/>
          <w:sz w:val="19"/>
          <w:lang w:val="ca-ES" w:eastAsia="es-ES"/>
        </w:rPr>
        <w:t>’</w:t>
      </w:r>
      <w:r w:rsidRPr="009C6E5D">
        <w:rPr>
          <w:rFonts w:ascii="Arial" w:hAnsi="Arial"/>
          <w:sz w:val="19"/>
          <w:lang w:val="ca-ES" w:eastAsia="es-ES"/>
        </w:rPr>
        <w:t xml:space="preserve">educació formal: en </w:t>
      </w:r>
      <w:r w:rsidR="00C975D9" w:rsidRPr="009C6E5D">
        <w:rPr>
          <w:rFonts w:ascii="Arial" w:hAnsi="Arial"/>
          <w:sz w:val="19"/>
          <w:lang w:val="ca-ES" w:eastAsia="es-ES"/>
        </w:rPr>
        <w:t>aque</w:t>
      </w:r>
      <w:r w:rsidRPr="009C6E5D">
        <w:rPr>
          <w:rFonts w:ascii="Arial" w:hAnsi="Arial"/>
          <w:sz w:val="19"/>
          <w:lang w:val="ca-ES" w:eastAsia="es-ES"/>
        </w:rPr>
        <w:t>st cas</w:t>
      </w:r>
      <w:r w:rsidR="00596CA5" w:rsidRPr="009C6E5D">
        <w:rPr>
          <w:rFonts w:ascii="Arial" w:hAnsi="Arial"/>
          <w:sz w:val="19"/>
          <w:lang w:val="ca-ES" w:eastAsia="es-ES"/>
        </w:rPr>
        <w:t>,</w:t>
      </w:r>
      <w:r w:rsidRPr="009C6E5D">
        <w:rPr>
          <w:rFonts w:ascii="Arial" w:hAnsi="Arial"/>
          <w:sz w:val="19"/>
          <w:lang w:val="ca-ES" w:eastAsia="es-ES"/>
        </w:rPr>
        <w:t xml:space="preserve"> el rol del personal sanitari </w:t>
      </w:r>
      <w:r w:rsidR="00C975D9" w:rsidRPr="009C6E5D">
        <w:rPr>
          <w:rFonts w:ascii="Arial" w:hAnsi="Arial"/>
          <w:sz w:val="19"/>
          <w:lang w:val="ca-ES" w:eastAsia="es-ES"/>
        </w:rPr>
        <w:t>és</w:t>
      </w:r>
      <w:r w:rsidRPr="009C6E5D">
        <w:rPr>
          <w:rFonts w:ascii="Arial" w:hAnsi="Arial"/>
          <w:sz w:val="19"/>
          <w:lang w:val="ca-ES" w:eastAsia="es-ES"/>
        </w:rPr>
        <w:t xml:space="preserve"> acti</w:t>
      </w:r>
      <w:r w:rsidR="00C975D9" w:rsidRPr="009C6E5D">
        <w:rPr>
          <w:rFonts w:ascii="Arial" w:hAnsi="Arial"/>
          <w:sz w:val="19"/>
          <w:lang w:val="ca-ES" w:eastAsia="es-ES"/>
        </w:rPr>
        <w:t>u</w:t>
      </w:r>
      <w:r w:rsidRPr="009C6E5D">
        <w:rPr>
          <w:rFonts w:ascii="Arial" w:hAnsi="Arial"/>
          <w:sz w:val="19"/>
          <w:lang w:val="ca-ES" w:eastAsia="es-ES"/>
        </w:rPr>
        <w:t>, t</w:t>
      </w:r>
      <w:r w:rsidR="00C975D9" w:rsidRPr="009C6E5D">
        <w:rPr>
          <w:rFonts w:ascii="Arial" w:hAnsi="Arial"/>
          <w:sz w:val="19"/>
          <w:lang w:val="ca-ES" w:eastAsia="es-ES"/>
        </w:rPr>
        <w:t>é</w:t>
      </w:r>
      <w:r w:rsidRPr="009C6E5D">
        <w:rPr>
          <w:rFonts w:ascii="Arial" w:hAnsi="Arial"/>
          <w:sz w:val="19"/>
          <w:lang w:val="ca-ES" w:eastAsia="es-ES"/>
        </w:rPr>
        <w:t xml:space="preserve"> car</w:t>
      </w:r>
      <w:r w:rsidR="00C975D9" w:rsidRPr="009C6E5D">
        <w:rPr>
          <w:rFonts w:ascii="Arial" w:hAnsi="Arial"/>
          <w:sz w:val="19"/>
          <w:lang w:val="ca-ES" w:eastAsia="es-ES"/>
        </w:rPr>
        <w:t>à</w:t>
      </w:r>
      <w:r w:rsidRPr="009C6E5D">
        <w:rPr>
          <w:rFonts w:ascii="Arial" w:hAnsi="Arial"/>
          <w:sz w:val="19"/>
          <w:lang w:val="ca-ES" w:eastAsia="es-ES"/>
        </w:rPr>
        <w:t xml:space="preserve">cter intencional </w:t>
      </w:r>
      <w:r w:rsidR="00C975D9" w:rsidRPr="009C6E5D">
        <w:rPr>
          <w:rFonts w:ascii="Arial" w:hAnsi="Arial"/>
          <w:sz w:val="19"/>
          <w:lang w:val="ca-ES" w:eastAsia="es-ES"/>
        </w:rPr>
        <w:t>i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9C6E5D" w:rsidRPr="009C6E5D">
        <w:rPr>
          <w:rFonts w:ascii="Arial" w:hAnsi="Arial"/>
          <w:sz w:val="19"/>
          <w:lang w:val="ca-ES" w:eastAsia="es-ES"/>
        </w:rPr>
        <w:t>està</w:t>
      </w:r>
      <w:r w:rsidRPr="009C6E5D">
        <w:rPr>
          <w:rFonts w:ascii="Arial" w:hAnsi="Arial"/>
          <w:sz w:val="19"/>
          <w:lang w:val="ca-ES" w:eastAsia="es-ES"/>
        </w:rPr>
        <w:t xml:space="preserve"> planifica</w:t>
      </w:r>
      <w:r w:rsidR="00C975D9" w:rsidRPr="009C6E5D">
        <w:rPr>
          <w:rFonts w:ascii="Arial" w:hAnsi="Arial"/>
          <w:sz w:val="19"/>
          <w:lang w:val="ca-ES" w:eastAsia="es-ES"/>
        </w:rPr>
        <w:t>t</w:t>
      </w:r>
      <w:r w:rsidRPr="009C6E5D">
        <w:rPr>
          <w:rFonts w:ascii="Arial" w:hAnsi="Arial"/>
          <w:sz w:val="19"/>
          <w:lang w:val="ca-ES" w:eastAsia="es-ES"/>
        </w:rPr>
        <w:t xml:space="preserve">. </w:t>
      </w:r>
    </w:p>
    <w:p w:rsidR="00F22C4E" w:rsidRPr="009C6E5D" w:rsidRDefault="00E0143C" w:rsidP="003E354D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>L</w:t>
      </w:r>
      <w:r w:rsidR="00C975D9" w:rsidRPr="009C6E5D">
        <w:rPr>
          <w:rFonts w:ascii="Arial" w:hAnsi="Arial"/>
          <w:sz w:val="19"/>
          <w:lang w:val="ca-ES" w:eastAsia="es-ES"/>
        </w:rPr>
        <w:t>’</w:t>
      </w:r>
      <w:r w:rsidRPr="009C6E5D">
        <w:rPr>
          <w:rFonts w:ascii="Arial" w:hAnsi="Arial"/>
          <w:sz w:val="19"/>
          <w:lang w:val="ca-ES" w:eastAsia="es-ES"/>
        </w:rPr>
        <w:t xml:space="preserve">educació informal: </w:t>
      </w:r>
      <w:r w:rsidR="00C975D9" w:rsidRPr="009C6E5D">
        <w:rPr>
          <w:rFonts w:ascii="Arial" w:hAnsi="Arial"/>
          <w:sz w:val="19"/>
          <w:lang w:val="ca-ES" w:eastAsia="es-ES"/>
        </w:rPr>
        <w:t>es dóna de manera</w:t>
      </w:r>
      <w:r w:rsidRPr="009C6E5D">
        <w:rPr>
          <w:rFonts w:ascii="Arial" w:hAnsi="Arial"/>
          <w:sz w:val="19"/>
          <w:lang w:val="ca-ES" w:eastAsia="es-ES"/>
        </w:rPr>
        <w:t xml:space="preserve"> no intencionada ni planificada. El rol del profe</w:t>
      </w:r>
      <w:r w:rsidR="00C975D9" w:rsidRPr="009C6E5D">
        <w:rPr>
          <w:rFonts w:ascii="Arial" w:hAnsi="Arial"/>
          <w:sz w:val="19"/>
          <w:lang w:val="ca-ES" w:eastAsia="es-ES"/>
        </w:rPr>
        <w:t>s</w:t>
      </w:r>
      <w:r w:rsidRPr="009C6E5D">
        <w:rPr>
          <w:rFonts w:ascii="Arial" w:hAnsi="Arial"/>
          <w:sz w:val="19"/>
          <w:lang w:val="ca-ES" w:eastAsia="es-ES"/>
        </w:rPr>
        <w:t>sional es pas</w:t>
      </w:r>
      <w:r w:rsidR="00E90499">
        <w:rPr>
          <w:rFonts w:ascii="Arial" w:hAnsi="Arial"/>
          <w:sz w:val="19"/>
          <w:lang w:val="ca-ES" w:eastAsia="es-ES"/>
        </w:rPr>
        <w:t>siu i serveix</w:t>
      </w:r>
      <w:r w:rsidR="00C975D9" w:rsidRPr="009C6E5D">
        <w:rPr>
          <w:rFonts w:ascii="Arial" w:hAnsi="Arial"/>
          <w:sz w:val="19"/>
          <w:lang w:val="ca-ES" w:eastAsia="es-ES"/>
        </w:rPr>
        <w:t xml:space="preserve"> de</w:t>
      </w:r>
      <w:r w:rsidRPr="009C6E5D">
        <w:rPr>
          <w:rFonts w:ascii="Arial" w:hAnsi="Arial"/>
          <w:sz w:val="19"/>
          <w:lang w:val="ca-ES" w:eastAsia="es-ES"/>
        </w:rPr>
        <w:t xml:space="preserve"> model d</w:t>
      </w:r>
      <w:r w:rsidR="00C975D9" w:rsidRPr="009C6E5D">
        <w:rPr>
          <w:rFonts w:ascii="Arial" w:hAnsi="Arial"/>
          <w:sz w:val="19"/>
          <w:lang w:val="ca-ES" w:eastAsia="es-ES"/>
        </w:rPr>
        <w:t>’</w:t>
      </w:r>
      <w:r w:rsidRPr="009C6E5D">
        <w:rPr>
          <w:rFonts w:ascii="Arial" w:hAnsi="Arial"/>
          <w:sz w:val="19"/>
          <w:lang w:val="ca-ES" w:eastAsia="es-ES"/>
        </w:rPr>
        <w:t>actuació.</w:t>
      </w:r>
    </w:p>
    <w:p w:rsidR="00AB2210" w:rsidRPr="009C6E5D" w:rsidRDefault="00380BA5" w:rsidP="003061A1">
      <w:pPr>
        <w:pStyle w:val="SOL-EPIGRAFE"/>
        <w:spacing w:before="240"/>
        <w:rPr>
          <w:noProof w:val="0"/>
          <w:color w:val="C1DA77"/>
          <w:lang w:val="ca-ES"/>
        </w:rPr>
      </w:pPr>
      <w:r>
        <w:rPr>
          <w:color w:val="C1DA77"/>
          <w:lang w:val="ca-ES"/>
        </w:rPr>
        <w:pict>
          <v:shape id="_x0000_s1032" type="#_x0000_t202" style="position:absolute;margin-left:-141.75pt;margin-top:42.85pt;width:118.2pt;height:19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" fillcolor="#288278" stroked="f">
            <v:textbox style="mso-next-textbox:#_x0000_s1032">
              <w:txbxContent>
                <w:p w:rsidR="008F4DD0" w:rsidRPr="00B55C40" w:rsidRDefault="008F4DD0" w:rsidP="00AB2210">
                  <w:pPr>
                    <w:pStyle w:val="Textopgina"/>
                    <w:rPr>
                      <w:rFonts w:ascii="Arial" w:hAnsi="Arial"/>
                      <w:color w:val="FFFFFF"/>
                    </w:rPr>
                  </w:pPr>
                  <w:r>
                    <w:rPr>
                      <w:rFonts w:ascii="Arial" w:hAnsi="Arial"/>
                      <w:color w:val="FFFFFF"/>
                    </w:rPr>
                    <w:t>Pàgina 155</w:t>
                  </w:r>
                </w:p>
              </w:txbxContent>
            </v:textbox>
          </v:shape>
        </w:pict>
      </w:r>
    </w:p>
    <w:p w:rsidR="00F22C4E" w:rsidRPr="009C6E5D" w:rsidRDefault="00F22C4E" w:rsidP="003061A1">
      <w:pPr>
        <w:pStyle w:val="SOL-EPIGRAFE"/>
        <w:spacing w:before="240"/>
        <w:rPr>
          <w:noProof w:val="0"/>
          <w:color w:val="C1DA77"/>
          <w:lang w:val="ca-ES"/>
        </w:rPr>
      </w:pPr>
      <w:r w:rsidRPr="009C6E5D">
        <w:rPr>
          <w:noProof w:val="0"/>
          <w:color w:val="C1DA77"/>
          <w:lang w:val="ca-ES"/>
        </w:rPr>
        <w:t>Models te</w:t>
      </w:r>
      <w:r w:rsidR="00C975D9" w:rsidRPr="009C6E5D">
        <w:rPr>
          <w:noProof w:val="0"/>
          <w:color w:val="C1DA77"/>
          <w:lang w:val="ca-ES"/>
        </w:rPr>
        <w:t>òrics</w:t>
      </w:r>
      <w:r w:rsidRPr="009C6E5D">
        <w:rPr>
          <w:noProof w:val="0"/>
          <w:color w:val="C1DA77"/>
          <w:lang w:val="ca-ES"/>
        </w:rPr>
        <w:t xml:space="preserve"> d</w:t>
      </w:r>
      <w:r w:rsidR="00C975D9" w:rsidRPr="009C6E5D">
        <w:rPr>
          <w:noProof w:val="0"/>
          <w:color w:val="C1DA77"/>
          <w:lang w:val="ca-ES"/>
        </w:rPr>
        <w:t>’</w:t>
      </w:r>
      <w:r w:rsidRPr="009C6E5D">
        <w:rPr>
          <w:noProof w:val="0"/>
          <w:color w:val="C1DA77"/>
          <w:lang w:val="ca-ES"/>
        </w:rPr>
        <w:t>EpS</w:t>
      </w:r>
    </w:p>
    <w:p w:rsidR="00F56DE8" w:rsidRPr="009C6E5D" w:rsidRDefault="00F56DE8" w:rsidP="00F56DE8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szCs w:val="19"/>
          <w:lang w:val="ca-ES" w:eastAsia="es-ES"/>
        </w:rPr>
      </w:pPr>
      <w:r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>6··</w:t>
      </w:r>
      <w:r w:rsidRPr="00F56DE8">
        <w:rPr>
          <w:rFonts w:ascii="Arial" w:hAnsi="Arial"/>
          <w:b/>
          <w:color w:val="00573F"/>
          <w:sz w:val="19"/>
          <w:szCs w:val="19"/>
          <w:lang w:val="ca-ES" w:eastAsia="es-ES"/>
        </w:rPr>
        <w:t>Realitza un resum que reculli i expliqui els models teòrics d’educació per a la salut.</w:t>
      </w:r>
    </w:p>
    <w:p w:rsidR="00087C5F" w:rsidRPr="009C6E5D" w:rsidRDefault="00087C5F" w:rsidP="003E354D">
      <w:pPr>
        <w:spacing w:before="120" w:after="120" w:line="240" w:lineRule="auto"/>
        <w:jc w:val="both"/>
        <w:rPr>
          <w:rFonts w:asciiTheme="minorHAnsi" w:hAnsiTheme="minorHAnsi" w:cstheme="minorHAnsi"/>
          <w:color w:val="00C09B"/>
          <w:szCs w:val="20"/>
          <w:lang w:val="ca-ES"/>
        </w:rPr>
      </w:pPr>
      <w:r w:rsidRPr="009C6E5D">
        <w:rPr>
          <w:rFonts w:asciiTheme="minorHAnsi" w:hAnsiTheme="minorHAnsi" w:cstheme="minorHAnsi"/>
          <w:color w:val="00C09B"/>
          <w:szCs w:val="20"/>
          <w:lang w:val="ca-ES"/>
        </w:rPr>
        <w:t>Model de creenc</w:t>
      </w:r>
      <w:r w:rsidR="00C975D9" w:rsidRPr="009C6E5D">
        <w:rPr>
          <w:rFonts w:asciiTheme="minorHAnsi" w:hAnsiTheme="minorHAnsi" w:cstheme="minorHAnsi"/>
          <w:color w:val="00C09B"/>
          <w:szCs w:val="20"/>
          <w:lang w:val="ca-ES"/>
        </w:rPr>
        <w:t>es</w:t>
      </w:r>
      <w:r w:rsidRPr="009C6E5D">
        <w:rPr>
          <w:rFonts w:asciiTheme="minorHAnsi" w:hAnsiTheme="minorHAnsi" w:cstheme="minorHAnsi"/>
          <w:color w:val="00C09B"/>
          <w:szCs w:val="20"/>
          <w:lang w:val="ca-ES"/>
        </w:rPr>
        <w:t xml:space="preserve"> de </w:t>
      </w:r>
      <w:r w:rsidR="006E3E40" w:rsidRPr="009C6E5D">
        <w:rPr>
          <w:rFonts w:asciiTheme="minorHAnsi" w:hAnsiTheme="minorHAnsi" w:cstheme="minorHAnsi"/>
          <w:color w:val="00C09B"/>
          <w:szCs w:val="20"/>
          <w:lang w:val="ca-ES"/>
        </w:rPr>
        <w:t>salut</w:t>
      </w:r>
      <w:r w:rsidRPr="009C6E5D">
        <w:rPr>
          <w:rFonts w:asciiTheme="minorHAnsi" w:hAnsiTheme="minorHAnsi" w:cstheme="minorHAnsi"/>
          <w:color w:val="00C09B"/>
          <w:szCs w:val="20"/>
          <w:lang w:val="ca-ES"/>
        </w:rPr>
        <w:t xml:space="preserve"> (teor</w:t>
      </w:r>
      <w:r w:rsidR="00C975D9" w:rsidRPr="009C6E5D">
        <w:rPr>
          <w:rFonts w:asciiTheme="minorHAnsi" w:hAnsiTheme="minorHAnsi" w:cstheme="minorHAnsi"/>
          <w:color w:val="00C09B"/>
          <w:szCs w:val="20"/>
          <w:lang w:val="ca-ES"/>
        </w:rPr>
        <w:t>i</w:t>
      </w:r>
      <w:r w:rsidRPr="009C6E5D">
        <w:rPr>
          <w:rFonts w:asciiTheme="minorHAnsi" w:hAnsiTheme="minorHAnsi" w:cstheme="minorHAnsi"/>
          <w:color w:val="00C09B"/>
          <w:szCs w:val="20"/>
          <w:lang w:val="ca-ES"/>
        </w:rPr>
        <w:t xml:space="preserve">a </w:t>
      </w:r>
      <w:r w:rsidR="009C6E5D" w:rsidRPr="009C6E5D">
        <w:rPr>
          <w:rFonts w:asciiTheme="minorHAnsi" w:hAnsiTheme="minorHAnsi" w:cstheme="minorHAnsi"/>
          <w:color w:val="00C09B"/>
          <w:szCs w:val="20"/>
          <w:lang w:val="ca-ES"/>
        </w:rPr>
        <w:t>biosociològica</w:t>
      </w:r>
      <w:r w:rsidRPr="009C6E5D">
        <w:rPr>
          <w:rFonts w:asciiTheme="minorHAnsi" w:hAnsiTheme="minorHAnsi" w:cstheme="minorHAnsi"/>
          <w:color w:val="00C09B"/>
          <w:szCs w:val="20"/>
          <w:lang w:val="ca-ES"/>
        </w:rPr>
        <w:t>)</w:t>
      </w:r>
    </w:p>
    <w:p w:rsidR="00087C5F" w:rsidRPr="009C6E5D" w:rsidRDefault="00087C5F" w:rsidP="00E65DFB">
      <w:pPr>
        <w:spacing w:before="120" w:after="120" w:line="240" w:lineRule="auto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>El model de creen</w:t>
      </w:r>
      <w:r w:rsidR="00C975D9" w:rsidRPr="009C6E5D">
        <w:rPr>
          <w:rFonts w:ascii="Arial" w:hAnsi="Arial"/>
          <w:sz w:val="19"/>
          <w:lang w:val="ca-ES" w:eastAsia="es-ES"/>
        </w:rPr>
        <w:t>ces</w:t>
      </w:r>
      <w:r w:rsidRPr="009C6E5D">
        <w:rPr>
          <w:rFonts w:ascii="Arial" w:hAnsi="Arial"/>
          <w:sz w:val="19"/>
          <w:lang w:val="ca-ES" w:eastAsia="es-ES"/>
        </w:rPr>
        <w:t xml:space="preserve"> de </w:t>
      </w:r>
      <w:r w:rsidR="006E3E40" w:rsidRPr="009C6E5D">
        <w:rPr>
          <w:rFonts w:ascii="Arial" w:hAnsi="Arial"/>
          <w:sz w:val="19"/>
          <w:lang w:val="ca-ES" w:eastAsia="es-ES"/>
        </w:rPr>
        <w:t>salut</w:t>
      </w:r>
      <w:r w:rsidRPr="009C6E5D">
        <w:rPr>
          <w:rFonts w:ascii="Arial" w:hAnsi="Arial"/>
          <w:sz w:val="19"/>
          <w:lang w:val="ca-ES" w:eastAsia="es-ES"/>
        </w:rPr>
        <w:t xml:space="preserve"> explica la modificació de la conducta tr</w:t>
      </w:r>
      <w:r w:rsidR="00C975D9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>ba</w:t>
      </w:r>
      <w:r w:rsidR="00C975D9" w:rsidRPr="009C6E5D">
        <w:rPr>
          <w:rFonts w:ascii="Arial" w:hAnsi="Arial"/>
          <w:sz w:val="19"/>
          <w:lang w:val="ca-ES" w:eastAsia="es-ES"/>
        </w:rPr>
        <w:t>llant</w:t>
      </w:r>
      <w:r w:rsidRPr="009C6E5D">
        <w:rPr>
          <w:rFonts w:ascii="Arial" w:hAnsi="Arial"/>
          <w:sz w:val="19"/>
          <w:lang w:val="ca-ES" w:eastAsia="es-ES"/>
        </w:rPr>
        <w:t xml:space="preserve"> sobre l</w:t>
      </w:r>
      <w:r w:rsidR="00C975D9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>s creenc</w:t>
      </w:r>
      <w:r w:rsidR="00C975D9" w:rsidRPr="009C6E5D">
        <w:rPr>
          <w:rFonts w:ascii="Arial" w:hAnsi="Arial"/>
          <w:sz w:val="19"/>
          <w:lang w:val="ca-ES" w:eastAsia="es-ES"/>
        </w:rPr>
        <w:t>es</w:t>
      </w:r>
      <w:r w:rsidRPr="009C6E5D">
        <w:rPr>
          <w:rFonts w:ascii="Arial" w:hAnsi="Arial"/>
          <w:sz w:val="19"/>
          <w:lang w:val="ca-ES" w:eastAsia="es-ES"/>
        </w:rPr>
        <w:t xml:space="preserve"> o percepcions que t</w:t>
      </w:r>
      <w:r w:rsidR="00C975D9" w:rsidRPr="009C6E5D">
        <w:rPr>
          <w:rFonts w:ascii="Arial" w:hAnsi="Arial"/>
          <w:sz w:val="19"/>
          <w:lang w:val="ca-ES" w:eastAsia="es-ES"/>
        </w:rPr>
        <w:t>é el subjecte</w:t>
      </w:r>
      <w:r w:rsidRPr="009C6E5D">
        <w:rPr>
          <w:rFonts w:ascii="Arial" w:hAnsi="Arial"/>
          <w:sz w:val="19"/>
          <w:lang w:val="ca-ES" w:eastAsia="es-ES"/>
        </w:rPr>
        <w:t xml:space="preserve">. </w:t>
      </w:r>
    </w:p>
    <w:p w:rsidR="00087C5F" w:rsidRPr="009C6E5D" w:rsidRDefault="00C975D9" w:rsidP="00E65DFB">
      <w:pPr>
        <w:spacing w:before="120" w:after="120" w:line="240" w:lineRule="auto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>Es</w:t>
      </w:r>
      <w:r w:rsidR="00087C5F" w:rsidRPr="009C6E5D">
        <w:rPr>
          <w:rFonts w:ascii="Arial" w:hAnsi="Arial"/>
          <w:sz w:val="19"/>
          <w:lang w:val="ca-ES" w:eastAsia="es-ES"/>
        </w:rPr>
        <w:t xml:space="preserve"> fi</w:t>
      </w:r>
      <w:r w:rsidRPr="009C6E5D">
        <w:rPr>
          <w:rFonts w:ascii="Arial" w:hAnsi="Arial"/>
          <w:sz w:val="19"/>
          <w:lang w:val="ca-ES" w:eastAsia="es-ES"/>
        </w:rPr>
        <w:t>x</w:t>
      </w:r>
      <w:r w:rsidR="00A745FF" w:rsidRPr="009C6E5D">
        <w:rPr>
          <w:rFonts w:ascii="Arial" w:hAnsi="Arial"/>
          <w:sz w:val="19"/>
          <w:lang w:val="ca-ES" w:eastAsia="es-ES"/>
        </w:rPr>
        <w:t>a en uns criteri</w:t>
      </w:r>
      <w:r w:rsidR="00087C5F" w:rsidRPr="009C6E5D">
        <w:rPr>
          <w:rFonts w:ascii="Arial" w:hAnsi="Arial"/>
          <w:sz w:val="19"/>
          <w:lang w:val="ca-ES" w:eastAsia="es-ES"/>
        </w:rPr>
        <w:t>s que apor</w:t>
      </w:r>
      <w:r w:rsidR="00A745FF" w:rsidRPr="009C6E5D">
        <w:rPr>
          <w:rFonts w:ascii="Arial" w:hAnsi="Arial"/>
          <w:sz w:val="19"/>
          <w:lang w:val="ca-ES" w:eastAsia="es-ES"/>
        </w:rPr>
        <w:t>t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>n da</w:t>
      </w:r>
      <w:r w:rsidRPr="009C6E5D">
        <w:rPr>
          <w:rFonts w:ascii="Arial" w:hAnsi="Arial"/>
          <w:sz w:val="19"/>
          <w:lang w:val="ca-ES" w:eastAsia="es-ES"/>
        </w:rPr>
        <w:t>des</w:t>
      </w:r>
      <w:r w:rsidR="00087C5F" w:rsidRPr="009C6E5D">
        <w:rPr>
          <w:rFonts w:ascii="Arial" w:hAnsi="Arial"/>
          <w:sz w:val="19"/>
          <w:lang w:val="ca-ES" w:eastAsia="es-ES"/>
        </w:rPr>
        <w:t xml:space="preserve"> sobre la po</w:t>
      </w:r>
      <w:r w:rsidRPr="009C6E5D">
        <w:rPr>
          <w:rFonts w:ascii="Arial" w:hAnsi="Arial"/>
          <w:sz w:val="19"/>
          <w:lang w:val="ca-ES" w:eastAsia="es-ES"/>
        </w:rPr>
        <w:t>s</w:t>
      </w:r>
      <w:r w:rsidR="00087C5F" w:rsidRPr="009C6E5D">
        <w:rPr>
          <w:rFonts w:ascii="Arial" w:hAnsi="Arial"/>
          <w:sz w:val="19"/>
          <w:lang w:val="ca-ES" w:eastAsia="es-ES"/>
        </w:rPr>
        <w:t>sibili</w:t>
      </w:r>
      <w:r w:rsidRPr="009C6E5D">
        <w:rPr>
          <w:rFonts w:ascii="Arial" w:hAnsi="Arial"/>
          <w:sz w:val="19"/>
          <w:lang w:val="ca-ES" w:eastAsia="es-ES"/>
        </w:rPr>
        <w:t>tat</w:t>
      </w:r>
      <w:r w:rsidR="00087C5F" w:rsidRPr="009C6E5D">
        <w:rPr>
          <w:rFonts w:ascii="Arial" w:hAnsi="Arial"/>
          <w:sz w:val="19"/>
          <w:lang w:val="ca-ES" w:eastAsia="es-ES"/>
        </w:rPr>
        <w:t xml:space="preserve"> que el su</w:t>
      </w:r>
      <w:r w:rsidRPr="009C6E5D">
        <w:rPr>
          <w:rFonts w:ascii="Arial" w:hAnsi="Arial"/>
          <w:sz w:val="19"/>
          <w:lang w:val="ca-ES" w:eastAsia="es-ES"/>
        </w:rPr>
        <w:t>b</w:t>
      </w:r>
      <w:r w:rsidR="00087C5F" w:rsidRPr="009C6E5D">
        <w:rPr>
          <w:rFonts w:ascii="Arial" w:hAnsi="Arial"/>
          <w:sz w:val="19"/>
          <w:lang w:val="ca-ES" w:eastAsia="es-ES"/>
        </w:rPr>
        <w:t>je</w:t>
      </w:r>
      <w:r w:rsidRPr="009C6E5D">
        <w:rPr>
          <w:rFonts w:ascii="Arial" w:hAnsi="Arial"/>
          <w:sz w:val="19"/>
          <w:lang w:val="ca-ES" w:eastAsia="es-ES"/>
        </w:rPr>
        <w:t>c</w:t>
      </w:r>
      <w:r w:rsidR="00087C5F" w:rsidRPr="009C6E5D">
        <w:rPr>
          <w:rFonts w:ascii="Arial" w:hAnsi="Arial"/>
          <w:sz w:val="19"/>
          <w:lang w:val="ca-ES" w:eastAsia="es-ES"/>
        </w:rPr>
        <w:t>t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 xml:space="preserve"> s</w:t>
      </w:r>
      <w:r w:rsidRPr="009C6E5D">
        <w:rPr>
          <w:rFonts w:ascii="Arial" w:hAnsi="Arial"/>
          <w:sz w:val="19"/>
          <w:lang w:val="ca-ES" w:eastAsia="es-ES"/>
        </w:rPr>
        <w:t>egueixi</w:t>
      </w:r>
      <w:r w:rsidR="00087C5F" w:rsidRPr="009C6E5D">
        <w:rPr>
          <w:rFonts w:ascii="Arial" w:hAnsi="Arial"/>
          <w:sz w:val="19"/>
          <w:lang w:val="ca-ES" w:eastAsia="es-ES"/>
        </w:rPr>
        <w:t xml:space="preserve"> o no </w:t>
      </w:r>
      <w:r w:rsidRPr="009C6E5D">
        <w:rPr>
          <w:rFonts w:ascii="Arial" w:hAnsi="Arial"/>
          <w:sz w:val="19"/>
          <w:lang w:val="ca-ES" w:eastAsia="es-ES"/>
        </w:rPr>
        <w:t>les nostres</w:t>
      </w:r>
      <w:r w:rsidR="00087C5F" w:rsidRPr="009C6E5D">
        <w:rPr>
          <w:rFonts w:ascii="Arial" w:hAnsi="Arial"/>
          <w:sz w:val="19"/>
          <w:lang w:val="ca-ES" w:eastAsia="es-ES"/>
        </w:rPr>
        <w:t xml:space="preserve"> paut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>s educativ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 xml:space="preserve">s: </w:t>
      </w:r>
    </w:p>
    <w:p w:rsidR="00087C5F" w:rsidRPr="009C6E5D" w:rsidRDefault="00087C5F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Susceptibili</w:t>
      </w:r>
      <w:r w:rsidR="00C975D9" w:rsidRPr="009C6E5D">
        <w:rPr>
          <w:rFonts w:ascii="Arial" w:hAnsi="Arial"/>
          <w:bCs/>
          <w:noProof/>
          <w:sz w:val="19"/>
          <w:lang w:val="ca-ES" w:eastAsia="es-ES"/>
        </w:rPr>
        <w:t>tat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personal a la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malaltia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que </w:t>
      </w:r>
      <w:r w:rsidR="00C975D9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s pret</w:t>
      </w:r>
      <w:r w:rsidR="00C975D9" w:rsidRPr="009C6E5D">
        <w:rPr>
          <w:rFonts w:ascii="Arial" w:hAnsi="Arial"/>
          <w:bCs/>
          <w:noProof/>
          <w:sz w:val="19"/>
          <w:lang w:val="ca-ES" w:eastAsia="es-ES"/>
        </w:rPr>
        <w:t>én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prevenir.</w:t>
      </w:r>
    </w:p>
    <w:p w:rsidR="00087C5F" w:rsidRPr="009C6E5D" w:rsidRDefault="00087C5F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Grave</w:t>
      </w:r>
      <w:r w:rsidR="00C975D9" w:rsidRPr="009C6E5D">
        <w:rPr>
          <w:rFonts w:ascii="Arial" w:hAnsi="Arial"/>
          <w:bCs/>
          <w:noProof/>
          <w:sz w:val="19"/>
          <w:lang w:val="ca-ES" w:eastAsia="es-ES"/>
        </w:rPr>
        <w:t>tat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d. </w:t>
      </w:r>
    </w:p>
    <w:p w:rsidR="00087C5F" w:rsidRPr="009C6E5D" w:rsidRDefault="00087C5F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Beneficis potencials de l</w:t>
      </w:r>
      <w:r w:rsidR="00C975D9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 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mesures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preventiv</w:t>
      </w:r>
      <w:r w:rsidR="00C975D9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s prop</w:t>
      </w:r>
      <w:r w:rsidR="00C975D9" w:rsidRPr="009C6E5D">
        <w:rPr>
          <w:rFonts w:ascii="Arial" w:hAnsi="Arial"/>
          <w:bCs/>
          <w:noProof/>
          <w:sz w:val="19"/>
          <w:lang w:val="ca-ES" w:eastAsia="es-ES"/>
        </w:rPr>
        <w:t>osades</w:t>
      </w:r>
      <w:r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087C5F" w:rsidRPr="009C6E5D" w:rsidRDefault="00087C5F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Obst</w:t>
      </w:r>
      <w:r w:rsidR="00C975D9" w:rsidRPr="009C6E5D">
        <w:rPr>
          <w:rFonts w:ascii="Arial" w:hAnsi="Arial"/>
          <w:bCs/>
          <w:noProof/>
          <w:sz w:val="19"/>
          <w:lang w:val="ca-ES" w:eastAsia="es-ES"/>
        </w:rPr>
        <w:t>acles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o dificulta</w:t>
      </w:r>
      <w:r w:rsidR="00C975D9" w:rsidRPr="009C6E5D">
        <w:rPr>
          <w:rFonts w:ascii="Arial" w:hAnsi="Arial"/>
          <w:bCs/>
          <w:noProof/>
          <w:sz w:val="19"/>
          <w:lang w:val="ca-ES" w:eastAsia="es-ES"/>
        </w:rPr>
        <w:t>ts</w:t>
      </w:r>
      <w:r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087C5F" w:rsidRPr="009C6E5D" w:rsidRDefault="00087C5F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Motivació general sobre l</w:t>
      </w:r>
      <w:r w:rsidR="00C975D9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 </w:t>
      </w:r>
      <w:r w:rsidR="00C975D9" w:rsidRPr="009C6E5D">
        <w:rPr>
          <w:rFonts w:ascii="Arial" w:hAnsi="Arial"/>
          <w:bCs/>
          <w:noProof/>
          <w:sz w:val="19"/>
          <w:lang w:val="ca-ES" w:eastAsia="es-ES"/>
        </w:rPr>
        <w:t xml:space="preserve">qüestions 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de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salut</w:t>
      </w:r>
      <w:r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087C5F" w:rsidRPr="009C6E5D" w:rsidRDefault="00087C5F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247D9F">
        <w:rPr>
          <w:rFonts w:ascii="Arial" w:hAnsi="Arial"/>
          <w:bCs/>
          <w:noProof/>
          <w:sz w:val="19"/>
          <w:lang w:val="ca-ES" w:eastAsia="es-ES"/>
        </w:rPr>
        <w:t>Resusceptibili</w:t>
      </w:r>
      <w:r w:rsidR="00C975D9" w:rsidRPr="00247D9F">
        <w:rPr>
          <w:rFonts w:ascii="Arial" w:hAnsi="Arial"/>
          <w:bCs/>
          <w:noProof/>
          <w:sz w:val="19"/>
          <w:lang w:val="ca-ES" w:eastAsia="es-ES"/>
        </w:rPr>
        <w:t>tat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a la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malaltia</w:t>
      </w:r>
      <w:r w:rsidRPr="009C6E5D">
        <w:rPr>
          <w:rFonts w:ascii="Arial" w:hAnsi="Arial"/>
          <w:bCs/>
          <w:noProof/>
          <w:sz w:val="19"/>
          <w:lang w:val="ca-ES" w:eastAsia="es-ES"/>
        </w:rPr>
        <w:t>:</w:t>
      </w:r>
    </w:p>
    <w:p w:rsidR="00087C5F" w:rsidRPr="009C6E5D" w:rsidRDefault="00087C5F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Relació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pacient</w:t>
      </w:r>
      <w:r w:rsidRPr="009C6E5D">
        <w:rPr>
          <w:rFonts w:ascii="Arial" w:hAnsi="Arial"/>
          <w:bCs/>
          <w:noProof/>
          <w:sz w:val="19"/>
          <w:lang w:val="ca-ES" w:eastAsia="es-ES"/>
        </w:rPr>
        <w:t>-personal sanitari.</w:t>
      </w:r>
    </w:p>
    <w:p w:rsidR="00087C5F" w:rsidRPr="009C6E5D" w:rsidRDefault="00087C5F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Confian</w:t>
      </w:r>
      <w:r w:rsidR="00C975D9" w:rsidRPr="009C6E5D">
        <w:rPr>
          <w:rFonts w:ascii="Arial" w:hAnsi="Arial"/>
          <w:bCs/>
          <w:noProof/>
          <w:sz w:val="19"/>
          <w:lang w:val="ca-ES" w:eastAsia="es-ES"/>
        </w:rPr>
        <w:t>ça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en l</w:t>
      </w:r>
      <w:r w:rsidR="00C975D9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a</w:t>
      </w:r>
      <w:r w:rsidR="00C975D9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Pr="009C6E5D">
        <w:rPr>
          <w:rFonts w:ascii="Arial" w:hAnsi="Arial"/>
          <w:bCs/>
          <w:noProof/>
          <w:sz w:val="19"/>
          <w:lang w:val="ca-ES" w:eastAsia="es-ES"/>
        </w:rPr>
        <w:t>sist</w:t>
      </w:r>
      <w:r w:rsidR="00C975D9" w:rsidRPr="009C6E5D">
        <w:rPr>
          <w:rFonts w:ascii="Arial" w:hAnsi="Arial"/>
          <w:bCs/>
          <w:noProof/>
          <w:sz w:val="19"/>
          <w:lang w:val="ca-ES" w:eastAsia="es-ES"/>
        </w:rPr>
        <w:t>ència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sanitària</w:t>
      </w:r>
      <w:r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087C5F" w:rsidRPr="009C6E5D" w:rsidRDefault="00087C5F" w:rsidP="003E354D">
      <w:pPr>
        <w:spacing w:before="120" w:after="120" w:line="240" w:lineRule="auto"/>
        <w:jc w:val="both"/>
        <w:rPr>
          <w:rFonts w:asciiTheme="minorHAnsi" w:hAnsiTheme="minorHAnsi" w:cstheme="minorHAnsi"/>
          <w:color w:val="00C09B"/>
          <w:szCs w:val="20"/>
          <w:lang w:val="ca-ES"/>
        </w:rPr>
      </w:pPr>
      <w:r w:rsidRPr="009C6E5D">
        <w:rPr>
          <w:rFonts w:asciiTheme="minorHAnsi" w:hAnsiTheme="minorHAnsi" w:cstheme="minorHAnsi"/>
          <w:color w:val="00C09B"/>
          <w:szCs w:val="20"/>
          <w:lang w:val="ca-ES"/>
        </w:rPr>
        <w:t xml:space="preserve">Models de comunicació persuasiva </w:t>
      </w:r>
      <w:r w:rsidR="00C975D9" w:rsidRPr="009C6E5D">
        <w:rPr>
          <w:rFonts w:asciiTheme="minorHAnsi" w:hAnsiTheme="minorHAnsi" w:cstheme="minorHAnsi"/>
          <w:color w:val="00C09B"/>
          <w:szCs w:val="20"/>
          <w:lang w:val="ca-ES"/>
        </w:rPr>
        <w:t>i</w:t>
      </w:r>
      <w:r w:rsidRPr="009C6E5D">
        <w:rPr>
          <w:rFonts w:asciiTheme="minorHAnsi" w:hAnsiTheme="minorHAnsi" w:cstheme="minorHAnsi"/>
          <w:color w:val="00C09B"/>
          <w:szCs w:val="20"/>
          <w:lang w:val="ca-ES"/>
        </w:rPr>
        <w:t xml:space="preserve"> de l</w:t>
      </w:r>
      <w:r w:rsidR="00C975D9" w:rsidRPr="009C6E5D">
        <w:rPr>
          <w:rFonts w:asciiTheme="minorHAnsi" w:hAnsiTheme="minorHAnsi" w:cstheme="minorHAnsi"/>
          <w:color w:val="00C09B"/>
          <w:szCs w:val="20"/>
          <w:lang w:val="ca-ES"/>
        </w:rPr>
        <w:t>e</w:t>
      </w:r>
      <w:r w:rsidRPr="009C6E5D">
        <w:rPr>
          <w:rFonts w:asciiTheme="minorHAnsi" w:hAnsiTheme="minorHAnsi" w:cstheme="minorHAnsi"/>
          <w:color w:val="00C09B"/>
          <w:szCs w:val="20"/>
          <w:lang w:val="ca-ES"/>
        </w:rPr>
        <w:t>s conting</w:t>
      </w:r>
      <w:r w:rsidR="00C975D9" w:rsidRPr="009C6E5D">
        <w:rPr>
          <w:rFonts w:asciiTheme="minorHAnsi" w:hAnsiTheme="minorHAnsi" w:cstheme="minorHAnsi"/>
          <w:color w:val="00C09B"/>
          <w:szCs w:val="20"/>
          <w:lang w:val="ca-ES"/>
        </w:rPr>
        <w:t>ències</w:t>
      </w:r>
      <w:r w:rsidRPr="009C6E5D">
        <w:rPr>
          <w:rFonts w:asciiTheme="minorHAnsi" w:hAnsiTheme="minorHAnsi" w:cstheme="minorHAnsi"/>
          <w:color w:val="00C09B"/>
          <w:szCs w:val="20"/>
          <w:lang w:val="ca-ES"/>
        </w:rPr>
        <w:t xml:space="preserve"> situacionals de Kapferer</w:t>
      </w:r>
    </w:p>
    <w:p w:rsidR="00087C5F" w:rsidRPr="009C6E5D" w:rsidRDefault="00087C5F" w:rsidP="00E65DFB">
      <w:pPr>
        <w:spacing w:before="120" w:after="120" w:line="240" w:lineRule="auto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 xml:space="preserve">El model de la comunicació persuasiva </w:t>
      </w:r>
      <w:r w:rsidR="009C6E5D" w:rsidRPr="009C6E5D">
        <w:rPr>
          <w:rFonts w:ascii="Arial" w:hAnsi="Arial"/>
          <w:sz w:val="19"/>
          <w:lang w:val="ca-ES" w:eastAsia="es-ES"/>
        </w:rPr>
        <w:t>proposa</w:t>
      </w:r>
      <w:r w:rsidRPr="009C6E5D">
        <w:rPr>
          <w:rFonts w:ascii="Arial" w:hAnsi="Arial"/>
          <w:sz w:val="19"/>
          <w:lang w:val="ca-ES" w:eastAsia="es-ES"/>
        </w:rPr>
        <w:t xml:space="preserve"> que</w:t>
      </w:r>
      <w:r w:rsidR="00596CA5" w:rsidRPr="009C6E5D">
        <w:rPr>
          <w:rFonts w:ascii="Arial" w:hAnsi="Arial"/>
          <w:sz w:val="19"/>
          <w:lang w:val="ca-ES" w:eastAsia="es-ES"/>
        </w:rPr>
        <w:t>,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C975D9" w:rsidRPr="009C6E5D">
        <w:rPr>
          <w:rFonts w:ascii="Arial" w:hAnsi="Arial"/>
          <w:sz w:val="19"/>
          <w:lang w:val="ca-ES" w:eastAsia="es-ES"/>
        </w:rPr>
        <w:t>en</w:t>
      </w:r>
      <w:r w:rsidRPr="009C6E5D">
        <w:rPr>
          <w:rFonts w:ascii="Arial" w:hAnsi="Arial"/>
          <w:sz w:val="19"/>
          <w:lang w:val="ca-ES" w:eastAsia="es-ES"/>
        </w:rPr>
        <w:t xml:space="preserve"> aportar a</w:t>
      </w:r>
      <w:r w:rsidR="00C975D9" w:rsidRPr="009C6E5D">
        <w:rPr>
          <w:rFonts w:ascii="Arial" w:hAnsi="Arial"/>
          <w:sz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lang w:val="ca-ES" w:eastAsia="es-ES"/>
        </w:rPr>
        <w:t>l</w:t>
      </w:r>
      <w:r w:rsidR="00C975D9" w:rsidRPr="009C6E5D">
        <w:rPr>
          <w:rFonts w:ascii="Arial" w:hAnsi="Arial"/>
          <w:sz w:val="19"/>
          <w:lang w:val="ca-ES" w:eastAsia="es-ES"/>
        </w:rPr>
        <w:t>’</w:t>
      </w:r>
      <w:r w:rsidRPr="009C6E5D">
        <w:rPr>
          <w:rFonts w:ascii="Arial" w:hAnsi="Arial"/>
          <w:sz w:val="19"/>
          <w:lang w:val="ca-ES" w:eastAsia="es-ES"/>
        </w:rPr>
        <w:t xml:space="preserve">individu una informació clara </w:t>
      </w:r>
      <w:r w:rsidR="00C975D9" w:rsidRPr="009C6E5D">
        <w:rPr>
          <w:rFonts w:ascii="Arial" w:hAnsi="Arial"/>
          <w:sz w:val="19"/>
          <w:lang w:val="ca-ES" w:eastAsia="es-ES"/>
        </w:rPr>
        <w:t>i</w:t>
      </w:r>
      <w:r w:rsidRPr="009C6E5D">
        <w:rPr>
          <w:rFonts w:ascii="Arial" w:hAnsi="Arial"/>
          <w:sz w:val="19"/>
          <w:lang w:val="ca-ES" w:eastAsia="es-ES"/>
        </w:rPr>
        <w:t xml:space="preserve"> fidedigna </w:t>
      </w:r>
      <w:r w:rsidR="00C975D9" w:rsidRPr="009C6E5D">
        <w:rPr>
          <w:rFonts w:ascii="Arial" w:hAnsi="Arial"/>
          <w:sz w:val="19"/>
          <w:lang w:val="ca-ES" w:eastAsia="es-ES"/>
        </w:rPr>
        <w:t>amb contingut</w:t>
      </w:r>
      <w:r w:rsidRPr="009C6E5D">
        <w:rPr>
          <w:rFonts w:ascii="Arial" w:hAnsi="Arial"/>
          <w:sz w:val="19"/>
          <w:lang w:val="ca-ES" w:eastAsia="es-ES"/>
        </w:rPr>
        <w:t xml:space="preserve"> motivador</w:t>
      </w:r>
      <w:r w:rsidR="00596CA5" w:rsidRPr="009C6E5D">
        <w:rPr>
          <w:rFonts w:ascii="Arial" w:hAnsi="Arial"/>
          <w:sz w:val="19"/>
          <w:lang w:val="ca-ES" w:eastAsia="es-ES"/>
        </w:rPr>
        <w:t>,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C975D9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>s produ</w:t>
      </w:r>
      <w:r w:rsidR="00C975D9" w:rsidRPr="009C6E5D">
        <w:rPr>
          <w:rFonts w:ascii="Arial" w:hAnsi="Arial"/>
          <w:sz w:val="19"/>
          <w:lang w:val="ca-ES" w:eastAsia="es-ES"/>
        </w:rPr>
        <w:t>eix</w:t>
      </w:r>
      <w:r w:rsidRPr="009C6E5D">
        <w:rPr>
          <w:rFonts w:ascii="Arial" w:hAnsi="Arial"/>
          <w:sz w:val="19"/>
          <w:lang w:val="ca-ES" w:eastAsia="es-ES"/>
        </w:rPr>
        <w:t xml:space="preserve"> un c</w:t>
      </w:r>
      <w:r w:rsidR="00C975D9" w:rsidRPr="009C6E5D">
        <w:rPr>
          <w:rFonts w:ascii="Arial" w:hAnsi="Arial"/>
          <w:sz w:val="19"/>
          <w:lang w:val="ca-ES" w:eastAsia="es-ES"/>
        </w:rPr>
        <w:t>anvi</w:t>
      </w:r>
      <w:r w:rsidRPr="009C6E5D">
        <w:rPr>
          <w:rFonts w:ascii="Arial" w:hAnsi="Arial"/>
          <w:sz w:val="19"/>
          <w:lang w:val="ca-ES" w:eastAsia="es-ES"/>
        </w:rPr>
        <w:t xml:space="preserve"> d</w:t>
      </w:r>
      <w:r w:rsidR="00C975D9" w:rsidRPr="009C6E5D">
        <w:rPr>
          <w:rFonts w:ascii="Arial" w:hAnsi="Arial"/>
          <w:sz w:val="19"/>
          <w:lang w:val="ca-ES" w:eastAsia="es-ES"/>
        </w:rPr>
        <w:t>’</w:t>
      </w:r>
      <w:r w:rsidRPr="009C6E5D">
        <w:rPr>
          <w:rFonts w:ascii="Arial" w:hAnsi="Arial"/>
          <w:sz w:val="19"/>
          <w:lang w:val="ca-ES" w:eastAsia="es-ES"/>
        </w:rPr>
        <w:t xml:space="preserve">actitud </w:t>
      </w:r>
      <w:r w:rsidR="00596CA5" w:rsidRPr="009C6E5D">
        <w:rPr>
          <w:rFonts w:ascii="Arial" w:hAnsi="Arial"/>
          <w:sz w:val="19"/>
          <w:lang w:val="ca-ES" w:eastAsia="es-ES"/>
        </w:rPr>
        <w:t>que,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C975D9" w:rsidRPr="009C6E5D">
        <w:rPr>
          <w:rFonts w:ascii="Arial" w:hAnsi="Arial"/>
          <w:sz w:val="19"/>
          <w:lang w:val="ca-ES" w:eastAsia="es-ES"/>
        </w:rPr>
        <w:t>a la vegada</w:t>
      </w:r>
      <w:r w:rsidR="00596CA5" w:rsidRPr="009C6E5D">
        <w:rPr>
          <w:rFonts w:ascii="Arial" w:hAnsi="Arial"/>
          <w:sz w:val="19"/>
          <w:lang w:val="ca-ES" w:eastAsia="es-ES"/>
        </w:rPr>
        <w:t>,</w:t>
      </w:r>
      <w:r w:rsidRPr="009C6E5D">
        <w:rPr>
          <w:rFonts w:ascii="Arial" w:hAnsi="Arial"/>
          <w:sz w:val="19"/>
          <w:lang w:val="ca-ES" w:eastAsia="es-ES"/>
        </w:rPr>
        <w:t xml:space="preserve"> condu</w:t>
      </w:r>
      <w:r w:rsidR="00C975D9" w:rsidRPr="009C6E5D">
        <w:rPr>
          <w:rFonts w:ascii="Arial" w:hAnsi="Arial"/>
          <w:sz w:val="19"/>
          <w:lang w:val="ca-ES" w:eastAsia="es-ES"/>
        </w:rPr>
        <w:t>eix</w:t>
      </w:r>
      <w:r w:rsidRPr="009C6E5D">
        <w:rPr>
          <w:rFonts w:ascii="Arial" w:hAnsi="Arial"/>
          <w:sz w:val="19"/>
          <w:lang w:val="ca-ES" w:eastAsia="es-ES"/>
        </w:rPr>
        <w:t xml:space="preserve"> a un ca</w:t>
      </w:r>
      <w:r w:rsidR="00C975D9" w:rsidRPr="009C6E5D">
        <w:rPr>
          <w:rFonts w:ascii="Arial" w:hAnsi="Arial"/>
          <w:sz w:val="19"/>
          <w:lang w:val="ca-ES" w:eastAsia="es-ES"/>
        </w:rPr>
        <w:t>nvi de</w:t>
      </w:r>
      <w:r w:rsidRPr="009C6E5D">
        <w:rPr>
          <w:rFonts w:ascii="Arial" w:hAnsi="Arial"/>
          <w:sz w:val="19"/>
          <w:lang w:val="ca-ES" w:eastAsia="es-ES"/>
        </w:rPr>
        <w:t xml:space="preserve"> comportament. </w:t>
      </w:r>
    </w:p>
    <w:p w:rsidR="00087C5F" w:rsidRPr="009C6E5D" w:rsidRDefault="00087C5F" w:rsidP="00E65DFB">
      <w:pPr>
        <w:spacing w:before="120" w:after="120" w:line="240" w:lineRule="auto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 xml:space="preserve">Kapferer </w:t>
      </w:r>
      <w:r w:rsidR="009C6E5D" w:rsidRPr="009C6E5D">
        <w:rPr>
          <w:rFonts w:ascii="Arial" w:hAnsi="Arial"/>
          <w:sz w:val="19"/>
          <w:lang w:val="ca-ES" w:eastAsia="es-ES"/>
        </w:rPr>
        <w:t>afegeix</w:t>
      </w:r>
      <w:r w:rsidR="005D780A" w:rsidRPr="009C6E5D">
        <w:rPr>
          <w:rFonts w:ascii="Arial" w:hAnsi="Arial"/>
          <w:sz w:val="19"/>
          <w:lang w:val="ca-ES" w:eastAsia="es-ES"/>
        </w:rPr>
        <w:t xml:space="preserve"> que</w:t>
      </w:r>
      <w:r w:rsidR="00247D9F">
        <w:rPr>
          <w:rFonts w:ascii="Arial" w:hAnsi="Arial"/>
          <w:sz w:val="19"/>
          <w:lang w:val="ca-ES" w:eastAsia="es-ES"/>
        </w:rPr>
        <w:t>,</w:t>
      </w:r>
      <w:r w:rsidR="005D780A" w:rsidRPr="009C6E5D">
        <w:rPr>
          <w:rFonts w:ascii="Arial" w:hAnsi="Arial"/>
          <w:sz w:val="19"/>
          <w:lang w:val="ca-ES" w:eastAsia="es-ES"/>
        </w:rPr>
        <w:t xml:space="preserve"> </w:t>
      </w:r>
      <w:r w:rsidR="00247D9F">
        <w:rPr>
          <w:rFonts w:ascii="Arial" w:hAnsi="Arial"/>
          <w:sz w:val="19"/>
          <w:lang w:val="ca-ES" w:eastAsia="es-ES"/>
        </w:rPr>
        <w:t>a fi que</w:t>
      </w:r>
      <w:r w:rsidR="005D780A" w:rsidRPr="009C6E5D">
        <w:rPr>
          <w:rFonts w:ascii="Arial" w:hAnsi="Arial"/>
          <w:sz w:val="19"/>
          <w:lang w:val="ca-ES" w:eastAsia="es-ES"/>
        </w:rPr>
        <w:t xml:space="preserve"> es produeixin els canvis</w:t>
      </w:r>
      <w:r w:rsidRPr="009C6E5D">
        <w:rPr>
          <w:rFonts w:ascii="Arial" w:hAnsi="Arial"/>
          <w:sz w:val="19"/>
          <w:lang w:val="ca-ES" w:eastAsia="es-ES"/>
        </w:rPr>
        <w:t xml:space="preserve"> de conducta</w:t>
      </w:r>
      <w:r w:rsidR="00247D9F">
        <w:rPr>
          <w:rFonts w:ascii="Arial" w:hAnsi="Arial"/>
          <w:sz w:val="19"/>
          <w:lang w:val="ca-ES" w:eastAsia="es-ES"/>
        </w:rPr>
        <w:t>,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5D780A" w:rsidRPr="009C6E5D">
        <w:rPr>
          <w:rFonts w:ascii="Arial" w:hAnsi="Arial"/>
          <w:sz w:val="19"/>
          <w:lang w:val="ca-ES" w:eastAsia="es-ES"/>
        </w:rPr>
        <w:t>han d’</w:t>
      </w:r>
      <w:r w:rsidRPr="009C6E5D">
        <w:rPr>
          <w:rFonts w:ascii="Arial" w:hAnsi="Arial"/>
          <w:sz w:val="19"/>
          <w:lang w:val="ca-ES" w:eastAsia="es-ES"/>
        </w:rPr>
        <w:t xml:space="preserve">existir </w:t>
      </w:r>
      <w:r w:rsidR="006E3E40" w:rsidRPr="009C6E5D">
        <w:rPr>
          <w:rFonts w:ascii="Arial" w:hAnsi="Arial"/>
          <w:sz w:val="19"/>
          <w:lang w:val="ca-ES" w:eastAsia="es-ES"/>
        </w:rPr>
        <w:t>també</w:t>
      </w:r>
      <w:r w:rsidRPr="009C6E5D">
        <w:rPr>
          <w:rFonts w:ascii="Arial" w:hAnsi="Arial"/>
          <w:sz w:val="19"/>
          <w:lang w:val="ca-ES" w:eastAsia="es-ES"/>
        </w:rPr>
        <w:t xml:space="preserve"> uns elements denomina</w:t>
      </w:r>
      <w:r w:rsidR="005D780A" w:rsidRPr="009C6E5D">
        <w:rPr>
          <w:rFonts w:ascii="Arial" w:hAnsi="Arial"/>
          <w:sz w:val="19"/>
          <w:lang w:val="ca-ES" w:eastAsia="es-ES"/>
        </w:rPr>
        <w:t>t</w:t>
      </w:r>
      <w:r w:rsidRPr="009C6E5D">
        <w:rPr>
          <w:rFonts w:ascii="Arial" w:hAnsi="Arial"/>
          <w:sz w:val="19"/>
          <w:lang w:val="ca-ES" w:eastAsia="es-ES"/>
        </w:rPr>
        <w:t xml:space="preserve">s </w:t>
      </w:r>
      <w:r w:rsidRPr="009C6E5D">
        <w:rPr>
          <w:rFonts w:ascii="Arial" w:hAnsi="Arial"/>
          <w:b/>
          <w:sz w:val="19"/>
          <w:lang w:val="ca-ES" w:eastAsia="es-ES"/>
        </w:rPr>
        <w:t>conting</w:t>
      </w:r>
      <w:r w:rsidR="005D780A" w:rsidRPr="009C6E5D">
        <w:rPr>
          <w:rFonts w:ascii="Arial" w:hAnsi="Arial"/>
          <w:b/>
          <w:sz w:val="19"/>
          <w:lang w:val="ca-ES" w:eastAsia="es-ES"/>
        </w:rPr>
        <w:t>ències</w:t>
      </w:r>
      <w:r w:rsidRPr="009C6E5D">
        <w:rPr>
          <w:rFonts w:ascii="Arial" w:hAnsi="Arial"/>
          <w:b/>
          <w:sz w:val="19"/>
          <w:lang w:val="ca-ES" w:eastAsia="es-ES"/>
        </w:rPr>
        <w:t xml:space="preserve"> situacionals</w:t>
      </w:r>
      <w:r w:rsidR="00596CA5" w:rsidRPr="009C6E5D">
        <w:rPr>
          <w:rFonts w:ascii="Arial" w:hAnsi="Arial"/>
          <w:b/>
          <w:sz w:val="19"/>
          <w:lang w:val="ca-ES" w:eastAsia="es-ES"/>
        </w:rPr>
        <w:t>,</w:t>
      </w:r>
      <w:r w:rsidRPr="009C6E5D">
        <w:rPr>
          <w:rFonts w:ascii="Arial" w:hAnsi="Arial"/>
          <w:sz w:val="19"/>
          <w:lang w:val="ca-ES" w:eastAsia="es-ES"/>
        </w:rPr>
        <w:t xml:space="preserve"> que s</w:t>
      </w:r>
      <w:r w:rsidR="005D780A" w:rsidRPr="009C6E5D">
        <w:rPr>
          <w:rFonts w:ascii="Arial" w:hAnsi="Arial"/>
          <w:sz w:val="19"/>
          <w:lang w:val="ca-ES" w:eastAsia="es-ES"/>
        </w:rPr>
        <w:t>ón</w:t>
      </w:r>
      <w:r w:rsidRPr="009C6E5D">
        <w:rPr>
          <w:rFonts w:ascii="Arial" w:hAnsi="Arial"/>
          <w:sz w:val="19"/>
          <w:lang w:val="ca-ES" w:eastAsia="es-ES"/>
        </w:rPr>
        <w:t xml:space="preserve"> l</w:t>
      </w:r>
      <w:r w:rsidR="005D780A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>s instruccions precis</w:t>
      </w:r>
      <w:r w:rsidR="005D780A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 xml:space="preserve">s, </w:t>
      </w:r>
      <w:r w:rsidR="00596CA5" w:rsidRPr="009C6E5D">
        <w:rPr>
          <w:rFonts w:ascii="Arial" w:hAnsi="Arial"/>
          <w:sz w:val="19"/>
          <w:lang w:val="ca-ES" w:eastAsia="es-ES"/>
        </w:rPr>
        <w:t xml:space="preserve">un </w:t>
      </w:r>
      <w:r w:rsidR="009C6E5D" w:rsidRPr="009C6E5D">
        <w:rPr>
          <w:rFonts w:ascii="Arial" w:hAnsi="Arial"/>
          <w:sz w:val="19"/>
          <w:lang w:val="ca-ES" w:eastAsia="es-ES"/>
        </w:rPr>
        <w:t>medi ambient</w:t>
      </w:r>
      <w:r w:rsidRPr="009C6E5D">
        <w:rPr>
          <w:rFonts w:ascii="Arial" w:hAnsi="Arial"/>
          <w:sz w:val="19"/>
          <w:lang w:val="ca-ES" w:eastAsia="es-ES"/>
        </w:rPr>
        <w:t xml:space="preserve"> propici </w:t>
      </w:r>
      <w:r w:rsidR="005D780A" w:rsidRPr="009C6E5D">
        <w:rPr>
          <w:rFonts w:ascii="Arial" w:hAnsi="Arial"/>
          <w:sz w:val="19"/>
          <w:lang w:val="ca-ES" w:eastAsia="es-ES"/>
        </w:rPr>
        <w:t>i accés a suport</w:t>
      </w:r>
      <w:r w:rsidRPr="009C6E5D">
        <w:rPr>
          <w:rFonts w:ascii="Arial" w:hAnsi="Arial"/>
          <w:sz w:val="19"/>
          <w:lang w:val="ca-ES" w:eastAsia="es-ES"/>
        </w:rPr>
        <w:t>.</w:t>
      </w:r>
    </w:p>
    <w:p w:rsidR="00C975D9" w:rsidRPr="009C6E5D" w:rsidRDefault="00C975D9" w:rsidP="003E354D">
      <w:pPr>
        <w:spacing w:before="120" w:after="120" w:line="240" w:lineRule="auto"/>
        <w:jc w:val="both"/>
        <w:rPr>
          <w:rFonts w:asciiTheme="minorHAnsi" w:hAnsiTheme="minorHAnsi" w:cstheme="minorHAnsi"/>
          <w:color w:val="00C09B"/>
          <w:szCs w:val="20"/>
          <w:lang w:val="ca-ES"/>
        </w:rPr>
      </w:pPr>
    </w:p>
    <w:p w:rsidR="00087C5F" w:rsidRPr="009C6E5D" w:rsidRDefault="00087C5F" w:rsidP="003E354D">
      <w:pPr>
        <w:spacing w:before="120" w:after="120" w:line="240" w:lineRule="auto"/>
        <w:jc w:val="both"/>
        <w:rPr>
          <w:rFonts w:asciiTheme="minorHAnsi" w:hAnsiTheme="minorHAnsi" w:cstheme="minorHAnsi"/>
          <w:color w:val="00C09B"/>
          <w:szCs w:val="20"/>
          <w:lang w:val="ca-ES"/>
        </w:rPr>
      </w:pPr>
      <w:r w:rsidRPr="009C6E5D">
        <w:rPr>
          <w:rFonts w:asciiTheme="minorHAnsi" w:hAnsiTheme="minorHAnsi" w:cstheme="minorHAnsi"/>
          <w:color w:val="00C09B"/>
          <w:szCs w:val="20"/>
          <w:lang w:val="ca-ES"/>
        </w:rPr>
        <w:lastRenderedPageBreak/>
        <w:t>Model te</w:t>
      </w:r>
      <w:r w:rsidR="00A745FF" w:rsidRPr="009C6E5D">
        <w:rPr>
          <w:rFonts w:asciiTheme="minorHAnsi" w:hAnsiTheme="minorHAnsi" w:cstheme="minorHAnsi"/>
          <w:color w:val="00C09B"/>
          <w:szCs w:val="20"/>
          <w:lang w:val="ca-ES"/>
        </w:rPr>
        <w:t>òric</w:t>
      </w:r>
      <w:r w:rsidRPr="009C6E5D">
        <w:rPr>
          <w:rFonts w:asciiTheme="minorHAnsi" w:hAnsiTheme="minorHAnsi" w:cstheme="minorHAnsi"/>
          <w:color w:val="00C09B"/>
          <w:szCs w:val="20"/>
          <w:lang w:val="ca-ES"/>
        </w:rPr>
        <w:t xml:space="preserve"> basa</w:t>
      </w:r>
      <w:r w:rsidR="00A745FF" w:rsidRPr="009C6E5D">
        <w:rPr>
          <w:rFonts w:asciiTheme="minorHAnsi" w:hAnsiTheme="minorHAnsi" w:cstheme="minorHAnsi"/>
          <w:color w:val="00C09B"/>
          <w:szCs w:val="20"/>
          <w:lang w:val="ca-ES"/>
        </w:rPr>
        <w:t>t</w:t>
      </w:r>
      <w:r w:rsidRPr="009C6E5D">
        <w:rPr>
          <w:rFonts w:asciiTheme="minorHAnsi" w:hAnsiTheme="minorHAnsi" w:cstheme="minorHAnsi"/>
          <w:color w:val="00C09B"/>
          <w:szCs w:val="20"/>
          <w:lang w:val="ca-ES"/>
        </w:rPr>
        <w:t xml:space="preserve"> en la política econ</w:t>
      </w:r>
      <w:r w:rsidR="00A745FF" w:rsidRPr="009C6E5D">
        <w:rPr>
          <w:rFonts w:asciiTheme="minorHAnsi" w:hAnsiTheme="minorHAnsi" w:cstheme="minorHAnsi"/>
          <w:color w:val="00C09B"/>
          <w:szCs w:val="20"/>
          <w:lang w:val="ca-ES"/>
        </w:rPr>
        <w:t>ò</w:t>
      </w:r>
      <w:r w:rsidRPr="009C6E5D">
        <w:rPr>
          <w:rFonts w:asciiTheme="minorHAnsi" w:hAnsiTheme="minorHAnsi" w:cstheme="minorHAnsi"/>
          <w:color w:val="00C09B"/>
          <w:szCs w:val="20"/>
          <w:lang w:val="ca-ES"/>
        </w:rPr>
        <w:t>mica</w:t>
      </w:r>
    </w:p>
    <w:p w:rsidR="00087C5F" w:rsidRPr="009C6E5D" w:rsidRDefault="009C6E5D" w:rsidP="00E65DFB">
      <w:pPr>
        <w:spacing w:before="120" w:after="120" w:line="240" w:lineRule="auto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>Aquest</w:t>
      </w:r>
      <w:r w:rsidR="00087C5F" w:rsidRPr="009C6E5D">
        <w:rPr>
          <w:rFonts w:ascii="Arial" w:hAnsi="Arial"/>
          <w:sz w:val="19"/>
          <w:lang w:val="ca-ES" w:eastAsia="es-ES"/>
        </w:rPr>
        <w:t xml:space="preserve"> model responsabili</w:t>
      </w:r>
      <w:r w:rsidR="00A745FF" w:rsidRPr="009C6E5D">
        <w:rPr>
          <w:rFonts w:ascii="Arial" w:hAnsi="Arial"/>
          <w:sz w:val="19"/>
          <w:lang w:val="ca-ES" w:eastAsia="es-ES"/>
        </w:rPr>
        <w:t>t</w:t>
      </w:r>
      <w:r w:rsidR="00087C5F" w:rsidRPr="009C6E5D">
        <w:rPr>
          <w:rFonts w:ascii="Arial" w:hAnsi="Arial"/>
          <w:sz w:val="19"/>
          <w:lang w:val="ca-ES" w:eastAsia="es-ES"/>
        </w:rPr>
        <w:t>za a la socie</w:t>
      </w:r>
      <w:r w:rsidR="00A745FF" w:rsidRPr="009C6E5D">
        <w:rPr>
          <w:rFonts w:ascii="Arial" w:hAnsi="Arial"/>
          <w:sz w:val="19"/>
          <w:lang w:val="ca-ES" w:eastAsia="es-ES"/>
        </w:rPr>
        <w:t>tat</w:t>
      </w:r>
      <w:r w:rsidR="00087C5F" w:rsidRPr="009C6E5D">
        <w:rPr>
          <w:rFonts w:ascii="Arial" w:hAnsi="Arial"/>
          <w:sz w:val="19"/>
          <w:lang w:val="ca-ES" w:eastAsia="es-ES"/>
        </w:rPr>
        <w:t xml:space="preserve"> de l</w:t>
      </w:r>
      <w:r w:rsidR="00A745FF"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 xml:space="preserve">s </w:t>
      </w:r>
      <w:r w:rsidR="00962192" w:rsidRPr="009C6E5D">
        <w:rPr>
          <w:rFonts w:ascii="Arial" w:hAnsi="Arial"/>
          <w:sz w:val="19"/>
          <w:lang w:val="ca-ES" w:eastAsia="es-ES"/>
        </w:rPr>
        <w:t>diferents</w:t>
      </w:r>
      <w:r w:rsidR="00087C5F" w:rsidRPr="009C6E5D">
        <w:rPr>
          <w:rFonts w:ascii="Arial" w:hAnsi="Arial"/>
          <w:sz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lang w:val="ca-ES" w:eastAsia="es-ES"/>
        </w:rPr>
        <w:t>formes</w:t>
      </w:r>
      <w:r w:rsidR="00087C5F" w:rsidRPr="009C6E5D">
        <w:rPr>
          <w:rFonts w:ascii="Arial" w:hAnsi="Arial"/>
          <w:sz w:val="19"/>
          <w:lang w:val="ca-ES" w:eastAsia="es-ES"/>
        </w:rPr>
        <w:t xml:space="preserve"> d</w:t>
      </w:r>
      <w:r w:rsidR="00A745FF" w:rsidRPr="009C6E5D">
        <w:rPr>
          <w:rFonts w:ascii="Arial" w:hAnsi="Arial"/>
          <w:sz w:val="19"/>
          <w:lang w:val="ca-ES" w:eastAsia="es-ES"/>
        </w:rPr>
        <w:t>’emmalaltir</w:t>
      </w:r>
      <w:r w:rsidR="00087C5F" w:rsidRPr="009C6E5D">
        <w:rPr>
          <w:rFonts w:ascii="Arial" w:hAnsi="Arial"/>
          <w:sz w:val="19"/>
          <w:lang w:val="ca-ES" w:eastAsia="es-ES"/>
        </w:rPr>
        <w:t xml:space="preserve"> </w:t>
      </w:r>
      <w:r w:rsidR="00A745FF" w:rsidRPr="009C6E5D">
        <w:rPr>
          <w:rFonts w:ascii="Arial" w:hAnsi="Arial"/>
          <w:sz w:val="19"/>
          <w:lang w:val="ca-ES" w:eastAsia="es-ES"/>
        </w:rPr>
        <w:t>dels</w:t>
      </w:r>
      <w:r w:rsidR="003E354D" w:rsidRPr="009C6E5D">
        <w:rPr>
          <w:rFonts w:ascii="Arial" w:hAnsi="Arial"/>
          <w:sz w:val="19"/>
          <w:lang w:val="ca-ES" w:eastAsia="es-ES"/>
        </w:rPr>
        <w:t xml:space="preserve"> ciu</w:t>
      </w:r>
      <w:r w:rsidR="00A745FF" w:rsidRPr="009C6E5D">
        <w:rPr>
          <w:rFonts w:ascii="Arial" w:hAnsi="Arial"/>
          <w:sz w:val="19"/>
          <w:lang w:val="ca-ES" w:eastAsia="es-ES"/>
        </w:rPr>
        <w:t>t</w:t>
      </w:r>
      <w:r w:rsidR="003E354D" w:rsidRPr="009C6E5D">
        <w:rPr>
          <w:rFonts w:ascii="Arial" w:hAnsi="Arial"/>
          <w:sz w:val="19"/>
          <w:lang w:val="ca-ES" w:eastAsia="es-ES"/>
        </w:rPr>
        <w:t>adans</w:t>
      </w:r>
      <w:r w:rsidR="00596CA5" w:rsidRPr="009C6E5D">
        <w:rPr>
          <w:rFonts w:ascii="Arial" w:hAnsi="Arial"/>
          <w:sz w:val="19"/>
          <w:lang w:val="ca-ES" w:eastAsia="es-ES"/>
        </w:rPr>
        <w:t xml:space="preserve">. </w:t>
      </w:r>
      <w:r w:rsidR="00A745FF" w:rsidRPr="009C6E5D">
        <w:rPr>
          <w:rFonts w:ascii="Arial" w:hAnsi="Arial"/>
          <w:sz w:val="19"/>
          <w:lang w:val="ca-ES" w:eastAsia="es-ES"/>
        </w:rPr>
        <w:t>L’i</w:t>
      </w:r>
      <w:r w:rsidR="00087C5F" w:rsidRPr="009C6E5D">
        <w:rPr>
          <w:rFonts w:ascii="Arial" w:hAnsi="Arial"/>
          <w:sz w:val="19"/>
          <w:lang w:val="ca-ES" w:eastAsia="es-ES"/>
        </w:rPr>
        <w:t xml:space="preserve">ndividu </w:t>
      </w:r>
      <w:r w:rsidR="00A745FF" w:rsidRPr="009C6E5D">
        <w:rPr>
          <w:rFonts w:ascii="Arial" w:hAnsi="Arial"/>
          <w:sz w:val="19"/>
          <w:lang w:val="ca-ES" w:eastAsia="es-ES"/>
        </w:rPr>
        <w:t>é</w:t>
      </w:r>
      <w:r w:rsidR="00087C5F" w:rsidRPr="009C6E5D">
        <w:rPr>
          <w:rFonts w:ascii="Arial" w:hAnsi="Arial"/>
          <w:sz w:val="19"/>
          <w:lang w:val="ca-ES" w:eastAsia="es-ES"/>
        </w:rPr>
        <w:t xml:space="preserve">s una víctima del sistema </w:t>
      </w:r>
      <w:r w:rsidR="00A745FF" w:rsidRPr="009C6E5D">
        <w:rPr>
          <w:rFonts w:ascii="Arial" w:hAnsi="Arial"/>
          <w:sz w:val="19"/>
          <w:lang w:val="ca-ES" w:eastAsia="es-ES"/>
        </w:rPr>
        <w:t>i</w:t>
      </w:r>
      <w:r w:rsidR="00087C5F" w:rsidRPr="009C6E5D">
        <w:rPr>
          <w:rFonts w:ascii="Arial" w:hAnsi="Arial"/>
          <w:sz w:val="19"/>
          <w:lang w:val="ca-ES" w:eastAsia="es-ES"/>
        </w:rPr>
        <w:t xml:space="preserve"> </w:t>
      </w:r>
      <w:r w:rsidR="00A745FF" w:rsidRPr="009C6E5D">
        <w:rPr>
          <w:rFonts w:ascii="Arial" w:hAnsi="Arial"/>
          <w:sz w:val="19"/>
          <w:lang w:val="ca-ES" w:eastAsia="es-ES"/>
        </w:rPr>
        <w:t>é</w:t>
      </w:r>
      <w:r w:rsidR="00087C5F" w:rsidRPr="009C6E5D">
        <w:rPr>
          <w:rFonts w:ascii="Arial" w:hAnsi="Arial"/>
          <w:sz w:val="19"/>
          <w:lang w:val="ca-ES" w:eastAsia="es-ES"/>
        </w:rPr>
        <w:t>s la socie</w:t>
      </w:r>
      <w:r w:rsidR="00A745FF" w:rsidRPr="009C6E5D">
        <w:rPr>
          <w:rFonts w:ascii="Arial" w:hAnsi="Arial"/>
          <w:sz w:val="19"/>
          <w:lang w:val="ca-ES" w:eastAsia="es-ES"/>
        </w:rPr>
        <w:t>tat</w:t>
      </w:r>
      <w:r w:rsidR="00087C5F" w:rsidRPr="009C6E5D">
        <w:rPr>
          <w:rFonts w:ascii="Arial" w:hAnsi="Arial"/>
          <w:sz w:val="19"/>
          <w:lang w:val="ca-ES" w:eastAsia="es-ES"/>
        </w:rPr>
        <w:t xml:space="preserve"> la ver</w:t>
      </w:r>
      <w:r w:rsidR="00A745FF" w:rsidRPr="009C6E5D">
        <w:rPr>
          <w:rFonts w:ascii="Arial" w:hAnsi="Arial"/>
          <w:sz w:val="19"/>
          <w:lang w:val="ca-ES" w:eastAsia="es-ES"/>
        </w:rPr>
        <w:t>itable</w:t>
      </w:r>
      <w:r w:rsidR="00087C5F" w:rsidRPr="009C6E5D">
        <w:rPr>
          <w:rFonts w:ascii="Arial" w:hAnsi="Arial"/>
          <w:sz w:val="19"/>
          <w:lang w:val="ca-ES" w:eastAsia="es-ES"/>
        </w:rPr>
        <w:t xml:space="preserve"> culpable de </w:t>
      </w:r>
      <w:r w:rsidR="00A745FF" w:rsidRPr="009C6E5D">
        <w:rPr>
          <w:rFonts w:ascii="Arial" w:hAnsi="Arial"/>
          <w:sz w:val="19"/>
          <w:lang w:val="ca-ES" w:eastAsia="es-ES"/>
        </w:rPr>
        <w:t>la seva</w:t>
      </w:r>
      <w:r w:rsidR="00087C5F" w:rsidRPr="009C6E5D">
        <w:rPr>
          <w:rFonts w:ascii="Arial" w:hAnsi="Arial"/>
          <w:sz w:val="19"/>
          <w:lang w:val="ca-ES" w:eastAsia="es-ES"/>
        </w:rPr>
        <w:t xml:space="preserve"> </w:t>
      </w:r>
      <w:r w:rsidR="00A745FF" w:rsidRPr="009C6E5D">
        <w:rPr>
          <w:rFonts w:ascii="Arial" w:hAnsi="Arial"/>
          <w:sz w:val="19"/>
          <w:lang w:val="ca-ES" w:eastAsia="es-ES"/>
        </w:rPr>
        <w:t>manca</w:t>
      </w:r>
      <w:r w:rsidR="00087C5F" w:rsidRPr="009C6E5D">
        <w:rPr>
          <w:rFonts w:ascii="Arial" w:hAnsi="Arial"/>
          <w:sz w:val="19"/>
          <w:lang w:val="ca-ES" w:eastAsia="es-ES"/>
        </w:rPr>
        <w:t xml:space="preserve"> de </w:t>
      </w:r>
      <w:r w:rsidR="006E3E40" w:rsidRPr="009C6E5D">
        <w:rPr>
          <w:rFonts w:ascii="Arial" w:hAnsi="Arial"/>
          <w:sz w:val="19"/>
          <w:lang w:val="ca-ES" w:eastAsia="es-ES"/>
        </w:rPr>
        <w:t>salut</w:t>
      </w:r>
      <w:r w:rsidR="00087C5F" w:rsidRPr="009C6E5D">
        <w:rPr>
          <w:rFonts w:ascii="Arial" w:hAnsi="Arial"/>
          <w:sz w:val="19"/>
          <w:lang w:val="ca-ES" w:eastAsia="es-ES"/>
        </w:rPr>
        <w:t xml:space="preserve">. </w:t>
      </w:r>
    </w:p>
    <w:p w:rsidR="00087C5F" w:rsidRPr="009C6E5D" w:rsidRDefault="00A745FF" w:rsidP="00E65DFB">
      <w:pPr>
        <w:spacing w:before="120" w:after="120" w:line="240" w:lineRule="auto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>Només</w:t>
      </w:r>
      <w:r w:rsidR="00087C5F" w:rsidRPr="009C6E5D">
        <w:rPr>
          <w:rFonts w:ascii="Arial" w:hAnsi="Arial"/>
          <w:sz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lang w:val="ca-ES" w:eastAsia="es-ES"/>
        </w:rPr>
        <w:t>mitjançant</w:t>
      </w:r>
      <w:r w:rsidR="00087C5F" w:rsidRPr="009C6E5D">
        <w:rPr>
          <w:rFonts w:ascii="Arial" w:hAnsi="Arial"/>
          <w:sz w:val="19"/>
          <w:lang w:val="ca-ES" w:eastAsia="es-ES"/>
        </w:rPr>
        <w:t xml:space="preserve"> l</w:t>
      </w:r>
      <w:r w:rsidRPr="009C6E5D">
        <w:rPr>
          <w:rFonts w:ascii="Arial" w:hAnsi="Arial"/>
          <w:sz w:val="19"/>
          <w:lang w:val="ca-ES" w:eastAsia="es-ES"/>
        </w:rPr>
        <w:t>leis</w:t>
      </w:r>
      <w:r w:rsidR="00087C5F" w:rsidRPr="009C6E5D">
        <w:rPr>
          <w:rFonts w:ascii="Arial" w:hAnsi="Arial"/>
          <w:sz w:val="19"/>
          <w:lang w:val="ca-ES" w:eastAsia="es-ES"/>
        </w:rPr>
        <w:t xml:space="preserve"> restrictiv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>s que prote</w:t>
      </w:r>
      <w:r w:rsidRPr="009C6E5D">
        <w:rPr>
          <w:rFonts w:ascii="Arial" w:hAnsi="Arial"/>
          <w:sz w:val="19"/>
          <w:lang w:val="ca-ES" w:eastAsia="es-ES"/>
        </w:rPr>
        <w:t>geixin</w:t>
      </w:r>
      <w:r w:rsidR="00087C5F" w:rsidRPr="009C6E5D">
        <w:rPr>
          <w:rFonts w:ascii="Arial" w:hAnsi="Arial"/>
          <w:sz w:val="19"/>
          <w:lang w:val="ca-ES" w:eastAsia="es-ES"/>
        </w:rPr>
        <w:t xml:space="preserve"> al </w:t>
      </w:r>
      <w:r w:rsidR="009C6E5D" w:rsidRPr="009C6E5D">
        <w:rPr>
          <w:rFonts w:ascii="Arial" w:hAnsi="Arial"/>
          <w:sz w:val="19"/>
          <w:lang w:val="ca-ES" w:eastAsia="es-ES"/>
        </w:rPr>
        <w:t>ciutadà</w:t>
      </w:r>
      <w:r w:rsidR="00087C5F" w:rsidRPr="009C6E5D">
        <w:rPr>
          <w:rFonts w:ascii="Arial" w:hAnsi="Arial"/>
          <w:sz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>s podr</w:t>
      </w:r>
      <w:r w:rsidRPr="009C6E5D">
        <w:rPr>
          <w:rFonts w:ascii="Arial" w:hAnsi="Arial"/>
          <w:sz w:val="19"/>
          <w:lang w:val="ca-ES" w:eastAsia="es-ES"/>
        </w:rPr>
        <w:t>a</w:t>
      </w:r>
      <w:r w:rsidR="00087C5F" w:rsidRPr="009C6E5D">
        <w:rPr>
          <w:rFonts w:ascii="Arial" w:hAnsi="Arial"/>
          <w:sz w:val="19"/>
          <w:lang w:val="ca-ES" w:eastAsia="es-ES"/>
        </w:rPr>
        <w:t xml:space="preserve">n controlar 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>ls efect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>s de la socie</w:t>
      </w:r>
      <w:r w:rsidRPr="009C6E5D">
        <w:rPr>
          <w:rFonts w:ascii="Arial" w:hAnsi="Arial"/>
          <w:sz w:val="19"/>
          <w:lang w:val="ca-ES" w:eastAsia="es-ES"/>
        </w:rPr>
        <w:t>tat</w:t>
      </w:r>
      <w:r w:rsidR="00AD3C19" w:rsidRPr="009C6E5D">
        <w:rPr>
          <w:rFonts w:ascii="Arial" w:hAnsi="Arial"/>
          <w:sz w:val="19"/>
          <w:lang w:val="ca-ES" w:eastAsia="es-ES"/>
        </w:rPr>
        <w:t>,</w:t>
      </w:r>
      <w:r w:rsidR="00087C5F" w:rsidRPr="009C6E5D">
        <w:rPr>
          <w:rFonts w:ascii="Arial" w:hAnsi="Arial"/>
          <w:sz w:val="19"/>
          <w:lang w:val="ca-ES" w:eastAsia="es-ES"/>
        </w:rPr>
        <w:t xml:space="preserve"> que </w:t>
      </w:r>
      <w:r w:rsidRPr="009C6E5D">
        <w:rPr>
          <w:rFonts w:ascii="Arial" w:hAnsi="Arial"/>
          <w:sz w:val="19"/>
          <w:lang w:val="ca-ES" w:eastAsia="es-ES"/>
        </w:rPr>
        <w:t>és</w:t>
      </w:r>
      <w:r w:rsidR="00087C5F" w:rsidRPr="009C6E5D">
        <w:rPr>
          <w:rFonts w:ascii="Arial" w:hAnsi="Arial"/>
          <w:sz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lang w:val="ca-ES" w:eastAsia="es-ES"/>
        </w:rPr>
        <w:t>qui</w:t>
      </w:r>
      <w:r w:rsidR="00087C5F" w:rsidRPr="009C6E5D">
        <w:rPr>
          <w:rFonts w:ascii="Arial" w:hAnsi="Arial"/>
          <w:sz w:val="19"/>
          <w:lang w:val="ca-ES" w:eastAsia="es-ES"/>
        </w:rPr>
        <w:t xml:space="preserve"> impo</w:t>
      </w:r>
      <w:r w:rsidRPr="009C6E5D">
        <w:rPr>
          <w:rFonts w:ascii="Arial" w:hAnsi="Arial"/>
          <w:sz w:val="19"/>
          <w:lang w:val="ca-ES" w:eastAsia="es-ES"/>
        </w:rPr>
        <w:t>sa</w:t>
      </w:r>
      <w:r w:rsidR="00087C5F" w:rsidRPr="009C6E5D">
        <w:rPr>
          <w:rFonts w:ascii="Arial" w:hAnsi="Arial"/>
          <w:sz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lang w:val="ca-ES" w:eastAsia="es-ES"/>
        </w:rPr>
        <w:t>aquests</w:t>
      </w:r>
      <w:r w:rsidR="00087C5F" w:rsidRPr="009C6E5D">
        <w:rPr>
          <w:rFonts w:ascii="Arial" w:hAnsi="Arial"/>
          <w:sz w:val="19"/>
          <w:lang w:val="ca-ES" w:eastAsia="es-ES"/>
        </w:rPr>
        <w:t xml:space="preserve"> models de comportament a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087C5F" w:rsidRPr="009C6E5D">
        <w:rPr>
          <w:rFonts w:ascii="Arial" w:hAnsi="Arial"/>
          <w:sz w:val="19"/>
          <w:lang w:val="ca-ES" w:eastAsia="es-ES"/>
        </w:rPr>
        <w:t>l</w:t>
      </w:r>
      <w:r w:rsidRPr="009C6E5D">
        <w:rPr>
          <w:rFonts w:ascii="Arial" w:hAnsi="Arial"/>
          <w:sz w:val="19"/>
          <w:lang w:val="ca-ES" w:eastAsia="es-ES"/>
        </w:rPr>
        <w:t>’</w:t>
      </w:r>
      <w:r w:rsidR="00087C5F" w:rsidRPr="009C6E5D">
        <w:rPr>
          <w:rFonts w:ascii="Arial" w:hAnsi="Arial"/>
          <w:sz w:val="19"/>
          <w:lang w:val="ca-ES" w:eastAsia="es-ES"/>
        </w:rPr>
        <w:t>individu.</w:t>
      </w:r>
    </w:p>
    <w:p w:rsidR="00087C5F" w:rsidRPr="009C6E5D" w:rsidRDefault="00087C5F" w:rsidP="003E354D">
      <w:pPr>
        <w:spacing w:before="120" w:after="120" w:line="240" w:lineRule="auto"/>
        <w:jc w:val="both"/>
        <w:rPr>
          <w:rFonts w:asciiTheme="minorHAnsi" w:hAnsiTheme="minorHAnsi" w:cstheme="minorHAnsi"/>
          <w:color w:val="00C09B"/>
          <w:szCs w:val="20"/>
          <w:lang w:val="ca-ES"/>
        </w:rPr>
      </w:pPr>
      <w:r w:rsidRPr="009C6E5D">
        <w:rPr>
          <w:rFonts w:asciiTheme="minorHAnsi" w:hAnsiTheme="minorHAnsi" w:cstheme="minorHAnsi"/>
          <w:color w:val="00C09B"/>
          <w:szCs w:val="20"/>
          <w:lang w:val="ca-ES"/>
        </w:rPr>
        <w:t>Model pragm</w:t>
      </w:r>
      <w:r w:rsidR="00A745FF" w:rsidRPr="009C6E5D">
        <w:rPr>
          <w:rFonts w:asciiTheme="minorHAnsi" w:hAnsiTheme="minorHAnsi" w:cstheme="minorHAnsi"/>
          <w:color w:val="00C09B"/>
          <w:szCs w:val="20"/>
          <w:lang w:val="ca-ES"/>
        </w:rPr>
        <w:t>à</w:t>
      </w:r>
      <w:r w:rsidRPr="009C6E5D">
        <w:rPr>
          <w:rFonts w:asciiTheme="minorHAnsi" w:hAnsiTheme="minorHAnsi" w:cstheme="minorHAnsi"/>
          <w:color w:val="00C09B"/>
          <w:szCs w:val="20"/>
          <w:lang w:val="ca-ES"/>
        </w:rPr>
        <w:t>tic o multifactorial</w:t>
      </w:r>
    </w:p>
    <w:p w:rsidR="00087C5F" w:rsidRPr="009C6E5D" w:rsidRDefault="00A745FF" w:rsidP="00E65DFB">
      <w:pPr>
        <w:spacing w:before="120" w:after="120" w:line="240" w:lineRule="auto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>Aquest</w:t>
      </w:r>
      <w:r w:rsidR="00087C5F" w:rsidRPr="009C6E5D">
        <w:rPr>
          <w:rFonts w:ascii="Arial" w:hAnsi="Arial"/>
          <w:sz w:val="19"/>
          <w:lang w:val="ca-ES" w:eastAsia="es-ES"/>
        </w:rPr>
        <w:t xml:space="preserve"> model multifactorial def</w:t>
      </w:r>
      <w:r w:rsidRPr="009C6E5D">
        <w:rPr>
          <w:rFonts w:ascii="Arial" w:hAnsi="Arial"/>
          <w:sz w:val="19"/>
          <w:lang w:val="ca-ES" w:eastAsia="es-ES"/>
        </w:rPr>
        <w:t>ensa</w:t>
      </w:r>
      <w:r w:rsidR="00087C5F" w:rsidRPr="009C6E5D">
        <w:rPr>
          <w:rFonts w:ascii="Arial" w:hAnsi="Arial"/>
          <w:sz w:val="19"/>
          <w:lang w:val="ca-ES" w:eastAsia="es-ES"/>
        </w:rPr>
        <w:t xml:space="preserve"> la </w:t>
      </w:r>
      <w:r w:rsidR="00962192" w:rsidRPr="009C6E5D">
        <w:rPr>
          <w:rFonts w:ascii="Arial" w:hAnsi="Arial"/>
          <w:sz w:val="19"/>
          <w:lang w:val="ca-ES" w:eastAsia="es-ES"/>
        </w:rPr>
        <w:t>necessitat</w:t>
      </w:r>
      <w:r w:rsidR="00087C5F" w:rsidRPr="009C6E5D">
        <w:rPr>
          <w:rFonts w:ascii="Arial" w:hAnsi="Arial"/>
          <w:sz w:val="19"/>
          <w:lang w:val="ca-ES" w:eastAsia="es-ES"/>
        </w:rPr>
        <w:t xml:space="preserve"> d</w:t>
      </w:r>
      <w:r w:rsidRPr="009C6E5D">
        <w:rPr>
          <w:rFonts w:ascii="Arial" w:hAnsi="Arial"/>
          <w:sz w:val="19"/>
          <w:lang w:val="ca-ES" w:eastAsia="es-ES"/>
        </w:rPr>
        <w:t>’</w:t>
      </w:r>
      <w:r w:rsidR="00087C5F" w:rsidRPr="009C6E5D">
        <w:rPr>
          <w:rFonts w:ascii="Arial" w:hAnsi="Arial"/>
          <w:sz w:val="19"/>
          <w:lang w:val="ca-ES" w:eastAsia="es-ES"/>
        </w:rPr>
        <w:t>actuar p</w:t>
      </w:r>
      <w:r w:rsidRPr="009C6E5D">
        <w:rPr>
          <w:rFonts w:ascii="Arial" w:hAnsi="Arial"/>
          <w:sz w:val="19"/>
          <w:lang w:val="ca-ES" w:eastAsia="es-ES"/>
        </w:rPr>
        <w:t>er</w:t>
      </w:r>
      <w:r w:rsidR="00087C5F" w:rsidRPr="009C6E5D">
        <w:rPr>
          <w:rFonts w:ascii="Arial" w:hAnsi="Arial"/>
          <w:sz w:val="19"/>
          <w:lang w:val="ca-ES" w:eastAsia="es-ES"/>
        </w:rPr>
        <w:t xml:space="preserve"> provocar ca</w:t>
      </w:r>
      <w:r w:rsidRPr="009C6E5D">
        <w:rPr>
          <w:rFonts w:ascii="Arial" w:hAnsi="Arial"/>
          <w:sz w:val="19"/>
          <w:lang w:val="ca-ES" w:eastAsia="es-ES"/>
        </w:rPr>
        <w:t>nvi</w:t>
      </w:r>
      <w:r w:rsidR="00087C5F" w:rsidRPr="009C6E5D">
        <w:rPr>
          <w:rFonts w:ascii="Arial" w:hAnsi="Arial"/>
          <w:sz w:val="19"/>
          <w:lang w:val="ca-ES" w:eastAsia="es-ES"/>
        </w:rPr>
        <w:t>s en el comportament de l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 xml:space="preserve">s </w:t>
      </w:r>
      <w:r w:rsidR="005339EF" w:rsidRPr="009C6E5D">
        <w:rPr>
          <w:rFonts w:ascii="Arial" w:hAnsi="Arial"/>
          <w:sz w:val="19"/>
          <w:lang w:val="ca-ES" w:eastAsia="es-ES"/>
        </w:rPr>
        <w:t>person</w:t>
      </w:r>
      <w:r w:rsidRPr="009C6E5D">
        <w:rPr>
          <w:rFonts w:ascii="Arial" w:hAnsi="Arial"/>
          <w:sz w:val="19"/>
          <w:lang w:val="ca-ES" w:eastAsia="es-ES"/>
        </w:rPr>
        <w:t>e</w:t>
      </w:r>
      <w:r w:rsidR="005339EF" w:rsidRPr="009C6E5D">
        <w:rPr>
          <w:rFonts w:ascii="Arial" w:hAnsi="Arial"/>
          <w:sz w:val="19"/>
          <w:lang w:val="ca-ES" w:eastAsia="es-ES"/>
        </w:rPr>
        <w:t>s</w:t>
      </w:r>
      <w:r w:rsidR="00087C5F" w:rsidRPr="009C6E5D">
        <w:rPr>
          <w:rFonts w:ascii="Arial" w:hAnsi="Arial"/>
          <w:sz w:val="19"/>
          <w:lang w:val="ca-ES" w:eastAsia="es-ES"/>
        </w:rPr>
        <w:t xml:space="preserve">, </w:t>
      </w:r>
      <w:r w:rsidRPr="009C6E5D">
        <w:rPr>
          <w:rFonts w:ascii="Arial" w:hAnsi="Arial"/>
          <w:sz w:val="19"/>
          <w:lang w:val="ca-ES" w:eastAsia="es-ES"/>
        </w:rPr>
        <w:t>com</w:t>
      </w:r>
      <w:r w:rsidR="00087C5F" w:rsidRPr="009C6E5D">
        <w:rPr>
          <w:rFonts w:ascii="Arial" w:hAnsi="Arial"/>
          <w:sz w:val="19"/>
          <w:lang w:val="ca-ES" w:eastAsia="es-ES"/>
        </w:rPr>
        <w:t xml:space="preserve"> propo</w:t>
      </w:r>
      <w:r w:rsidRPr="009C6E5D">
        <w:rPr>
          <w:rFonts w:ascii="Arial" w:hAnsi="Arial"/>
          <w:sz w:val="19"/>
          <w:lang w:val="ca-ES" w:eastAsia="es-ES"/>
        </w:rPr>
        <w:t>s</w:t>
      </w:r>
      <w:r w:rsidR="00087C5F" w:rsidRPr="009C6E5D">
        <w:rPr>
          <w:rFonts w:ascii="Arial" w:hAnsi="Arial"/>
          <w:sz w:val="19"/>
          <w:lang w:val="ca-ES" w:eastAsia="es-ES"/>
        </w:rPr>
        <w:t xml:space="preserve">en 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 xml:space="preserve">ls </w:t>
      </w:r>
      <w:r w:rsidR="009C6E5D" w:rsidRPr="009C6E5D">
        <w:rPr>
          <w:rFonts w:ascii="Arial" w:hAnsi="Arial"/>
          <w:sz w:val="19"/>
          <w:lang w:val="ca-ES" w:eastAsia="es-ES"/>
        </w:rPr>
        <w:t>models</w:t>
      </w:r>
      <w:r w:rsidR="00087C5F" w:rsidRPr="009C6E5D">
        <w:rPr>
          <w:rFonts w:ascii="Arial" w:hAnsi="Arial"/>
          <w:sz w:val="19"/>
          <w:lang w:val="ca-ES" w:eastAsia="es-ES"/>
        </w:rPr>
        <w:t xml:space="preserve"> de comunicació persuasiva </w:t>
      </w:r>
      <w:r w:rsidRPr="009C6E5D">
        <w:rPr>
          <w:rFonts w:ascii="Arial" w:hAnsi="Arial"/>
          <w:sz w:val="19"/>
          <w:lang w:val="ca-ES" w:eastAsia="es-ES"/>
        </w:rPr>
        <w:t>i</w:t>
      </w:r>
      <w:r w:rsidR="00087C5F" w:rsidRPr="009C6E5D">
        <w:rPr>
          <w:rFonts w:ascii="Arial" w:hAnsi="Arial"/>
          <w:sz w:val="19"/>
          <w:lang w:val="ca-ES" w:eastAsia="es-ES"/>
        </w:rPr>
        <w:t xml:space="preserve"> de l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>s conting</w:t>
      </w:r>
      <w:r w:rsidRPr="009C6E5D">
        <w:rPr>
          <w:rFonts w:ascii="Arial" w:hAnsi="Arial"/>
          <w:sz w:val="19"/>
          <w:lang w:val="ca-ES" w:eastAsia="es-ES"/>
        </w:rPr>
        <w:t>ències</w:t>
      </w:r>
      <w:r w:rsidR="00087C5F" w:rsidRPr="009C6E5D">
        <w:rPr>
          <w:rFonts w:ascii="Arial" w:hAnsi="Arial"/>
          <w:sz w:val="19"/>
          <w:lang w:val="ca-ES" w:eastAsia="es-ES"/>
        </w:rPr>
        <w:t xml:space="preserve"> situacionals, per</w:t>
      </w:r>
      <w:r w:rsidRPr="009C6E5D">
        <w:rPr>
          <w:rFonts w:ascii="Arial" w:hAnsi="Arial"/>
          <w:sz w:val="19"/>
          <w:lang w:val="ca-ES" w:eastAsia="es-ES"/>
        </w:rPr>
        <w:t>ò</w:t>
      </w:r>
      <w:r w:rsidR="00087C5F" w:rsidRPr="009C6E5D">
        <w:rPr>
          <w:rFonts w:ascii="Arial" w:hAnsi="Arial"/>
          <w:sz w:val="19"/>
          <w:lang w:val="ca-ES" w:eastAsia="es-ES"/>
        </w:rPr>
        <w:t xml:space="preserve"> </w:t>
      </w:r>
      <w:r w:rsidR="009C6E5D" w:rsidRPr="009C6E5D">
        <w:rPr>
          <w:rFonts w:ascii="Arial" w:hAnsi="Arial"/>
          <w:sz w:val="19"/>
          <w:lang w:val="ca-ES" w:eastAsia="es-ES"/>
        </w:rPr>
        <w:t>intervenint</w:t>
      </w:r>
      <w:r w:rsidR="00087C5F" w:rsidRPr="009C6E5D">
        <w:rPr>
          <w:rFonts w:ascii="Arial" w:hAnsi="Arial"/>
          <w:sz w:val="19"/>
          <w:lang w:val="ca-ES" w:eastAsia="es-ES"/>
        </w:rPr>
        <w:t xml:space="preserve"> simult</w:t>
      </w:r>
      <w:r w:rsidRPr="009C6E5D">
        <w:rPr>
          <w:rFonts w:ascii="Arial" w:hAnsi="Arial"/>
          <w:sz w:val="19"/>
          <w:lang w:val="ca-ES" w:eastAsia="es-ES"/>
        </w:rPr>
        <w:t>àniament</w:t>
      </w:r>
      <w:r w:rsidR="00087C5F" w:rsidRPr="009C6E5D">
        <w:rPr>
          <w:rFonts w:ascii="Arial" w:hAnsi="Arial"/>
          <w:sz w:val="19"/>
          <w:lang w:val="ca-ES" w:eastAsia="es-ES"/>
        </w:rPr>
        <w:t xml:space="preserve"> en 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 xml:space="preserve">ls determinants socials </w:t>
      </w:r>
      <w:r w:rsidRPr="009C6E5D">
        <w:rPr>
          <w:rFonts w:ascii="Arial" w:hAnsi="Arial"/>
          <w:sz w:val="19"/>
          <w:lang w:val="ca-ES" w:eastAsia="es-ES"/>
        </w:rPr>
        <w:t>i</w:t>
      </w:r>
      <w:r w:rsidR="00087C5F" w:rsidRPr="009C6E5D">
        <w:rPr>
          <w:rFonts w:ascii="Arial" w:hAnsi="Arial"/>
          <w:sz w:val="19"/>
          <w:lang w:val="ca-ES" w:eastAsia="es-ES"/>
        </w:rPr>
        <w:t xml:space="preserve"> econ</w:t>
      </w:r>
      <w:r w:rsidRPr="009C6E5D">
        <w:rPr>
          <w:rFonts w:ascii="Arial" w:hAnsi="Arial"/>
          <w:sz w:val="19"/>
          <w:lang w:val="ca-ES" w:eastAsia="es-ES"/>
        </w:rPr>
        <w:t>òmics</w:t>
      </w:r>
      <w:r w:rsidR="00087C5F" w:rsidRPr="009C6E5D">
        <w:rPr>
          <w:rFonts w:ascii="Arial" w:hAnsi="Arial"/>
          <w:sz w:val="19"/>
          <w:lang w:val="ca-ES" w:eastAsia="es-ES"/>
        </w:rPr>
        <w:t xml:space="preserve"> que afect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 xml:space="preserve">n la </w:t>
      </w:r>
      <w:r w:rsidR="006E3E40" w:rsidRPr="009C6E5D">
        <w:rPr>
          <w:rFonts w:ascii="Arial" w:hAnsi="Arial"/>
          <w:sz w:val="19"/>
          <w:lang w:val="ca-ES" w:eastAsia="es-ES"/>
        </w:rPr>
        <w:t>salut</w:t>
      </w:r>
      <w:r w:rsidR="00087C5F" w:rsidRPr="009C6E5D">
        <w:rPr>
          <w:rFonts w:ascii="Arial" w:hAnsi="Arial"/>
          <w:sz w:val="19"/>
          <w:lang w:val="ca-ES" w:eastAsia="es-ES"/>
        </w:rPr>
        <w:t>, seg</w:t>
      </w:r>
      <w:r w:rsidRPr="009C6E5D">
        <w:rPr>
          <w:rFonts w:ascii="Arial" w:hAnsi="Arial"/>
          <w:sz w:val="19"/>
          <w:lang w:val="ca-ES" w:eastAsia="es-ES"/>
        </w:rPr>
        <w:t>ons</w:t>
      </w:r>
      <w:r w:rsidR="00087C5F" w:rsidRPr="009C6E5D">
        <w:rPr>
          <w:rFonts w:ascii="Arial" w:hAnsi="Arial"/>
          <w:sz w:val="19"/>
          <w:lang w:val="ca-ES" w:eastAsia="es-ES"/>
        </w:rPr>
        <w:t xml:space="preserve"> </w:t>
      </w:r>
      <w:r w:rsidR="009C6E5D" w:rsidRPr="009C6E5D">
        <w:rPr>
          <w:rFonts w:ascii="Arial" w:hAnsi="Arial"/>
          <w:sz w:val="19"/>
          <w:lang w:val="ca-ES" w:eastAsia="es-ES"/>
        </w:rPr>
        <w:t>planteja</w:t>
      </w:r>
      <w:r w:rsidR="00087C5F" w:rsidRPr="009C6E5D">
        <w:rPr>
          <w:rFonts w:ascii="Arial" w:hAnsi="Arial"/>
          <w:sz w:val="19"/>
          <w:lang w:val="ca-ES" w:eastAsia="es-ES"/>
        </w:rPr>
        <w:t xml:space="preserve"> el model pol</w:t>
      </w:r>
      <w:r w:rsidR="00AD3C19" w:rsidRPr="009C6E5D">
        <w:rPr>
          <w:rFonts w:ascii="Arial" w:hAnsi="Arial"/>
          <w:sz w:val="19"/>
          <w:lang w:val="ca-ES" w:eastAsia="es-ES"/>
        </w:rPr>
        <w:t>i</w:t>
      </w:r>
      <w:r w:rsidR="00087C5F" w:rsidRPr="009C6E5D">
        <w:rPr>
          <w:rFonts w:ascii="Arial" w:hAnsi="Arial"/>
          <w:sz w:val="19"/>
          <w:lang w:val="ca-ES" w:eastAsia="es-ES"/>
        </w:rPr>
        <w:t>ticoecon</w:t>
      </w:r>
      <w:r w:rsidRPr="009C6E5D">
        <w:rPr>
          <w:rFonts w:ascii="Arial" w:hAnsi="Arial"/>
          <w:sz w:val="19"/>
          <w:lang w:val="ca-ES" w:eastAsia="es-ES"/>
        </w:rPr>
        <w:t>òmic</w:t>
      </w:r>
      <w:r w:rsidR="00087C5F" w:rsidRPr="009C6E5D">
        <w:rPr>
          <w:rFonts w:ascii="Arial" w:hAnsi="Arial"/>
          <w:sz w:val="19"/>
          <w:lang w:val="ca-ES" w:eastAsia="es-ES"/>
        </w:rPr>
        <w:t xml:space="preserve">. </w:t>
      </w:r>
    </w:p>
    <w:p w:rsidR="00087C5F" w:rsidRPr="009C6E5D" w:rsidRDefault="00087C5F" w:rsidP="003E354D">
      <w:pPr>
        <w:spacing w:before="120" w:after="120" w:line="240" w:lineRule="auto"/>
        <w:jc w:val="both"/>
        <w:rPr>
          <w:rFonts w:asciiTheme="minorHAnsi" w:hAnsiTheme="minorHAnsi" w:cstheme="minorHAnsi"/>
          <w:color w:val="00C09B"/>
          <w:szCs w:val="20"/>
          <w:lang w:val="ca-ES"/>
        </w:rPr>
      </w:pPr>
      <w:r w:rsidRPr="009C6E5D">
        <w:rPr>
          <w:rFonts w:asciiTheme="minorHAnsi" w:hAnsiTheme="minorHAnsi" w:cstheme="minorHAnsi"/>
          <w:color w:val="00C09B"/>
          <w:szCs w:val="20"/>
          <w:lang w:val="ca-ES"/>
        </w:rPr>
        <w:t xml:space="preserve">Model de </w:t>
      </w:r>
      <w:r w:rsidR="004D1FE4" w:rsidRPr="009C6E5D">
        <w:rPr>
          <w:rFonts w:asciiTheme="minorHAnsi" w:hAnsiTheme="minorHAnsi" w:cstheme="minorHAnsi"/>
          <w:color w:val="00C09B"/>
          <w:szCs w:val="20"/>
          <w:lang w:val="ca-ES"/>
        </w:rPr>
        <w:t>desenvolupament</w:t>
      </w:r>
      <w:r w:rsidRPr="009C6E5D">
        <w:rPr>
          <w:rFonts w:asciiTheme="minorHAnsi" w:hAnsiTheme="minorHAnsi" w:cstheme="minorHAnsi"/>
          <w:color w:val="00C09B"/>
          <w:szCs w:val="20"/>
          <w:lang w:val="ca-ES"/>
        </w:rPr>
        <w:t xml:space="preserve"> personal </w:t>
      </w:r>
      <w:r w:rsidR="00A745FF" w:rsidRPr="009C6E5D">
        <w:rPr>
          <w:rFonts w:asciiTheme="minorHAnsi" w:hAnsiTheme="minorHAnsi" w:cstheme="minorHAnsi"/>
          <w:color w:val="00C09B"/>
          <w:szCs w:val="20"/>
          <w:lang w:val="ca-ES"/>
        </w:rPr>
        <w:t>i</w:t>
      </w:r>
      <w:r w:rsidRPr="009C6E5D">
        <w:rPr>
          <w:rFonts w:asciiTheme="minorHAnsi" w:hAnsiTheme="minorHAnsi" w:cstheme="minorHAnsi"/>
          <w:color w:val="00C09B"/>
          <w:szCs w:val="20"/>
          <w:lang w:val="ca-ES"/>
        </w:rPr>
        <w:t xml:space="preserve"> habili</w:t>
      </w:r>
      <w:r w:rsidR="00A745FF" w:rsidRPr="009C6E5D">
        <w:rPr>
          <w:rFonts w:asciiTheme="minorHAnsi" w:hAnsiTheme="minorHAnsi" w:cstheme="minorHAnsi"/>
          <w:color w:val="00C09B"/>
          <w:szCs w:val="20"/>
          <w:lang w:val="ca-ES"/>
        </w:rPr>
        <w:t>tat</w:t>
      </w:r>
      <w:r w:rsidRPr="009C6E5D">
        <w:rPr>
          <w:rFonts w:asciiTheme="minorHAnsi" w:hAnsiTheme="minorHAnsi" w:cstheme="minorHAnsi"/>
          <w:color w:val="00C09B"/>
          <w:szCs w:val="20"/>
          <w:lang w:val="ca-ES"/>
        </w:rPr>
        <w:t>s socials</w:t>
      </w:r>
    </w:p>
    <w:p w:rsidR="00087C5F" w:rsidRPr="009C6E5D" w:rsidRDefault="00A745FF" w:rsidP="00E65DFB">
      <w:pPr>
        <w:spacing w:before="120" w:after="120" w:line="240" w:lineRule="auto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 xml:space="preserve">Gaudir d’un </w:t>
      </w:r>
      <w:r w:rsidR="00087C5F" w:rsidRPr="009C6E5D">
        <w:rPr>
          <w:rFonts w:ascii="Arial" w:hAnsi="Arial"/>
          <w:sz w:val="19"/>
          <w:lang w:val="ca-ES" w:eastAsia="es-ES"/>
        </w:rPr>
        <w:t>ade</w:t>
      </w:r>
      <w:r w:rsidRPr="009C6E5D">
        <w:rPr>
          <w:rFonts w:ascii="Arial" w:hAnsi="Arial"/>
          <w:sz w:val="19"/>
          <w:lang w:val="ca-ES" w:eastAsia="es-ES"/>
        </w:rPr>
        <w:t>q</w:t>
      </w:r>
      <w:r w:rsidR="00087C5F" w:rsidRPr="009C6E5D">
        <w:rPr>
          <w:rFonts w:ascii="Arial" w:hAnsi="Arial"/>
          <w:sz w:val="19"/>
          <w:lang w:val="ca-ES" w:eastAsia="es-ES"/>
        </w:rPr>
        <w:t>ua</w:t>
      </w:r>
      <w:r w:rsidRPr="009C6E5D">
        <w:rPr>
          <w:rFonts w:ascii="Arial" w:hAnsi="Arial"/>
          <w:sz w:val="19"/>
          <w:lang w:val="ca-ES" w:eastAsia="es-ES"/>
        </w:rPr>
        <w:t>t</w:t>
      </w:r>
      <w:r w:rsidR="00087C5F" w:rsidRPr="009C6E5D">
        <w:rPr>
          <w:rFonts w:ascii="Arial" w:hAnsi="Arial"/>
          <w:sz w:val="19"/>
          <w:lang w:val="ca-ES" w:eastAsia="es-ES"/>
        </w:rPr>
        <w:t xml:space="preserve"> </w:t>
      </w:r>
      <w:r w:rsidR="004D1FE4" w:rsidRPr="009C6E5D">
        <w:rPr>
          <w:rFonts w:ascii="Arial" w:hAnsi="Arial"/>
          <w:sz w:val="19"/>
          <w:lang w:val="ca-ES" w:eastAsia="es-ES"/>
        </w:rPr>
        <w:t>desenvolupament</w:t>
      </w:r>
      <w:r w:rsidR="00087C5F" w:rsidRPr="009C6E5D">
        <w:rPr>
          <w:rFonts w:ascii="Arial" w:hAnsi="Arial"/>
          <w:sz w:val="19"/>
          <w:lang w:val="ca-ES" w:eastAsia="es-ES"/>
        </w:rPr>
        <w:t xml:space="preserve"> personal </w:t>
      </w:r>
      <w:r w:rsidRPr="009C6E5D">
        <w:rPr>
          <w:rFonts w:ascii="Arial" w:hAnsi="Arial"/>
          <w:sz w:val="19"/>
          <w:lang w:val="ca-ES" w:eastAsia="es-ES"/>
        </w:rPr>
        <w:t>i</w:t>
      </w:r>
      <w:r w:rsidR="00087C5F" w:rsidRPr="009C6E5D">
        <w:rPr>
          <w:rFonts w:ascii="Arial" w:hAnsi="Arial"/>
          <w:sz w:val="19"/>
          <w:lang w:val="ca-ES" w:eastAsia="es-ES"/>
        </w:rPr>
        <w:t xml:space="preserve"> adquirir habili</w:t>
      </w:r>
      <w:r w:rsidRPr="009C6E5D">
        <w:rPr>
          <w:rFonts w:ascii="Arial" w:hAnsi="Arial"/>
          <w:sz w:val="19"/>
          <w:lang w:val="ca-ES" w:eastAsia="es-ES"/>
        </w:rPr>
        <w:t>tat</w:t>
      </w:r>
      <w:r w:rsidR="00087C5F" w:rsidRPr="009C6E5D">
        <w:rPr>
          <w:rFonts w:ascii="Arial" w:hAnsi="Arial"/>
          <w:sz w:val="19"/>
          <w:lang w:val="ca-ES" w:eastAsia="es-ES"/>
        </w:rPr>
        <w:t>s socials capacit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>n a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087C5F" w:rsidRPr="009C6E5D">
        <w:rPr>
          <w:rFonts w:ascii="Arial" w:hAnsi="Arial"/>
          <w:sz w:val="19"/>
          <w:lang w:val="ca-ES" w:eastAsia="es-ES"/>
        </w:rPr>
        <w:t>l</w:t>
      </w:r>
      <w:r w:rsidRPr="009C6E5D">
        <w:rPr>
          <w:rFonts w:ascii="Arial" w:hAnsi="Arial"/>
          <w:sz w:val="19"/>
          <w:lang w:val="ca-ES" w:eastAsia="es-ES"/>
        </w:rPr>
        <w:t>’</w:t>
      </w:r>
      <w:r w:rsidR="00087C5F" w:rsidRPr="009C6E5D">
        <w:rPr>
          <w:rFonts w:ascii="Arial" w:hAnsi="Arial"/>
          <w:sz w:val="19"/>
          <w:lang w:val="ca-ES" w:eastAsia="es-ES"/>
        </w:rPr>
        <w:t>individu p</w:t>
      </w:r>
      <w:r w:rsidRPr="009C6E5D">
        <w:rPr>
          <w:rFonts w:ascii="Arial" w:hAnsi="Arial"/>
          <w:sz w:val="19"/>
          <w:lang w:val="ca-ES" w:eastAsia="es-ES"/>
        </w:rPr>
        <w:t>er</w:t>
      </w:r>
      <w:r w:rsidR="00087C5F" w:rsidRPr="009C6E5D">
        <w:rPr>
          <w:rFonts w:ascii="Arial" w:hAnsi="Arial"/>
          <w:sz w:val="19"/>
          <w:lang w:val="ca-ES" w:eastAsia="es-ES"/>
        </w:rPr>
        <w:t xml:space="preserve"> resistir la </w:t>
      </w:r>
      <w:r w:rsidR="009C6E5D" w:rsidRPr="009C6E5D">
        <w:rPr>
          <w:rFonts w:ascii="Arial" w:hAnsi="Arial"/>
          <w:sz w:val="19"/>
          <w:lang w:val="ca-ES" w:eastAsia="es-ES"/>
        </w:rPr>
        <w:t>pressió</w:t>
      </w:r>
      <w:r w:rsidR="00087C5F" w:rsidRPr="009C6E5D">
        <w:rPr>
          <w:rFonts w:ascii="Arial" w:hAnsi="Arial"/>
          <w:sz w:val="19"/>
          <w:lang w:val="ca-ES" w:eastAsia="es-ES"/>
        </w:rPr>
        <w:t xml:space="preserve"> social en el </w:t>
      </w:r>
      <w:r w:rsidR="004D1FE4" w:rsidRPr="009C6E5D">
        <w:rPr>
          <w:rFonts w:ascii="Arial" w:hAnsi="Arial"/>
          <w:sz w:val="19"/>
          <w:lang w:val="ca-ES" w:eastAsia="es-ES"/>
        </w:rPr>
        <w:t>desenvolupament</w:t>
      </w:r>
      <w:r w:rsidR="00087C5F" w:rsidRPr="009C6E5D">
        <w:rPr>
          <w:rFonts w:ascii="Arial" w:hAnsi="Arial"/>
          <w:sz w:val="19"/>
          <w:lang w:val="ca-ES" w:eastAsia="es-ES"/>
        </w:rPr>
        <w:t xml:space="preserve"> de conduct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 xml:space="preserve">s no saludables </w:t>
      </w:r>
      <w:r w:rsidRPr="009C6E5D">
        <w:rPr>
          <w:rFonts w:ascii="Arial" w:hAnsi="Arial"/>
          <w:sz w:val="19"/>
          <w:lang w:val="ca-ES" w:eastAsia="es-ES"/>
        </w:rPr>
        <w:t>i el fa</w:t>
      </w:r>
      <w:r w:rsidR="00087C5F" w:rsidRPr="009C6E5D">
        <w:rPr>
          <w:rFonts w:ascii="Arial" w:hAnsi="Arial"/>
          <w:sz w:val="19"/>
          <w:lang w:val="ca-ES" w:eastAsia="es-ES"/>
        </w:rPr>
        <w:t xml:space="preserve"> competent p</w:t>
      </w:r>
      <w:r w:rsidRPr="009C6E5D">
        <w:rPr>
          <w:rFonts w:ascii="Arial" w:hAnsi="Arial"/>
          <w:sz w:val="19"/>
          <w:lang w:val="ca-ES" w:eastAsia="es-ES"/>
        </w:rPr>
        <w:t>er</w:t>
      </w:r>
      <w:r w:rsidR="00087C5F" w:rsidRPr="009C6E5D">
        <w:rPr>
          <w:rFonts w:ascii="Arial" w:hAnsi="Arial"/>
          <w:sz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lang w:val="ca-ES" w:eastAsia="es-ES"/>
        </w:rPr>
        <w:t xml:space="preserve">prendre </w:t>
      </w:r>
      <w:r w:rsidR="00087C5F" w:rsidRPr="009C6E5D">
        <w:rPr>
          <w:rFonts w:ascii="Arial" w:hAnsi="Arial"/>
          <w:sz w:val="19"/>
          <w:lang w:val="ca-ES" w:eastAsia="es-ES"/>
        </w:rPr>
        <w:t>decisions responsables p</w:t>
      </w:r>
      <w:r w:rsidRPr="009C6E5D">
        <w:rPr>
          <w:rFonts w:ascii="Arial" w:hAnsi="Arial"/>
          <w:sz w:val="19"/>
          <w:lang w:val="ca-ES" w:eastAsia="es-ES"/>
        </w:rPr>
        <w:t>er al seu</w:t>
      </w:r>
      <w:r w:rsidR="00087C5F" w:rsidRPr="009C6E5D">
        <w:rPr>
          <w:rFonts w:ascii="Arial" w:hAnsi="Arial"/>
          <w:sz w:val="19"/>
          <w:lang w:val="ca-ES" w:eastAsia="es-ES"/>
        </w:rPr>
        <w:t xml:space="preserve"> </w:t>
      </w:r>
      <w:r w:rsidR="009C6E5D" w:rsidRPr="009C6E5D">
        <w:rPr>
          <w:rFonts w:ascii="Arial" w:hAnsi="Arial"/>
          <w:sz w:val="19"/>
          <w:lang w:val="ca-ES" w:eastAsia="es-ES"/>
        </w:rPr>
        <w:t>benestar</w:t>
      </w:r>
      <w:r w:rsidR="00087C5F" w:rsidRPr="009C6E5D">
        <w:rPr>
          <w:rFonts w:ascii="Arial" w:hAnsi="Arial"/>
          <w:sz w:val="19"/>
          <w:lang w:val="ca-ES" w:eastAsia="es-ES"/>
        </w:rPr>
        <w:t>. Tr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>ba</w:t>
      </w:r>
      <w:r w:rsidRPr="009C6E5D">
        <w:rPr>
          <w:rFonts w:ascii="Arial" w:hAnsi="Arial"/>
          <w:sz w:val="19"/>
          <w:lang w:val="ca-ES" w:eastAsia="es-ES"/>
        </w:rPr>
        <w:t>lla</w:t>
      </w:r>
      <w:r w:rsidR="00087C5F" w:rsidRPr="009C6E5D">
        <w:rPr>
          <w:rFonts w:ascii="Arial" w:hAnsi="Arial"/>
          <w:sz w:val="19"/>
          <w:lang w:val="ca-ES" w:eastAsia="es-ES"/>
        </w:rPr>
        <w:t xml:space="preserve"> en </w:t>
      </w:r>
      <w:r w:rsidRPr="009C6E5D">
        <w:rPr>
          <w:rFonts w:ascii="Arial" w:hAnsi="Arial"/>
          <w:sz w:val="19"/>
          <w:lang w:val="ca-ES" w:eastAsia="es-ES"/>
        </w:rPr>
        <w:t xml:space="preserve">adquirir </w:t>
      </w:r>
      <w:r w:rsidR="00087C5F" w:rsidRPr="009C6E5D">
        <w:rPr>
          <w:rFonts w:ascii="Arial" w:hAnsi="Arial"/>
          <w:sz w:val="19"/>
          <w:lang w:val="ca-ES" w:eastAsia="es-ES"/>
        </w:rPr>
        <w:t>habili</w:t>
      </w:r>
      <w:r w:rsidRPr="009C6E5D">
        <w:rPr>
          <w:rFonts w:ascii="Arial" w:hAnsi="Arial"/>
          <w:sz w:val="19"/>
          <w:lang w:val="ca-ES" w:eastAsia="es-ES"/>
        </w:rPr>
        <w:t>tats</w:t>
      </w:r>
      <w:r w:rsidR="00087C5F" w:rsidRPr="009C6E5D">
        <w:rPr>
          <w:rFonts w:ascii="Arial" w:hAnsi="Arial"/>
          <w:sz w:val="19"/>
          <w:lang w:val="ca-ES" w:eastAsia="es-ES"/>
        </w:rPr>
        <w:t xml:space="preserve"> com</w:t>
      </w:r>
      <w:r w:rsidRPr="009C6E5D">
        <w:rPr>
          <w:rFonts w:ascii="Arial" w:hAnsi="Arial"/>
          <w:sz w:val="19"/>
          <w:lang w:val="ca-ES" w:eastAsia="es-ES"/>
        </w:rPr>
        <w:t xml:space="preserve"> ara</w:t>
      </w:r>
      <w:r w:rsidR="00087C5F" w:rsidRPr="009C6E5D">
        <w:rPr>
          <w:rFonts w:ascii="Arial" w:hAnsi="Arial"/>
          <w:sz w:val="19"/>
          <w:lang w:val="ca-ES" w:eastAsia="es-ES"/>
        </w:rPr>
        <w:t>: comunicació efica</w:t>
      </w:r>
      <w:r w:rsidRPr="009C6E5D">
        <w:rPr>
          <w:rFonts w:ascii="Arial" w:hAnsi="Arial"/>
          <w:sz w:val="19"/>
          <w:lang w:val="ca-ES" w:eastAsia="es-ES"/>
        </w:rPr>
        <w:t>ç</w:t>
      </w:r>
      <w:r w:rsidR="00087C5F" w:rsidRPr="009C6E5D">
        <w:rPr>
          <w:rFonts w:ascii="Arial" w:hAnsi="Arial"/>
          <w:sz w:val="19"/>
          <w:lang w:val="ca-ES" w:eastAsia="es-ES"/>
        </w:rPr>
        <w:t>, expre</w:t>
      </w:r>
      <w:r w:rsidRPr="009C6E5D">
        <w:rPr>
          <w:rFonts w:ascii="Arial" w:hAnsi="Arial"/>
          <w:sz w:val="19"/>
          <w:lang w:val="ca-ES" w:eastAsia="es-ES"/>
        </w:rPr>
        <w:t>s</w:t>
      </w:r>
      <w:r w:rsidR="00087C5F" w:rsidRPr="009C6E5D">
        <w:rPr>
          <w:rFonts w:ascii="Arial" w:hAnsi="Arial"/>
          <w:sz w:val="19"/>
          <w:lang w:val="ca-ES" w:eastAsia="es-ES"/>
        </w:rPr>
        <w:t xml:space="preserve">sió de sentiments, autoestima </w:t>
      </w:r>
      <w:r w:rsidRPr="009C6E5D">
        <w:rPr>
          <w:rFonts w:ascii="Arial" w:hAnsi="Arial"/>
          <w:sz w:val="19"/>
          <w:lang w:val="ca-ES" w:eastAsia="es-ES"/>
        </w:rPr>
        <w:t>i</w:t>
      </w:r>
      <w:r w:rsidR="00087C5F" w:rsidRPr="009C6E5D">
        <w:rPr>
          <w:rFonts w:ascii="Arial" w:hAnsi="Arial"/>
          <w:sz w:val="19"/>
          <w:lang w:val="ca-ES" w:eastAsia="es-ES"/>
        </w:rPr>
        <w:t xml:space="preserve"> </w:t>
      </w:r>
      <w:r w:rsidR="009C6E5D" w:rsidRPr="009C6E5D">
        <w:rPr>
          <w:rFonts w:ascii="Arial" w:hAnsi="Arial"/>
          <w:sz w:val="19"/>
          <w:lang w:val="ca-ES" w:eastAsia="es-ES"/>
        </w:rPr>
        <w:t>auto concepte</w:t>
      </w:r>
      <w:r w:rsidR="00087C5F" w:rsidRPr="009C6E5D">
        <w:rPr>
          <w:rFonts w:ascii="Arial" w:hAnsi="Arial"/>
          <w:sz w:val="19"/>
          <w:lang w:val="ca-ES" w:eastAsia="es-ES"/>
        </w:rPr>
        <w:t>, a</w:t>
      </w:r>
      <w:r w:rsidRPr="009C6E5D">
        <w:rPr>
          <w:rFonts w:ascii="Arial" w:hAnsi="Arial"/>
          <w:sz w:val="19"/>
          <w:lang w:val="ca-ES" w:eastAsia="es-ES"/>
        </w:rPr>
        <w:t>s</w:t>
      </w:r>
      <w:r w:rsidR="00087C5F" w:rsidRPr="009C6E5D">
        <w:rPr>
          <w:rFonts w:ascii="Arial" w:hAnsi="Arial"/>
          <w:sz w:val="19"/>
          <w:lang w:val="ca-ES" w:eastAsia="es-ES"/>
        </w:rPr>
        <w:t>serti</w:t>
      </w:r>
      <w:r w:rsidR="009C6E5D">
        <w:rPr>
          <w:rFonts w:ascii="Arial" w:hAnsi="Arial"/>
          <w:sz w:val="19"/>
          <w:lang w:val="ca-ES" w:eastAsia="es-ES"/>
        </w:rPr>
        <w:t>vitat</w:t>
      </w:r>
      <w:r w:rsidR="00087C5F" w:rsidRPr="009C6E5D">
        <w:rPr>
          <w:rFonts w:ascii="Arial" w:hAnsi="Arial"/>
          <w:sz w:val="19"/>
          <w:lang w:val="ca-ES" w:eastAsia="es-ES"/>
        </w:rPr>
        <w:t xml:space="preserve">, </w:t>
      </w:r>
      <w:r w:rsidRPr="009C6E5D">
        <w:rPr>
          <w:rFonts w:ascii="Arial" w:hAnsi="Arial"/>
          <w:sz w:val="19"/>
          <w:lang w:val="ca-ES" w:eastAsia="es-ES"/>
        </w:rPr>
        <w:t>presa</w:t>
      </w:r>
      <w:r w:rsidR="00087C5F" w:rsidRPr="009C6E5D">
        <w:rPr>
          <w:rFonts w:ascii="Arial" w:hAnsi="Arial"/>
          <w:sz w:val="19"/>
          <w:lang w:val="ca-ES" w:eastAsia="es-ES"/>
        </w:rPr>
        <w:t xml:space="preserve"> de decisions o </w:t>
      </w:r>
      <w:r w:rsidRPr="009C6E5D">
        <w:rPr>
          <w:rFonts w:ascii="Arial" w:hAnsi="Arial"/>
          <w:sz w:val="19"/>
          <w:lang w:val="ca-ES" w:eastAsia="es-ES"/>
        </w:rPr>
        <w:t>re</w:t>
      </w:r>
      <w:r w:rsidR="00087C5F" w:rsidRPr="009C6E5D">
        <w:rPr>
          <w:rFonts w:ascii="Arial" w:hAnsi="Arial"/>
          <w:sz w:val="19"/>
          <w:lang w:val="ca-ES" w:eastAsia="es-ES"/>
        </w:rPr>
        <w:t>solució de problem</w:t>
      </w:r>
      <w:r w:rsidRPr="009C6E5D">
        <w:rPr>
          <w:rFonts w:ascii="Arial" w:hAnsi="Arial"/>
          <w:sz w:val="19"/>
          <w:lang w:val="ca-ES" w:eastAsia="es-ES"/>
        </w:rPr>
        <w:t>e</w:t>
      </w:r>
      <w:r w:rsidR="00087C5F" w:rsidRPr="009C6E5D">
        <w:rPr>
          <w:rFonts w:ascii="Arial" w:hAnsi="Arial"/>
          <w:sz w:val="19"/>
          <w:lang w:val="ca-ES" w:eastAsia="es-ES"/>
        </w:rPr>
        <w:t>s.</w:t>
      </w:r>
    </w:p>
    <w:p w:rsidR="00F22C4E" w:rsidRPr="009C6E5D" w:rsidRDefault="002200B0" w:rsidP="00AA62AB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szCs w:val="19"/>
          <w:lang w:val="ca-ES" w:eastAsia="es-ES"/>
        </w:rPr>
      </w:pPr>
      <w:r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>7</w:t>
      </w:r>
      <w:r w:rsidR="00F22C4E"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 xml:space="preserve">·· </w:t>
      </w:r>
      <w:r w:rsidR="00A745F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Entenent la indefensió apresa com un estat psicològic que es dóna generalment quan el subjecte percep o creu que els successos són incontrolables, que no pot fer res per canviar-los i que existeix independència entre la resposta voluntària i el resultat (Seligman, 1975), quin model dels exposats seria l’adient per a superar aquest estat definit per Seligman? Què aportaries per contrarestar-lo?</w:t>
      </w:r>
    </w:p>
    <w:p w:rsidR="005373F5" w:rsidRPr="009C6E5D" w:rsidRDefault="00EC7E26" w:rsidP="00E65DFB">
      <w:pPr>
        <w:spacing w:before="120" w:after="120" w:line="240" w:lineRule="auto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P</w:t>
      </w:r>
      <w:r w:rsidR="005718B5">
        <w:rPr>
          <w:rFonts w:ascii="Arial" w:hAnsi="Arial"/>
          <w:bCs/>
          <w:noProof/>
          <w:sz w:val="19"/>
          <w:lang w:val="ca-ES" w:eastAsia="es-ES"/>
        </w:rPr>
        <w:t>er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contrarestar 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aques</w:t>
      </w:r>
      <w:r w:rsidR="005718B5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fen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omen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des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de </w:t>
      </w:r>
      <w:r w:rsidR="00AD3C19" w:rsidRPr="009C6E5D">
        <w:rPr>
          <w:rFonts w:ascii="Arial" w:hAnsi="Arial"/>
          <w:bCs/>
          <w:noProof/>
          <w:sz w:val="19"/>
          <w:lang w:val="ca-ES" w:eastAsia="es-ES"/>
        </w:rPr>
        <w:t>disciplin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AD3C19" w:rsidRPr="009C6E5D">
        <w:rPr>
          <w:rFonts w:ascii="Arial" w:hAnsi="Arial"/>
          <w:bCs/>
          <w:noProof/>
          <w:sz w:val="19"/>
          <w:lang w:val="ca-ES" w:eastAsia="es-ES"/>
        </w:rPr>
        <w:t xml:space="preserve">s com </w:t>
      </w:r>
      <w:r w:rsidRPr="009C6E5D">
        <w:rPr>
          <w:rFonts w:ascii="Arial" w:hAnsi="Arial"/>
          <w:bCs/>
          <w:noProof/>
          <w:sz w:val="19"/>
          <w:lang w:val="ca-ES" w:eastAsia="es-ES"/>
        </w:rPr>
        <w:t>la Psicolog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ia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l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Antropolog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a 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s propo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sa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l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A745FF" w:rsidRPr="009C6E5D">
        <w:rPr>
          <w:rFonts w:ascii="Arial" w:hAnsi="Arial"/>
          <w:bCs/>
          <w:i/>
          <w:noProof/>
          <w:sz w:val="19"/>
          <w:lang w:val="ca-ES" w:eastAsia="es-ES"/>
        </w:rPr>
        <w:t>a</w:t>
      </w:r>
      <w:r w:rsidRPr="009C6E5D">
        <w:rPr>
          <w:rFonts w:ascii="Arial" w:hAnsi="Arial"/>
          <w:bCs/>
          <w:i/>
          <w:noProof/>
          <w:sz w:val="19"/>
          <w:lang w:val="ca-ES" w:eastAsia="es-ES"/>
        </w:rPr>
        <w:t>poderament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, 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="005718B5">
        <w:rPr>
          <w:rFonts w:ascii="Arial" w:hAnsi="Arial"/>
          <w:bCs/>
          <w:noProof/>
          <w:sz w:val="19"/>
          <w:lang w:val="ca-ES" w:eastAsia="es-ES"/>
        </w:rPr>
        <w:t xml:space="preserve"> 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dir, d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on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ar o 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retornar</w:t>
      </w:r>
      <w:r w:rsidR="005718B5">
        <w:rPr>
          <w:rFonts w:ascii="Arial" w:hAnsi="Arial"/>
          <w:bCs/>
          <w:noProof/>
          <w:sz w:val="19"/>
          <w:lang w:val="ca-ES" w:eastAsia="es-ES"/>
        </w:rPr>
        <w:t xml:space="preserve"> el poder a aquell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 que no 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l tenen. A través d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’aquest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247D9F">
        <w:rPr>
          <w:rFonts w:ascii="Arial" w:hAnsi="Arial"/>
          <w:bCs/>
          <w:noProof/>
          <w:sz w:val="19"/>
          <w:lang w:val="ca-ES" w:eastAsia="es-ES"/>
        </w:rPr>
        <w:t>sistema</w:t>
      </w:r>
      <w:r w:rsidR="00AD3C19" w:rsidRPr="00247D9F">
        <w:rPr>
          <w:rFonts w:ascii="Arial" w:hAnsi="Arial"/>
          <w:bCs/>
          <w:noProof/>
          <w:sz w:val="19"/>
          <w:lang w:val="ca-ES" w:eastAsia="es-ES"/>
        </w:rPr>
        <w:t xml:space="preserve"> s</w:t>
      </w:r>
      <w:r w:rsidR="00A745FF" w:rsidRPr="00247D9F">
        <w:rPr>
          <w:rFonts w:ascii="Arial" w:hAnsi="Arial"/>
          <w:bCs/>
          <w:noProof/>
          <w:sz w:val="19"/>
          <w:lang w:val="ca-ES" w:eastAsia="es-ES"/>
        </w:rPr>
        <w:t>’</w:t>
      </w:r>
      <w:r w:rsidR="00AD3C19" w:rsidRPr="00247D9F">
        <w:rPr>
          <w:rFonts w:ascii="Arial" w:hAnsi="Arial"/>
          <w:bCs/>
          <w:noProof/>
          <w:sz w:val="19"/>
          <w:lang w:val="ca-ES" w:eastAsia="es-ES"/>
        </w:rPr>
        <w:t xml:space="preserve">intenta 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que el </w:t>
      </w:r>
      <w:r w:rsidR="00A745FF" w:rsidRPr="00247D9F">
        <w:rPr>
          <w:rFonts w:ascii="Arial" w:hAnsi="Arial"/>
          <w:bCs/>
          <w:noProof/>
          <w:sz w:val="19"/>
          <w:lang w:val="ca-ES" w:eastAsia="es-ES"/>
        </w:rPr>
        <w:t>subjecte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 sen</w:t>
      </w:r>
      <w:r w:rsidR="00A745FF" w:rsidRPr="00247D9F">
        <w:rPr>
          <w:rFonts w:ascii="Arial" w:hAnsi="Arial"/>
          <w:bCs/>
          <w:noProof/>
          <w:sz w:val="19"/>
          <w:lang w:val="ca-ES" w:eastAsia="es-ES"/>
        </w:rPr>
        <w:t>ti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 que p</w:t>
      </w:r>
      <w:r w:rsidR="00A745FF" w:rsidRPr="00247D9F">
        <w:rPr>
          <w:rFonts w:ascii="Arial" w:hAnsi="Arial"/>
          <w:bCs/>
          <w:noProof/>
          <w:sz w:val="19"/>
          <w:lang w:val="ca-ES" w:eastAsia="es-ES"/>
        </w:rPr>
        <w:t>ot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 controlar part de </w:t>
      </w:r>
      <w:r w:rsidR="00A745FF" w:rsidRPr="00247D9F">
        <w:rPr>
          <w:rFonts w:ascii="Arial" w:hAnsi="Arial"/>
          <w:bCs/>
          <w:noProof/>
          <w:sz w:val="19"/>
          <w:lang w:val="ca-ES" w:eastAsia="es-ES"/>
        </w:rPr>
        <w:t>la seva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 vida, </w:t>
      </w:r>
      <w:r w:rsidR="00A745FF" w:rsidRPr="00247D9F">
        <w:rPr>
          <w:rFonts w:ascii="Arial" w:hAnsi="Arial"/>
          <w:bCs/>
          <w:noProof/>
          <w:sz w:val="19"/>
          <w:lang w:val="ca-ES" w:eastAsia="es-ES"/>
        </w:rPr>
        <w:t>é</w:t>
      </w:r>
      <w:r w:rsidR="00AD3C19" w:rsidRPr="00247D9F">
        <w:rPr>
          <w:rFonts w:ascii="Arial" w:hAnsi="Arial"/>
          <w:bCs/>
          <w:noProof/>
          <w:sz w:val="19"/>
          <w:lang w:val="ca-ES" w:eastAsia="es-ES"/>
        </w:rPr>
        <w:t>s</w:t>
      </w:r>
      <w:r w:rsidR="005718B5" w:rsidRPr="00247D9F">
        <w:rPr>
          <w:rFonts w:ascii="Arial" w:hAnsi="Arial"/>
          <w:bCs/>
          <w:noProof/>
          <w:sz w:val="19"/>
          <w:lang w:val="ca-ES" w:eastAsia="es-ES"/>
        </w:rPr>
        <w:t xml:space="preserve"> a</w:t>
      </w:r>
      <w:r w:rsidR="00AD3C19" w:rsidRPr="00247D9F">
        <w:rPr>
          <w:rFonts w:ascii="Arial" w:hAnsi="Arial"/>
          <w:bCs/>
          <w:noProof/>
          <w:sz w:val="19"/>
          <w:lang w:val="ca-ES" w:eastAsia="es-ES"/>
        </w:rPr>
        <w:t xml:space="preserve"> dir, </w:t>
      </w:r>
      <w:r w:rsidR="00A745FF" w:rsidRPr="00247D9F">
        <w:rPr>
          <w:rFonts w:ascii="Arial" w:hAnsi="Arial"/>
          <w:bCs/>
          <w:noProof/>
          <w:sz w:val="19"/>
          <w:lang w:val="ca-ES" w:eastAsia="es-ES"/>
        </w:rPr>
        <w:t>malgrat que hi hagi aspectes</w:t>
      </w:r>
      <w:r w:rsidR="00247D9F" w:rsidRPr="00247D9F">
        <w:rPr>
          <w:rFonts w:ascii="Arial" w:hAnsi="Arial"/>
          <w:bCs/>
          <w:noProof/>
          <w:sz w:val="19"/>
          <w:lang w:val="ca-ES" w:eastAsia="es-ES"/>
        </w:rPr>
        <w:t xml:space="preserve"> incontrolables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, </w:t>
      </w:r>
      <w:r w:rsidR="00A745FF" w:rsidRPr="00247D9F">
        <w:rPr>
          <w:rFonts w:ascii="Arial" w:hAnsi="Arial"/>
          <w:bCs/>
          <w:noProof/>
          <w:sz w:val="19"/>
          <w:lang w:val="ca-ES" w:eastAsia="es-ES"/>
        </w:rPr>
        <w:t>n’hi haurà d’altres sobre els que podrà</w:t>
      </w:r>
      <w:r w:rsidR="00AD3C19" w:rsidRPr="00247D9F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actuar </w:t>
      </w:r>
      <w:r w:rsidR="00AD3C19" w:rsidRPr="00247D9F">
        <w:rPr>
          <w:rFonts w:ascii="Arial" w:hAnsi="Arial"/>
          <w:bCs/>
          <w:noProof/>
          <w:sz w:val="19"/>
          <w:lang w:val="ca-ES" w:eastAsia="es-ES"/>
        </w:rPr>
        <w:t>p</w:t>
      </w:r>
      <w:r w:rsidR="00A745FF" w:rsidRPr="00247D9F">
        <w:rPr>
          <w:rFonts w:ascii="Arial" w:hAnsi="Arial"/>
          <w:bCs/>
          <w:noProof/>
          <w:sz w:val="19"/>
          <w:lang w:val="ca-ES" w:eastAsia="es-ES"/>
        </w:rPr>
        <w:t>er</w:t>
      </w:r>
      <w:r w:rsidR="00AD3C19" w:rsidRPr="00247D9F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247D9F">
        <w:rPr>
          <w:rFonts w:ascii="Arial" w:hAnsi="Arial"/>
          <w:bCs/>
          <w:noProof/>
          <w:sz w:val="19"/>
          <w:lang w:val="ca-ES" w:eastAsia="es-ES"/>
        </w:rPr>
        <w:t>ca</w:t>
      </w:r>
      <w:r w:rsidR="00A745FF" w:rsidRPr="00247D9F">
        <w:rPr>
          <w:rFonts w:ascii="Arial" w:hAnsi="Arial"/>
          <w:bCs/>
          <w:noProof/>
          <w:sz w:val="19"/>
          <w:lang w:val="ca-ES" w:eastAsia="es-ES"/>
        </w:rPr>
        <w:t>nviar-los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. </w:t>
      </w:r>
    </w:p>
    <w:p w:rsidR="005373F5" w:rsidRPr="009C6E5D" w:rsidRDefault="00A745FF" w:rsidP="00E65DFB">
      <w:pPr>
        <w:spacing w:before="120" w:after="120" w:line="240" w:lineRule="auto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Serà</w:t>
      </w:r>
      <w:r w:rsidR="00AD3C19" w:rsidRPr="009C6E5D">
        <w:rPr>
          <w:rFonts w:ascii="Arial" w:hAnsi="Arial"/>
          <w:bCs/>
          <w:noProof/>
          <w:sz w:val="19"/>
          <w:lang w:val="ca-ES" w:eastAsia="es-ES"/>
        </w:rPr>
        <w:t xml:space="preserve"> neces</w:t>
      </w:r>
      <w:r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="00AD3C19" w:rsidRPr="009C6E5D">
        <w:rPr>
          <w:rFonts w:ascii="Arial" w:hAnsi="Arial"/>
          <w:bCs/>
          <w:noProof/>
          <w:sz w:val="19"/>
          <w:lang w:val="ca-ES" w:eastAsia="es-ES"/>
        </w:rPr>
        <w:t xml:space="preserve">ari </w:t>
      </w:r>
      <w:r w:rsidRPr="009C6E5D">
        <w:rPr>
          <w:rFonts w:ascii="Arial" w:hAnsi="Arial"/>
          <w:bCs/>
          <w:noProof/>
          <w:sz w:val="19"/>
          <w:lang w:val="ca-ES" w:eastAsia="es-ES"/>
        </w:rPr>
        <w:t>canviar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l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s atribucions que el </w:t>
      </w:r>
      <w:r w:rsidRPr="009C6E5D">
        <w:rPr>
          <w:rFonts w:ascii="Arial" w:hAnsi="Arial"/>
          <w:bCs/>
          <w:noProof/>
          <w:sz w:val="19"/>
          <w:lang w:val="ca-ES" w:eastAsia="es-ES"/>
        </w:rPr>
        <w:t>subjecte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d</w:t>
      </w:r>
      <w:r w:rsidR="005718B5">
        <w:rPr>
          <w:rFonts w:ascii="Arial" w:hAnsi="Arial"/>
          <w:bCs/>
          <w:noProof/>
          <w:sz w:val="19"/>
          <w:lang w:val="ca-ES" w:eastAsia="es-ES"/>
        </w:rPr>
        <w:t>ò</w:t>
      </w:r>
      <w:r w:rsidRPr="009C6E5D">
        <w:rPr>
          <w:rFonts w:ascii="Arial" w:hAnsi="Arial"/>
          <w:bCs/>
          <w:noProof/>
          <w:sz w:val="19"/>
          <w:lang w:val="ca-ES" w:eastAsia="es-ES"/>
        </w:rPr>
        <w:t>na als fe</w:t>
      </w:r>
      <w:r w:rsidR="005718B5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>s que succeeixen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, </w:t>
      </w:r>
      <w:r w:rsidRPr="009C6E5D">
        <w:rPr>
          <w:rFonts w:ascii="Arial" w:hAnsi="Arial"/>
          <w:bCs/>
          <w:noProof/>
          <w:sz w:val="19"/>
          <w:lang w:val="ca-ES" w:eastAsia="es-ES"/>
        </w:rPr>
        <w:t>ja</w:t>
      </w:r>
      <w:r w:rsidR="00AD3C19" w:rsidRPr="009C6E5D">
        <w:rPr>
          <w:rFonts w:ascii="Arial" w:hAnsi="Arial"/>
          <w:bCs/>
          <w:noProof/>
          <w:sz w:val="19"/>
          <w:lang w:val="ca-ES" w:eastAsia="es-ES"/>
        </w:rPr>
        <w:t xml:space="preserve"> que, inicialment, 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>considera que la causa de to</w:t>
      </w:r>
      <w:r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allò que l</w:t>
      </w:r>
      <w:r w:rsidR="005718B5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247D9F">
        <w:rPr>
          <w:rFonts w:ascii="Arial" w:hAnsi="Arial"/>
          <w:bCs/>
          <w:noProof/>
          <w:sz w:val="19"/>
          <w:lang w:val="ca-ES" w:eastAsia="es-ES"/>
        </w:rPr>
        <w:t>succeeix està</w:t>
      </w:r>
      <w:r w:rsidR="00EC7E26" w:rsidRPr="00247D9F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247D9F" w:rsidRPr="00247D9F">
        <w:rPr>
          <w:rFonts w:ascii="Arial" w:hAnsi="Arial"/>
          <w:bCs/>
          <w:noProof/>
          <w:sz w:val="19"/>
          <w:lang w:val="ca-ES" w:eastAsia="es-ES"/>
        </w:rPr>
        <w:t xml:space="preserve">fora </w:t>
      </w:r>
      <w:r w:rsidR="00EC7E26" w:rsidRPr="00247D9F">
        <w:rPr>
          <w:rFonts w:ascii="Arial" w:hAnsi="Arial"/>
          <w:bCs/>
          <w:noProof/>
          <w:sz w:val="19"/>
          <w:lang w:val="ca-ES" w:eastAsia="es-ES"/>
        </w:rPr>
        <w:t>de</w:t>
      </w:r>
      <w:r w:rsidRPr="00247D9F">
        <w:rPr>
          <w:rFonts w:ascii="Arial" w:hAnsi="Arial"/>
          <w:bCs/>
          <w:noProof/>
          <w:sz w:val="19"/>
          <w:lang w:val="ca-ES" w:eastAsia="es-ES"/>
        </w:rPr>
        <w:t>l</w:t>
      </w:r>
      <w:r w:rsidR="00EC7E26" w:rsidRPr="00247D9F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AD3C19" w:rsidRPr="00247D9F">
        <w:rPr>
          <w:rFonts w:ascii="Arial" w:hAnsi="Arial"/>
          <w:bCs/>
          <w:noProof/>
          <w:sz w:val="19"/>
          <w:lang w:val="ca-ES" w:eastAsia="es-ES"/>
        </w:rPr>
        <w:t>s</w:t>
      </w:r>
      <w:r w:rsidRPr="00247D9F">
        <w:rPr>
          <w:rFonts w:ascii="Arial" w:hAnsi="Arial"/>
          <w:bCs/>
          <w:noProof/>
          <w:sz w:val="19"/>
          <w:lang w:val="ca-ES" w:eastAsia="es-ES"/>
        </w:rPr>
        <w:t>e</w:t>
      </w:r>
      <w:r w:rsidR="00AD3C19" w:rsidRPr="00247D9F">
        <w:rPr>
          <w:rFonts w:ascii="Arial" w:hAnsi="Arial"/>
          <w:bCs/>
          <w:noProof/>
          <w:sz w:val="19"/>
          <w:lang w:val="ca-ES" w:eastAsia="es-ES"/>
        </w:rPr>
        <w:t>u control. P</w:t>
      </w:r>
      <w:r w:rsidRPr="00247D9F">
        <w:rPr>
          <w:rFonts w:ascii="Arial" w:hAnsi="Arial"/>
          <w:bCs/>
          <w:noProof/>
          <w:sz w:val="19"/>
          <w:lang w:val="ca-ES" w:eastAsia="es-ES"/>
        </w:rPr>
        <w:t>e</w:t>
      </w:r>
      <w:r w:rsidR="00AD3C19" w:rsidRPr="00247D9F">
        <w:rPr>
          <w:rFonts w:ascii="Arial" w:hAnsi="Arial"/>
          <w:bCs/>
          <w:noProof/>
          <w:sz w:val="19"/>
          <w:lang w:val="ca-ES" w:eastAsia="es-ES"/>
        </w:rPr>
        <w:t>r</w:t>
      </w:r>
      <w:r w:rsidR="00AD3C19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exemple</w:t>
      </w:r>
      <w:r w:rsidR="00AD3C19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no p</w:t>
      </w:r>
      <w:r w:rsidRPr="009C6E5D">
        <w:rPr>
          <w:rFonts w:ascii="Arial" w:hAnsi="Arial"/>
          <w:bCs/>
          <w:noProof/>
          <w:sz w:val="19"/>
          <w:lang w:val="ca-ES" w:eastAsia="es-ES"/>
        </w:rPr>
        <w:t>ot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f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er </w:t>
      </w:r>
      <w:r w:rsidRPr="009C6E5D">
        <w:rPr>
          <w:rFonts w:ascii="Arial" w:hAnsi="Arial"/>
          <w:bCs/>
          <w:noProof/>
          <w:sz w:val="19"/>
          <w:lang w:val="ca-ES" w:eastAsia="es-ES"/>
        </w:rPr>
        <w:t>res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p</w:t>
      </w:r>
      <w:r w:rsidRPr="009C6E5D">
        <w:rPr>
          <w:rFonts w:ascii="Arial" w:hAnsi="Arial"/>
          <w:bCs/>
          <w:noProof/>
          <w:sz w:val="19"/>
          <w:lang w:val="ca-ES" w:eastAsia="es-ES"/>
        </w:rPr>
        <w:t>er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de</w:t>
      </w:r>
      <w:r w:rsidRPr="009C6E5D">
        <w:rPr>
          <w:rFonts w:ascii="Arial" w:hAnsi="Arial"/>
          <w:bCs/>
          <w:noProof/>
          <w:sz w:val="19"/>
          <w:lang w:val="ca-ES" w:eastAsia="es-ES"/>
        </w:rPr>
        <w:t>ix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>ar d</w:t>
      </w:r>
      <w:r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>estar ob</w:t>
      </w:r>
      <w:r w:rsidRPr="009C6E5D">
        <w:rPr>
          <w:rFonts w:ascii="Arial" w:hAnsi="Arial"/>
          <w:bCs/>
          <w:noProof/>
          <w:sz w:val="19"/>
          <w:lang w:val="ca-ES" w:eastAsia="es-ES"/>
        </w:rPr>
        <w:t>ès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p</w:t>
      </w:r>
      <w:r w:rsidRPr="009C6E5D">
        <w:rPr>
          <w:rFonts w:ascii="Arial" w:hAnsi="Arial"/>
          <w:bCs/>
          <w:noProof/>
          <w:sz w:val="19"/>
          <w:lang w:val="ca-ES" w:eastAsia="es-ES"/>
        </w:rPr>
        <w:t>erquè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la seva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constitució </w:t>
      </w:r>
      <w:r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>s a</w:t>
      </w:r>
      <w:r w:rsidRPr="009C6E5D">
        <w:rPr>
          <w:rFonts w:ascii="Arial" w:hAnsi="Arial"/>
          <w:bCs/>
          <w:noProof/>
          <w:sz w:val="19"/>
          <w:lang w:val="ca-ES" w:eastAsia="es-ES"/>
        </w:rPr>
        <w:t>ixí;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no p</w:t>
      </w:r>
      <w:r w:rsidRPr="009C6E5D">
        <w:rPr>
          <w:rFonts w:ascii="Arial" w:hAnsi="Arial"/>
          <w:bCs/>
          <w:noProof/>
          <w:sz w:val="19"/>
          <w:lang w:val="ca-ES" w:eastAsia="es-ES"/>
        </w:rPr>
        <w:t>ot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fer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res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p</w:t>
      </w:r>
      <w:r w:rsidRPr="009C6E5D">
        <w:rPr>
          <w:rFonts w:ascii="Arial" w:hAnsi="Arial"/>
          <w:bCs/>
          <w:noProof/>
          <w:sz w:val="19"/>
          <w:lang w:val="ca-ES" w:eastAsia="es-ES"/>
        </w:rPr>
        <w:t>er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de</w:t>
      </w:r>
      <w:r w:rsidRPr="009C6E5D">
        <w:rPr>
          <w:rFonts w:ascii="Arial" w:hAnsi="Arial"/>
          <w:bCs/>
          <w:noProof/>
          <w:sz w:val="19"/>
          <w:lang w:val="ca-ES" w:eastAsia="es-ES"/>
        </w:rPr>
        <w:t>ix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>ar de fumar p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erquè 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a </w:t>
      </w:r>
      <w:r w:rsidRPr="009C6E5D">
        <w:rPr>
          <w:rFonts w:ascii="Arial" w:hAnsi="Arial"/>
          <w:bCs/>
          <w:noProof/>
          <w:sz w:val="19"/>
          <w:lang w:val="ca-ES" w:eastAsia="es-ES"/>
        </w:rPr>
        <w:t>aquestes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al</w:t>
      </w:r>
      <w:r w:rsidRPr="009C6E5D">
        <w:rPr>
          <w:rFonts w:ascii="Arial" w:hAnsi="Arial"/>
          <w:bCs/>
          <w:noProof/>
          <w:sz w:val="19"/>
          <w:lang w:val="ca-ES" w:eastAsia="es-ES"/>
        </w:rPr>
        <w:t>çades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de la vida </w:t>
      </w:r>
      <w:r w:rsidRPr="009C6E5D">
        <w:rPr>
          <w:rFonts w:ascii="Arial" w:hAnsi="Arial"/>
          <w:bCs/>
          <w:noProof/>
          <w:sz w:val="19"/>
          <w:lang w:val="ca-ES" w:eastAsia="es-ES"/>
        </w:rPr>
        <w:t>ja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>s impos</w:t>
      </w:r>
      <w:r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="00EC7E26" w:rsidRPr="009C6E5D">
        <w:rPr>
          <w:rFonts w:ascii="Arial" w:hAnsi="Arial"/>
          <w:bCs/>
          <w:noProof/>
          <w:sz w:val="19"/>
          <w:lang w:val="ca-ES" w:eastAsia="es-ES"/>
        </w:rPr>
        <w:t xml:space="preserve">ible, etc. </w:t>
      </w:r>
    </w:p>
    <w:p w:rsidR="00EC7E26" w:rsidRPr="009C6E5D" w:rsidRDefault="00EC7E26" w:rsidP="00E65DFB">
      <w:pPr>
        <w:spacing w:before="120" w:after="120" w:line="240" w:lineRule="auto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Si</w:t>
      </w:r>
      <w:r w:rsidR="00AD3C19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AD3C19" w:rsidRPr="009C6E5D">
        <w:rPr>
          <w:rFonts w:ascii="Arial" w:hAnsi="Arial"/>
          <w:bCs/>
          <w:noProof/>
          <w:sz w:val="19"/>
          <w:lang w:val="ca-ES" w:eastAsia="es-ES"/>
        </w:rPr>
        <w:t>des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AD3C19" w:rsidRPr="009C6E5D">
        <w:rPr>
          <w:rFonts w:ascii="Arial" w:hAnsi="Arial"/>
          <w:bCs/>
          <w:noProof/>
          <w:sz w:val="19"/>
          <w:lang w:val="ca-ES" w:eastAsia="es-ES"/>
        </w:rPr>
        <w:t>de l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AD3C19" w:rsidRPr="009C6E5D">
        <w:rPr>
          <w:rFonts w:ascii="Arial" w:hAnsi="Arial"/>
          <w:bCs/>
          <w:noProof/>
          <w:sz w:val="19"/>
          <w:lang w:val="ca-ES" w:eastAsia="es-ES"/>
        </w:rPr>
        <w:t xml:space="preserve">educació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sanitària</w:t>
      </w:r>
      <w:r w:rsidR="00AD3C19" w:rsidRPr="009C6E5D">
        <w:rPr>
          <w:rFonts w:ascii="Arial" w:hAnsi="Arial"/>
          <w:bCs/>
          <w:noProof/>
          <w:sz w:val="19"/>
          <w:lang w:val="ca-ES" w:eastAsia="es-ES"/>
        </w:rPr>
        <w:t xml:space="preserve">, </w:t>
      </w:r>
      <w:r w:rsidRPr="009C6E5D">
        <w:rPr>
          <w:rFonts w:ascii="Arial" w:hAnsi="Arial"/>
          <w:bCs/>
          <w:noProof/>
          <w:sz w:val="19"/>
          <w:lang w:val="ca-ES" w:eastAsia="es-ES"/>
        </w:rPr>
        <w:t>tra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c</w:t>
      </w:r>
      <w:r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em d’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intervenir 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 xml:space="preserve">amb </w:t>
      </w:r>
      <w:r w:rsidR="005339EF" w:rsidRPr="009C6E5D">
        <w:rPr>
          <w:rFonts w:ascii="Arial" w:hAnsi="Arial"/>
          <w:bCs/>
          <w:noProof/>
          <w:sz w:val="19"/>
          <w:lang w:val="ca-ES" w:eastAsia="es-ES"/>
        </w:rPr>
        <w:t>persones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que perc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ben a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ixí la seva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vida</w:t>
      </w:r>
      <w:r w:rsidR="00AD3C19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hem de fer ús de</w:t>
      </w:r>
      <w:r w:rsidRPr="009C6E5D">
        <w:rPr>
          <w:rFonts w:ascii="Arial" w:hAnsi="Arial"/>
          <w:bCs/>
          <w:noProof/>
          <w:sz w:val="19"/>
          <w:lang w:val="ca-ES" w:eastAsia="es-ES"/>
        </w:rPr>
        <w:t>l model pragm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à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tic, 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ja que hi conflueixen els elements més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positi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us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 cada model d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educació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sanitària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;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s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AD3C19" w:rsidRPr="009C6E5D">
        <w:rPr>
          <w:rFonts w:ascii="Arial" w:hAnsi="Arial"/>
          <w:bCs/>
          <w:noProof/>
          <w:sz w:val="19"/>
          <w:lang w:val="ca-ES" w:eastAsia="es-ES"/>
        </w:rPr>
        <w:t>interv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="00AD3C19" w:rsidRPr="009C6E5D">
        <w:rPr>
          <w:rFonts w:ascii="Arial" w:hAnsi="Arial"/>
          <w:bCs/>
          <w:noProof/>
          <w:sz w:val="19"/>
          <w:lang w:val="ca-ES" w:eastAsia="es-ES"/>
        </w:rPr>
        <w:t>ndr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à</w:t>
      </w:r>
      <w:r w:rsidR="00AD3C19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sobre motivacions 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actituds, 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es donaran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instruccions p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er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a</w:t>
      </w:r>
      <w:r w:rsidRPr="009C6E5D">
        <w:rPr>
          <w:rFonts w:ascii="Arial" w:hAnsi="Arial"/>
          <w:bCs/>
          <w:noProof/>
          <w:sz w:val="19"/>
          <w:lang w:val="ca-ES" w:eastAsia="es-ES"/>
        </w:rPr>
        <w:t>l ca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nvi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A745FF" w:rsidRPr="009C6E5D">
        <w:rPr>
          <w:rFonts w:ascii="Arial" w:hAnsi="Arial"/>
          <w:bCs/>
          <w:noProof/>
          <w:sz w:val="19"/>
          <w:lang w:val="ca-ES" w:eastAsia="es-ES"/>
        </w:rPr>
        <w:t>i es donarà suport a les conductes adquirides.</w:t>
      </w:r>
    </w:p>
    <w:p w:rsidR="005373F5" w:rsidRPr="009C6E5D" w:rsidRDefault="005373F5" w:rsidP="003061A1">
      <w:pPr>
        <w:pStyle w:val="SOL-EPIGRAFE"/>
        <w:spacing w:before="240"/>
        <w:rPr>
          <w:noProof w:val="0"/>
          <w:color w:val="C1DA77"/>
          <w:lang w:val="ca-ES"/>
        </w:rPr>
      </w:pPr>
    </w:p>
    <w:p w:rsidR="00BB0867" w:rsidRPr="009C6E5D" w:rsidRDefault="00BB0867">
      <w:pPr>
        <w:spacing w:after="0" w:line="240" w:lineRule="auto"/>
        <w:rPr>
          <w:rFonts w:ascii="Arial" w:eastAsia="Times New Roman" w:hAnsi="Arial"/>
          <w:b/>
          <w:color w:val="C1DA77"/>
          <w:sz w:val="30"/>
          <w:szCs w:val="30"/>
          <w:lang w:val="ca-ES" w:eastAsia="es-ES"/>
        </w:rPr>
      </w:pPr>
      <w:r w:rsidRPr="009C6E5D">
        <w:rPr>
          <w:color w:val="C1DA77"/>
          <w:lang w:val="ca-ES"/>
        </w:rPr>
        <w:br w:type="page"/>
      </w:r>
    </w:p>
    <w:p w:rsidR="00F22C4E" w:rsidRPr="009C6E5D" w:rsidRDefault="00F22C4E" w:rsidP="003061A1">
      <w:pPr>
        <w:pStyle w:val="SOL-EPIGRAFE"/>
        <w:spacing w:before="240"/>
        <w:rPr>
          <w:noProof w:val="0"/>
          <w:color w:val="C1DA77"/>
          <w:lang w:val="ca-ES"/>
        </w:rPr>
      </w:pPr>
      <w:r w:rsidRPr="009C6E5D">
        <w:rPr>
          <w:noProof w:val="0"/>
          <w:color w:val="C1DA77"/>
          <w:lang w:val="ca-ES"/>
        </w:rPr>
        <w:lastRenderedPageBreak/>
        <w:t xml:space="preserve">Planificació </w:t>
      </w:r>
      <w:r w:rsidR="00A745FF" w:rsidRPr="009C6E5D">
        <w:rPr>
          <w:noProof w:val="0"/>
          <w:color w:val="C1DA77"/>
          <w:lang w:val="ca-ES"/>
        </w:rPr>
        <w:t>i</w:t>
      </w:r>
      <w:r w:rsidRPr="009C6E5D">
        <w:rPr>
          <w:noProof w:val="0"/>
          <w:color w:val="C1DA77"/>
          <w:lang w:val="ca-ES"/>
        </w:rPr>
        <w:t xml:space="preserve"> programació en EpS</w:t>
      </w:r>
    </w:p>
    <w:p w:rsidR="00F22C4E" w:rsidRPr="009C6E5D" w:rsidRDefault="002200B0" w:rsidP="00AA62AB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szCs w:val="19"/>
          <w:lang w:val="ca-ES" w:eastAsia="es-ES"/>
        </w:rPr>
      </w:pPr>
      <w:r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>8</w:t>
      </w:r>
      <w:r w:rsidR="00F22C4E"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 xml:space="preserve">. </w:t>
      </w:r>
      <w:r w:rsidR="00F56DE8">
        <w:rPr>
          <w:rFonts w:ascii="Arial" w:hAnsi="Arial"/>
          <w:b/>
          <w:color w:val="00573F"/>
          <w:sz w:val="19"/>
          <w:szCs w:val="19"/>
          <w:lang w:val="ca-ES" w:eastAsia="es-ES"/>
        </w:rPr>
        <w:t>En</w:t>
      </w:r>
      <w:r w:rsidR="00A745F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l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a planificació </w:t>
      </w:r>
      <w:r w:rsidR="006E3E40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sanitària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, qu</w:t>
      </w:r>
      <w:r w:rsidR="00A745F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ins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criteris </w:t>
      </w:r>
      <w:r w:rsidR="00A745F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e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s valor</w:t>
      </w:r>
      <w:r w:rsidR="00A745F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e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n p</w:t>
      </w:r>
      <w:r w:rsidR="00A745F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er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establ</w:t>
      </w:r>
      <w:r w:rsidR="00A745F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ir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la import</w:t>
      </w:r>
      <w:r w:rsidR="00A745F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à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ncia d</w:t>
      </w:r>
      <w:r w:rsidR="00A745F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’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un problema de </w:t>
      </w:r>
      <w:r w:rsidR="006E3E40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salut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?</w:t>
      </w:r>
    </w:p>
    <w:p w:rsidR="00F22C4E" w:rsidRPr="009C6E5D" w:rsidRDefault="00CC4F9B" w:rsidP="00E65DFB">
      <w:pPr>
        <w:spacing w:line="220" w:lineRule="exact"/>
        <w:jc w:val="both"/>
        <w:rPr>
          <w:rFonts w:ascii="Arial" w:hAnsi="Arial"/>
          <w:sz w:val="19"/>
          <w:szCs w:val="19"/>
          <w:lang w:val="ca-ES" w:eastAsia="es-ES"/>
        </w:rPr>
      </w:pPr>
      <w:r w:rsidRPr="009C6E5D">
        <w:rPr>
          <w:rFonts w:ascii="Arial" w:hAnsi="Arial"/>
          <w:sz w:val="19"/>
          <w:szCs w:val="19"/>
          <w:lang w:val="ca-ES" w:eastAsia="es-ES"/>
        </w:rPr>
        <w:t>P</w:t>
      </w:r>
      <w:r w:rsidR="00A745FF" w:rsidRPr="009C6E5D">
        <w:rPr>
          <w:rFonts w:ascii="Arial" w:hAnsi="Arial"/>
          <w:sz w:val="19"/>
          <w:szCs w:val="19"/>
          <w:lang w:val="ca-ES" w:eastAsia="es-ES"/>
        </w:rPr>
        <w:t>er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 jerarqui</w:t>
      </w:r>
      <w:r w:rsidR="00A745FF" w:rsidRPr="009C6E5D">
        <w:rPr>
          <w:rFonts w:ascii="Arial" w:hAnsi="Arial"/>
          <w:sz w:val="19"/>
          <w:szCs w:val="19"/>
          <w:lang w:val="ca-ES" w:eastAsia="es-ES"/>
        </w:rPr>
        <w:t>t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zar </w:t>
      </w:r>
      <w:r w:rsidR="00A745FF" w:rsidRPr="009C6E5D">
        <w:rPr>
          <w:rFonts w:ascii="Arial" w:hAnsi="Arial"/>
          <w:sz w:val="19"/>
          <w:szCs w:val="19"/>
          <w:lang w:val="ca-ES" w:eastAsia="es-ES"/>
        </w:rPr>
        <w:t>e</w:t>
      </w:r>
      <w:r w:rsidRPr="009C6E5D">
        <w:rPr>
          <w:rFonts w:ascii="Arial" w:hAnsi="Arial"/>
          <w:sz w:val="19"/>
          <w:szCs w:val="19"/>
          <w:lang w:val="ca-ES" w:eastAsia="es-ES"/>
        </w:rPr>
        <w:t>ls problem</w:t>
      </w:r>
      <w:r w:rsidR="00A745FF" w:rsidRPr="009C6E5D">
        <w:rPr>
          <w:rFonts w:ascii="Arial" w:hAnsi="Arial"/>
          <w:sz w:val="19"/>
          <w:szCs w:val="19"/>
          <w:lang w:val="ca-ES" w:eastAsia="es-ES"/>
        </w:rPr>
        <w:t>e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s de </w:t>
      </w:r>
      <w:r w:rsidR="006E3E40" w:rsidRPr="009C6E5D">
        <w:rPr>
          <w:rFonts w:ascii="Arial" w:hAnsi="Arial"/>
          <w:sz w:val="19"/>
          <w:szCs w:val="19"/>
          <w:lang w:val="ca-ES" w:eastAsia="es-ES"/>
        </w:rPr>
        <w:t>salut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 </w:t>
      </w:r>
      <w:r w:rsidR="00A745FF" w:rsidRPr="009C6E5D">
        <w:rPr>
          <w:rFonts w:ascii="Arial" w:hAnsi="Arial"/>
          <w:sz w:val="19"/>
          <w:szCs w:val="19"/>
          <w:lang w:val="ca-ES" w:eastAsia="es-ES"/>
        </w:rPr>
        <w:t>e</w:t>
      </w:r>
      <w:r w:rsidRPr="009C6E5D">
        <w:rPr>
          <w:rFonts w:ascii="Arial" w:hAnsi="Arial"/>
          <w:sz w:val="19"/>
          <w:szCs w:val="19"/>
          <w:lang w:val="ca-ES" w:eastAsia="es-ES"/>
        </w:rPr>
        <w:t>s valor</w:t>
      </w:r>
      <w:r w:rsidR="00A745FF" w:rsidRPr="009C6E5D">
        <w:rPr>
          <w:rFonts w:ascii="Arial" w:hAnsi="Arial"/>
          <w:sz w:val="19"/>
          <w:szCs w:val="19"/>
          <w:lang w:val="ca-ES" w:eastAsia="es-ES"/>
        </w:rPr>
        <w:t>e</w:t>
      </w:r>
      <w:r w:rsidRPr="009C6E5D">
        <w:rPr>
          <w:rFonts w:ascii="Arial" w:hAnsi="Arial"/>
          <w:sz w:val="19"/>
          <w:szCs w:val="19"/>
          <w:lang w:val="ca-ES" w:eastAsia="es-ES"/>
        </w:rPr>
        <w:t>n:</w:t>
      </w:r>
    </w:p>
    <w:p w:rsidR="00A745FF" w:rsidRPr="009C6E5D" w:rsidRDefault="00A745FF" w:rsidP="00A745FF">
      <w:pPr>
        <w:pStyle w:val="Prrafodelista"/>
        <w:numPr>
          <w:ilvl w:val="0"/>
          <w:numId w:val="57"/>
        </w:numPr>
        <w:spacing w:before="240" w:after="120" w:line="240" w:lineRule="auto"/>
        <w:jc w:val="both"/>
        <w:rPr>
          <w:rFonts w:ascii="Arial" w:hAnsi="Arial"/>
          <w:sz w:val="19"/>
          <w:szCs w:val="19"/>
          <w:lang w:val="ca-ES" w:eastAsia="es-ES"/>
        </w:rPr>
      </w:pPr>
      <w:r w:rsidRPr="009C6E5D">
        <w:rPr>
          <w:rFonts w:ascii="Arial" w:hAnsi="Arial"/>
          <w:sz w:val="19"/>
          <w:szCs w:val="19"/>
          <w:lang w:val="ca-ES" w:eastAsia="es-ES"/>
        </w:rPr>
        <w:t>Extensió: l’amplitud o freqüència amb qu</w:t>
      </w:r>
      <w:r w:rsidR="005718B5">
        <w:rPr>
          <w:rFonts w:ascii="Arial" w:hAnsi="Arial"/>
          <w:sz w:val="19"/>
          <w:szCs w:val="19"/>
          <w:lang w:val="ca-ES" w:eastAsia="es-ES"/>
        </w:rPr>
        <w:t>è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 apareix el problema (incidència o prevalença).</w:t>
      </w:r>
    </w:p>
    <w:p w:rsidR="00A745FF" w:rsidRPr="009C6E5D" w:rsidRDefault="00A745FF" w:rsidP="00A745FF">
      <w:pPr>
        <w:pStyle w:val="Prrafodelista"/>
        <w:numPr>
          <w:ilvl w:val="0"/>
          <w:numId w:val="57"/>
        </w:numPr>
        <w:spacing w:before="240" w:after="120" w:line="240" w:lineRule="auto"/>
        <w:jc w:val="both"/>
        <w:rPr>
          <w:rFonts w:ascii="Arial" w:hAnsi="Arial"/>
          <w:sz w:val="19"/>
          <w:szCs w:val="19"/>
          <w:lang w:val="ca-ES" w:eastAsia="es-ES"/>
        </w:rPr>
      </w:pPr>
      <w:r w:rsidRPr="009C6E5D">
        <w:rPr>
          <w:rFonts w:ascii="Arial" w:hAnsi="Arial"/>
          <w:sz w:val="19"/>
          <w:szCs w:val="19"/>
          <w:lang w:val="ca-ES" w:eastAsia="es-ES"/>
        </w:rPr>
        <w:t>Gravetat: mortalitat, qualitat de vida, producció d’invalideses o limitacions funcionals, pèrdua d’anys de vida i riscos per a la comunitat que se’n deriven.</w:t>
      </w:r>
    </w:p>
    <w:p w:rsidR="00A745FF" w:rsidRPr="009C6E5D" w:rsidRDefault="00A745FF" w:rsidP="00A745FF">
      <w:pPr>
        <w:pStyle w:val="Prrafodelista"/>
        <w:numPr>
          <w:ilvl w:val="0"/>
          <w:numId w:val="57"/>
        </w:numPr>
        <w:spacing w:before="240" w:after="120" w:line="240" w:lineRule="auto"/>
        <w:jc w:val="both"/>
        <w:rPr>
          <w:rFonts w:ascii="Arial" w:hAnsi="Arial"/>
          <w:sz w:val="19"/>
          <w:szCs w:val="19"/>
          <w:lang w:val="ca-ES" w:eastAsia="es-ES"/>
        </w:rPr>
      </w:pPr>
      <w:r w:rsidRPr="009C6E5D">
        <w:rPr>
          <w:rFonts w:ascii="Arial" w:hAnsi="Arial"/>
          <w:sz w:val="19"/>
          <w:szCs w:val="19"/>
          <w:lang w:val="ca-ES" w:eastAsia="es-ES"/>
        </w:rPr>
        <w:t>Transcendència sociocultural: la necessitat que sent la població de solucionar-lo.</w:t>
      </w:r>
    </w:p>
    <w:p w:rsidR="00A745FF" w:rsidRPr="009C6E5D" w:rsidRDefault="00A745FF" w:rsidP="00A745FF">
      <w:pPr>
        <w:pStyle w:val="Prrafodelista"/>
        <w:numPr>
          <w:ilvl w:val="0"/>
          <w:numId w:val="57"/>
        </w:numPr>
        <w:spacing w:before="240" w:after="120" w:line="240" w:lineRule="auto"/>
        <w:jc w:val="both"/>
        <w:rPr>
          <w:rFonts w:ascii="Arial" w:hAnsi="Arial"/>
          <w:sz w:val="19"/>
          <w:szCs w:val="19"/>
          <w:lang w:val="ca-ES" w:eastAsia="es-ES"/>
        </w:rPr>
      </w:pPr>
      <w:r w:rsidRPr="009C6E5D">
        <w:rPr>
          <w:rFonts w:ascii="Arial" w:hAnsi="Arial"/>
          <w:sz w:val="19"/>
          <w:szCs w:val="19"/>
          <w:lang w:val="ca-ES" w:eastAsia="es-ES"/>
        </w:rPr>
        <w:t>Evolució: la tendència o l’evolució natural si no s’intervé sobre aquell problema de salut.</w:t>
      </w:r>
    </w:p>
    <w:p w:rsidR="00F22C4E" w:rsidRPr="009C6E5D" w:rsidRDefault="002200B0" w:rsidP="00A745FF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szCs w:val="19"/>
          <w:lang w:val="ca-ES" w:eastAsia="es-ES"/>
        </w:rPr>
      </w:pPr>
      <w:r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>9</w:t>
      </w:r>
      <w:r w:rsidR="00A745FF"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 xml:space="preserve">. 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Rec</w:t>
      </w:r>
      <w:r w:rsidR="00A745F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ull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en un esquema </w:t>
      </w:r>
      <w:r w:rsidR="00A745F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e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ls aparta</w:t>
      </w:r>
      <w:r w:rsidR="00A745F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ts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que </w:t>
      </w:r>
      <w:r w:rsidR="00A745FF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han d’aparèixer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en una programació.</w:t>
      </w:r>
    </w:p>
    <w:tbl>
      <w:tblPr>
        <w:tblStyle w:val="Tablaconcuadrcula"/>
        <w:tblW w:w="10207" w:type="dxa"/>
        <w:tblInd w:w="-2699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087C5F" w:rsidRPr="009C6E5D" w:rsidTr="00BB0867">
        <w:tc>
          <w:tcPr>
            <w:tcW w:w="1843" w:type="dxa"/>
            <w:shd w:val="clear" w:color="auto" w:fill="FDE9D9" w:themeFill="accent6" w:themeFillTint="33"/>
            <w:vAlign w:val="center"/>
          </w:tcPr>
          <w:p w:rsidR="00087C5F" w:rsidRPr="009C6E5D" w:rsidRDefault="00087C5F" w:rsidP="00A745FF">
            <w:pPr>
              <w:spacing w:before="80" w:after="80" w:line="220" w:lineRule="exact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  <w:t>Introducció</w:t>
            </w:r>
          </w:p>
        </w:tc>
        <w:tc>
          <w:tcPr>
            <w:tcW w:w="8364" w:type="dxa"/>
            <w:vAlign w:val="center"/>
          </w:tcPr>
          <w:p w:rsidR="00087C5F" w:rsidRPr="009C6E5D" w:rsidRDefault="00AD3C19" w:rsidP="005373F5">
            <w:pPr>
              <w:spacing w:before="40" w:after="40" w:line="200" w:lineRule="exact"/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>R</w:t>
            </w:r>
            <w:r w:rsidR="00087C5F"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>ec</w:t>
            </w:r>
            <w:r w:rsidR="00A745FF"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>ull</w:t>
            </w:r>
            <w:r w:rsidR="00087C5F"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>:</w:t>
            </w:r>
          </w:p>
          <w:p w:rsidR="00A745FF" w:rsidRPr="009C6E5D" w:rsidRDefault="00A745FF" w:rsidP="00A745FF">
            <w:pPr>
              <w:pStyle w:val="Prrafodelista"/>
              <w:numPr>
                <w:ilvl w:val="0"/>
                <w:numId w:val="36"/>
              </w:numPr>
              <w:spacing w:line="200" w:lineRule="exact"/>
              <w:ind w:left="227" w:hanging="227"/>
              <w:jc w:val="both"/>
              <w:rPr>
                <w:rFonts w:ascii="Trebuchet MS" w:hAnsi="Trebuchet MS" w:cs="SwiftLTStd-Light"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 w:cs="SwiftLTStd-Light"/>
                <w:color w:val="000000" w:themeColor="text1"/>
                <w:sz w:val="18"/>
                <w:szCs w:val="18"/>
                <w:lang w:val="ca-ES"/>
              </w:rPr>
              <w:t xml:space="preserve">La </w:t>
            </w:r>
            <w:r w:rsidRPr="009C6E5D">
              <w:rPr>
                <w:rFonts w:ascii="Trebuchet MS" w:hAnsi="Trebuchet MS" w:cs="SwiftLTStd-Light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descripció del problema: </w:t>
            </w:r>
            <w:r w:rsidRPr="009C6E5D">
              <w:rPr>
                <w:rFonts w:ascii="Trebuchet MS" w:hAnsi="Trebuchet MS" w:cs="SwiftLTStd-Light"/>
                <w:color w:val="000000" w:themeColor="text1"/>
                <w:sz w:val="18"/>
                <w:szCs w:val="18"/>
                <w:lang w:val="ca-ES"/>
              </w:rPr>
              <w:t>en què consisteix, l’extensió, la gravetat, etc.</w:t>
            </w:r>
          </w:p>
          <w:p w:rsidR="00087C5F" w:rsidRPr="009C6E5D" w:rsidRDefault="00A745FF" w:rsidP="00A745FF">
            <w:pPr>
              <w:pStyle w:val="Prrafodelista"/>
              <w:numPr>
                <w:ilvl w:val="0"/>
                <w:numId w:val="36"/>
              </w:numPr>
              <w:spacing w:line="200" w:lineRule="exact"/>
              <w:ind w:left="227" w:hanging="227"/>
              <w:jc w:val="both"/>
              <w:rPr>
                <w:rFonts w:ascii="Trebuchet MS" w:hAnsi="Trebuchet MS" w:cs="SwiftLTStd-Light"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 w:cs="SwiftLTStd-Light"/>
                <w:color w:val="000000" w:themeColor="text1"/>
                <w:sz w:val="18"/>
                <w:szCs w:val="18"/>
                <w:lang w:val="ca-ES"/>
              </w:rPr>
              <w:t xml:space="preserve">La </w:t>
            </w:r>
            <w:r w:rsidRPr="009C6E5D">
              <w:rPr>
                <w:rFonts w:ascii="Trebuchet MS" w:hAnsi="Trebuchet MS" w:cs="SwiftLTStd-Light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població diana: </w:t>
            </w:r>
            <w:r w:rsidRPr="009C6E5D">
              <w:rPr>
                <w:rFonts w:ascii="Trebuchet MS" w:hAnsi="Trebuchet MS" w:cs="SwiftLTStd-Light"/>
                <w:bCs/>
                <w:color w:val="000000" w:themeColor="text1"/>
                <w:sz w:val="18"/>
                <w:szCs w:val="18"/>
                <w:lang w:val="ca-ES"/>
              </w:rPr>
              <w:t>és</w:t>
            </w:r>
            <w:r w:rsidRPr="009C6E5D">
              <w:rPr>
                <w:rFonts w:ascii="Trebuchet MS" w:hAnsi="Trebuchet MS" w:cs="SwiftLTStd-Light"/>
                <w:color w:val="000000" w:themeColor="text1"/>
                <w:sz w:val="18"/>
                <w:szCs w:val="18"/>
                <w:lang w:val="ca-ES"/>
              </w:rPr>
              <w:t xml:space="preserve"> a dir, aquella a la qual es dirigeix l’acció.</w:t>
            </w:r>
          </w:p>
        </w:tc>
      </w:tr>
      <w:tr w:rsidR="00087C5F" w:rsidRPr="009C6E5D" w:rsidTr="00BB0867">
        <w:tc>
          <w:tcPr>
            <w:tcW w:w="1843" w:type="dxa"/>
            <w:shd w:val="clear" w:color="auto" w:fill="FDE9D9" w:themeFill="accent6" w:themeFillTint="33"/>
            <w:vAlign w:val="center"/>
          </w:tcPr>
          <w:p w:rsidR="00087C5F" w:rsidRPr="009C6E5D" w:rsidRDefault="008F6262" w:rsidP="005373F5">
            <w:pPr>
              <w:spacing w:before="80" w:after="80" w:line="220" w:lineRule="exact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  <w:t>Objectius</w:t>
            </w:r>
            <w:r w:rsidR="00087C5F" w:rsidRPr="009C6E5D"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8364" w:type="dxa"/>
            <w:vAlign w:val="center"/>
          </w:tcPr>
          <w:p w:rsidR="00A745FF" w:rsidRPr="009C6E5D" w:rsidRDefault="00A745FF" w:rsidP="00A745FF">
            <w:pPr>
              <w:spacing w:before="40" w:after="40" w:line="200" w:lineRule="exact"/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 xml:space="preserve">Els objectius descriuen el resultat que es busca. Poden classificar-se en </w:t>
            </w:r>
            <w:r w:rsidRPr="009C6E5D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objectius generals, </w:t>
            </w: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 xml:space="preserve">que recullen les gran línies d’acció, i </w:t>
            </w:r>
            <w:r w:rsidRPr="009C6E5D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objectius específics, </w:t>
            </w: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 xml:space="preserve">desenvolupen els generals. Alguns dels </w:t>
            </w:r>
            <w:r w:rsidRPr="009C6E5D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requisits </w:t>
            </w: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>per formular els objectius són:</w:t>
            </w:r>
          </w:p>
          <w:p w:rsidR="00A745FF" w:rsidRPr="009C6E5D" w:rsidRDefault="00A745FF" w:rsidP="00A745FF">
            <w:pPr>
              <w:spacing w:before="40" w:after="40" w:line="200" w:lineRule="exact"/>
              <w:jc w:val="both"/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 xml:space="preserve"> – Redactar-los amb un </w:t>
            </w:r>
            <w:r w:rsidRPr="009C6E5D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verb d’acció. </w:t>
            </w:r>
          </w:p>
          <w:p w:rsidR="00A745FF" w:rsidRPr="009C6E5D" w:rsidRDefault="00A745FF" w:rsidP="00A745FF">
            <w:pPr>
              <w:spacing w:before="40" w:after="40" w:line="200" w:lineRule="exact"/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 xml:space="preserve">– </w:t>
            </w:r>
            <w:r w:rsidRPr="009C6E5D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Concreció: </w:t>
            </w: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>que expressi amb exactitud allò que es desitja assolir.</w:t>
            </w:r>
          </w:p>
          <w:p w:rsidR="00A745FF" w:rsidRPr="009C6E5D" w:rsidRDefault="00A745FF" w:rsidP="00A745FF">
            <w:pPr>
              <w:spacing w:before="40" w:after="40" w:line="200" w:lineRule="exact"/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 xml:space="preserve"> – </w:t>
            </w:r>
            <w:r w:rsidRPr="009C6E5D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Claredat: </w:t>
            </w: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 xml:space="preserve">han de ser comprensibles. </w:t>
            </w:r>
          </w:p>
          <w:p w:rsidR="00087C5F" w:rsidRPr="009C6E5D" w:rsidRDefault="00A745FF" w:rsidP="00A745FF">
            <w:pPr>
              <w:spacing w:before="40" w:after="40" w:line="200" w:lineRule="exact"/>
              <w:jc w:val="both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 xml:space="preserve">– </w:t>
            </w:r>
            <w:r w:rsidRPr="009C6E5D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Mesurables: </w:t>
            </w: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>perquè si són mesurables, seran avaluables.</w:t>
            </w:r>
          </w:p>
        </w:tc>
      </w:tr>
      <w:tr w:rsidR="00087C5F" w:rsidRPr="009C6E5D" w:rsidTr="00BB0867">
        <w:tc>
          <w:tcPr>
            <w:tcW w:w="1843" w:type="dxa"/>
            <w:shd w:val="clear" w:color="auto" w:fill="FDE9D9" w:themeFill="accent6" w:themeFillTint="33"/>
            <w:vAlign w:val="center"/>
          </w:tcPr>
          <w:p w:rsidR="00087C5F" w:rsidRPr="009C6E5D" w:rsidRDefault="00962192" w:rsidP="005373F5">
            <w:pPr>
              <w:spacing w:before="80" w:after="80" w:line="220" w:lineRule="exact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  <w:t>Activitats</w:t>
            </w:r>
          </w:p>
        </w:tc>
        <w:tc>
          <w:tcPr>
            <w:tcW w:w="8364" w:type="dxa"/>
            <w:vAlign w:val="center"/>
          </w:tcPr>
          <w:p w:rsidR="00087C5F" w:rsidRPr="009C6E5D" w:rsidRDefault="00A745FF" w:rsidP="005373F5">
            <w:pPr>
              <w:spacing w:before="40" w:after="40" w:line="200" w:lineRule="exact"/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 xml:space="preserve">Les activitats s’ajustaran a les </w:t>
            </w:r>
            <w:r w:rsidRPr="009C6E5D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característiques de la població </w:t>
            </w: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 xml:space="preserve">a les que van dirigides: edat, formació, motivació, etc., i </w:t>
            </w:r>
            <w:r w:rsidRPr="009C6E5D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als recursos </w:t>
            </w: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 xml:space="preserve">disponibles. El </w:t>
            </w:r>
            <w:r w:rsidRPr="009C6E5D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disseny de l’acció </w:t>
            </w: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>suposa decidir en què consistirà, com es durà a terme (ordre, temps, lloc i recursos) i especificar les responsabilitats de l’equip.</w:t>
            </w:r>
          </w:p>
        </w:tc>
      </w:tr>
      <w:tr w:rsidR="00087C5F" w:rsidRPr="009C6E5D" w:rsidTr="00BB0867">
        <w:tc>
          <w:tcPr>
            <w:tcW w:w="1843" w:type="dxa"/>
            <w:shd w:val="clear" w:color="auto" w:fill="FDE9D9" w:themeFill="accent6" w:themeFillTint="33"/>
            <w:vAlign w:val="center"/>
          </w:tcPr>
          <w:p w:rsidR="00087C5F" w:rsidRPr="009C6E5D" w:rsidRDefault="00087C5F" w:rsidP="00A745FF">
            <w:pPr>
              <w:spacing w:before="80" w:after="80" w:line="220" w:lineRule="exact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  <w:t>Previsió de recursos</w:t>
            </w:r>
          </w:p>
        </w:tc>
        <w:tc>
          <w:tcPr>
            <w:tcW w:w="8364" w:type="dxa"/>
            <w:vAlign w:val="center"/>
          </w:tcPr>
          <w:p w:rsidR="00087C5F" w:rsidRPr="009C6E5D" w:rsidRDefault="00A745FF" w:rsidP="005373F5">
            <w:pPr>
              <w:spacing w:before="40" w:after="40" w:line="200" w:lineRule="exact"/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 xml:space="preserve">Els </w:t>
            </w:r>
            <w:r w:rsidRPr="009C6E5D">
              <w:rPr>
                <w:rFonts w:ascii="Trebuchet MS" w:hAnsi="Trebuchet MS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recursos </w:t>
            </w: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>són el conjunt de mitjans materials (finançament i equipaments) i humans necessaris per assolir els objectius programats.</w:t>
            </w:r>
          </w:p>
        </w:tc>
      </w:tr>
      <w:tr w:rsidR="00087C5F" w:rsidRPr="009C6E5D" w:rsidTr="00BB0867">
        <w:tc>
          <w:tcPr>
            <w:tcW w:w="1843" w:type="dxa"/>
            <w:shd w:val="clear" w:color="auto" w:fill="FDE9D9" w:themeFill="accent6" w:themeFillTint="33"/>
            <w:vAlign w:val="center"/>
          </w:tcPr>
          <w:p w:rsidR="00087C5F" w:rsidRPr="009C6E5D" w:rsidRDefault="00087C5F" w:rsidP="005373F5">
            <w:pPr>
              <w:spacing w:before="80" w:after="80" w:line="220" w:lineRule="exact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  <w:t>Cronograma</w:t>
            </w:r>
          </w:p>
        </w:tc>
        <w:tc>
          <w:tcPr>
            <w:tcW w:w="8364" w:type="dxa"/>
            <w:vAlign w:val="center"/>
          </w:tcPr>
          <w:p w:rsidR="00087C5F" w:rsidRPr="009C6E5D" w:rsidRDefault="00A745FF" w:rsidP="005373F5">
            <w:pPr>
              <w:spacing w:before="40" w:after="40" w:line="200" w:lineRule="exact"/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color w:val="000000" w:themeColor="text1"/>
                <w:sz w:val="18"/>
                <w:szCs w:val="18"/>
                <w:lang w:val="ca-ES"/>
              </w:rPr>
              <w:t>Cal establir el temps i ritme d’execució del programa, delimitant-ne l’inici i el final.</w:t>
            </w:r>
          </w:p>
        </w:tc>
      </w:tr>
      <w:tr w:rsidR="00087C5F" w:rsidRPr="009C6E5D" w:rsidTr="00BB0867">
        <w:tc>
          <w:tcPr>
            <w:tcW w:w="1843" w:type="dxa"/>
            <w:shd w:val="clear" w:color="auto" w:fill="FDE9D9" w:themeFill="accent6" w:themeFillTint="33"/>
            <w:vAlign w:val="center"/>
          </w:tcPr>
          <w:p w:rsidR="00087C5F" w:rsidRPr="009C6E5D" w:rsidRDefault="00087C5F" w:rsidP="00A745FF">
            <w:pPr>
              <w:spacing w:before="80" w:after="80" w:line="220" w:lineRule="exact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  <w:t>E</w:t>
            </w:r>
            <w:r w:rsidR="00A745FF" w:rsidRPr="009C6E5D"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  <w:t>x</w:t>
            </w:r>
            <w:r w:rsidRPr="009C6E5D"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  <w:t>ecució</w:t>
            </w:r>
          </w:p>
        </w:tc>
        <w:tc>
          <w:tcPr>
            <w:tcW w:w="8364" w:type="dxa"/>
            <w:vAlign w:val="center"/>
          </w:tcPr>
          <w:p w:rsidR="00087C5F" w:rsidRPr="009C6E5D" w:rsidRDefault="001C5443" w:rsidP="005373F5">
            <w:pPr>
              <w:spacing w:before="40" w:after="40" w:line="200" w:lineRule="exact"/>
              <w:jc w:val="both"/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Comen</w:t>
            </w:r>
            <w:r w:rsidR="00A745F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ça</w:t>
            </w:r>
            <w:r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 xml:space="preserve"> un </w:t>
            </w:r>
            <w:r w:rsidR="00A745F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cop</w:t>
            </w:r>
            <w:r w:rsidR="00087C5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 xml:space="preserve"> completad</w:t>
            </w:r>
            <w:r w:rsidR="00A745F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e</w:t>
            </w:r>
            <w:r w:rsidR="00087C5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s l</w:t>
            </w:r>
            <w:r w:rsidR="00A745F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e</w:t>
            </w:r>
            <w:r w:rsidR="00087C5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s fases anteriors</w:t>
            </w:r>
            <w:r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 xml:space="preserve"> p</w:t>
            </w:r>
            <w:r w:rsidR="00A745F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er</w:t>
            </w:r>
            <w:r w:rsidR="00087C5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 xml:space="preserve"> </w:t>
            </w:r>
            <w:r w:rsidR="009C6E5D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posar</w:t>
            </w:r>
            <w:r w:rsidR="00087C5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 xml:space="preserve"> en pr</w:t>
            </w:r>
            <w:r w:rsidR="00A745F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à</w:t>
            </w:r>
            <w:r w:rsidR="00087C5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ctica el programa. En l</w:t>
            </w:r>
            <w:r w:rsidR="00A745F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’</w:t>
            </w:r>
            <w:r w:rsidR="00087C5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e</w:t>
            </w:r>
            <w:r w:rsidR="00A745F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x</w:t>
            </w:r>
            <w:r w:rsidR="00087C5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ecució dels program</w:t>
            </w:r>
            <w:r w:rsidR="00A745F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e</w:t>
            </w:r>
            <w:r w:rsidR="00087C5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s d</w:t>
            </w:r>
            <w:r w:rsidR="00A745F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’</w:t>
            </w:r>
            <w:r w:rsidR="00087C5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EpS</w:t>
            </w:r>
            <w:r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,</w:t>
            </w:r>
            <w:r w:rsidR="00087C5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 xml:space="preserve"> </w:t>
            </w:r>
            <w:r w:rsidR="00A745F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el més importat</w:t>
            </w:r>
            <w:r w:rsidR="00087C5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 xml:space="preserve"> </w:t>
            </w:r>
            <w:r w:rsidR="00A745F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é</w:t>
            </w:r>
            <w:r w:rsidR="00087C5F" w:rsidRPr="009C6E5D">
              <w:rPr>
                <w:rFonts w:ascii="Trebuchet MS" w:hAnsi="Trebuchet MS"/>
                <w:color w:val="000000" w:themeColor="text1"/>
                <w:spacing w:val="-4"/>
                <w:sz w:val="18"/>
                <w:szCs w:val="18"/>
                <w:lang w:val="ca-ES"/>
              </w:rPr>
              <w:t>s:</w:t>
            </w:r>
          </w:p>
          <w:p w:rsidR="00A745FF" w:rsidRPr="009C6E5D" w:rsidRDefault="00A745FF" w:rsidP="00A745FF">
            <w:pPr>
              <w:pStyle w:val="Prrafodelista"/>
              <w:numPr>
                <w:ilvl w:val="0"/>
                <w:numId w:val="36"/>
              </w:numPr>
              <w:spacing w:after="0" w:line="200" w:lineRule="exact"/>
              <w:ind w:left="227" w:hanging="227"/>
              <w:jc w:val="both"/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  <w:t>Disposar de capacitat de treballar en equip.</w:t>
            </w:r>
          </w:p>
          <w:p w:rsidR="00A745FF" w:rsidRPr="009C6E5D" w:rsidRDefault="00A745FF" w:rsidP="00A745FF">
            <w:pPr>
              <w:pStyle w:val="Prrafodelista"/>
              <w:numPr>
                <w:ilvl w:val="0"/>
                <w:numId w:val="36"/>
              </w:numPr>
              <w:spacing w:after="0" w:line="200" w:lineRule="exact"/>
              <w:ind w:left="227" w:hanging="227"/>
              <w:jc w:val="both"/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  <w:t>Desenvolupar una bona comunicació.</w:t>
            </w:r>
          </w:p>
          <w:p w:rsidR="00A745FF" w:rsidRPr="009C6E5D" w:rsidRDefault="00A745FF" w:rsidP="00A745FF">
            <w:pPr>
              <w:pStyle w:val="Prrafodelista"/>
              <w:numPr>
                <w:ilvl w:val="0"/>
                <w:numId w:val="36"/>
              </w:numPr>
              <w:spacing w:after="0" w:line="200" w:lineRule="exact"/>
              <w:ind w:left="227" w:hanging="227"/>
              <w:jc w:val="both"/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  <w:t>Fomentar la motivació: procurar que sigui la persona qui esculli canviar.</w:t>
            </w:r>
          </w:p>
          <w:p w:rsidR="00A745FF" w:rsidRPr="009C6E5D" w:rsidRDefault="00A745FF" w:rsidP="00A745FF">
            <w:pPr>
              <w:pStyle w:val="Prrafodelista"/>
              <w:numPr>
                <w:ilvl w:val="0"/>
                <w:numId w:val="36"/>
              </w:numPr>
              <w:spacing w:after="0" w:line="200" w:lineRule="exact"/>
              <w:ind w:left="227" w:hanging="227"/>
              <w:jc w:val="both"/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Aconseguir que els destinataris s’impliquin lliurement i es coresponsabilitzin en les tasques. </w:t>
            </w:r>
          </w:p>
          <w:p w:rsidR="00A745FF" w:rsidRPr="009C6E5D" w:rsidRDefault="00A745FF" w:rsidP="00A745FF">
            <w:pPr>
              <w:pStyle w:val="Prrafodelista"/>
              <w:numPr>
                <w:ilvl w:val="0"/>
                <w:numId w:val="36"/>
              </w:numPr>
              <w:spacing w:after="0" w:line="200" w:lineRule="exact"/>
              <w:ind w:left="227" w:hanging="227"/>
              <w:jc w:val="both"/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  <w:t>Afavorir l’adhesió al projecte. Per assolir això, ajuda mostrar:</w:t>
            </w:r>
          </w:p>
          <w:p w:rsidR="00A745FF" w:rsidRPr="009C6E5D" w:rsidRDefault="00A745FF" w:rsidP="00A745FF">
            <w:pPr>
              <w:pStyle w:val="Prrafodelista"/>
              <w:spacing w:after="0" w:line="200" w:lineRule="exact"/>
              <w:ind w:left="227"/>
              <w:jc w:val="both"/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  <w:t>• Credibilitat. Per inspirar confiança es buscarà ser percebut com un expert, demostrant coneixement i competència en l’àmbit i també, reflectint objectivitat per no transmetre que es persegueix un interès o benefici personal.</w:t>
            </w:r>
          </w:p>
          <w:p w:rsidR="00A745FF" w:rsidRPr="009C6E5D" w:rsidRDefault="00A745FF" w:rsidP="00A745FF">
            <w:pPr>
              <w:pStyle w:val="Prrafodelista"/>
              <w:spacing w:after="0" w:line="200" w:lineRule="exact"/>
              <w:ind w:left="227"/>
              <w:jc w:val="both"/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  <w:t>• Adaptabilitat. Modificar el projecte davant necessitat</w:t>
            </w:r>
            <w:r w:rsidR="005718B5"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  <w:t>s</w:t>
            </w:r>
            <w:r w:rsidRPr="009C6E5D"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 justificades. </w:t>
            </w:r>
          </w:p>
          <w:p w:rsidR="00A745FF" w:rsidRPr="009C6E5D" w:rsidRDefault="00A745FF" w:rsidP="00A745FF">
            <w:pPr>
              <w:pStyle w:val="Prrafodelista"/>
              <w:spacing w:after="0" w:line="200" w:lineRule="exact"/>
              <w:ind w:left="227"/>
              <w:jc w:val="both"/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  <w:t>• Disponibilitat. Estar present i disposat a oferir ajuda i escoltar.</w:t>
            </w:r>
          </w:p>
          <w:p w:rsidR="00A745FF" w:rsidRPr="009C6E5D" w:rsidRDefault="00A745FF" w:rsidP="00A745FF">
            <w:pPr>
              <w:pStyle w:val="Prrafodelista"/>
              <w:spacing w:after="0" w:line="200" w:lineRule="exact"/>
              <w:ind w:left="227"/>
              <w:jc w:val="both"/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• Actuar amb afabilitat, gentilesa, delicadesa i empatia. </w:t>
            </w:r>
          </w:p>
          <w:p w:rsidR="00087C5F" w:rsidRPr="009C6E5D" w:rsidRDefault="00A745FF" w:rsidP="00A745FF">
            <w:pPr>
              <w:pStyle w:val="Prrafodelista"/>
              <w:spacing w:after="0" w:line="200" w:lineRule="exact"/>
              <w:ind w:left="227"/>
              <w:jc w:val="both"/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  <w:t>• Utilitat: oferir solucions, trobar  recursos, avaluar per millorar, etc</w:t>
            </w:r>
            <w:r w:rsidR="006D07EF" w:rsidRPr="009C6E5D">
              <w:rPr>
                <w:rFonts w:ascii="Trebuchet MS" w:hAnsi="Trebuchet MS" w:cs="SwiftLTStd-Light"/>
                <w:color w:val="000000" w:themeColor="text1"/>
                <w:sz w:val="18"/>
                <w:szCs w:val="18"/>
                <w:lang w:val="ca-ES"/>
              </w:rPr>
              <w:t>.</w:t>
            </w:r>
          </w:p>
        </w:tc>
      </w:tr>
      <w:tr w:rsidR="00087C5F" w:rsidRPr="009C6E5D" w:rsidTr="00BB0867">
        <w:tc>
          <w:tcPr>
            <w:tcW w:w="1843" w:type="dxa"/>
            <w:shd w:val="clear" w:color="auto" w:fill="FDE9D9" w:themeFill="accent6" w:themeFillTint="33"/>
            <w:vAlign w:val="center"/>
          </w:tcPr>
          <w:p w:rsidR="00087C5F" w:rsidRPr="009C6E5D" w:rsidRDefault="00BC5648" w:rsidP="00BC5648">
            <w:pPr>
              <w:spacing w:before="80" w:after="80" w:line="220" w:lineRule="exact"/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  <w:t>A</w:t>
            </w:r>
            <w:r w:rsidR="00087C5F" w:rsidRPr="009C6E5D">
              <w:rPr>
                <w:rFonts w:ascii="Trebuchet MS" w:hAnsi="Trebuchet MS"/>
                <w:b/>
                <w:color w:val="000000" w:themeColor="text1"/>
                <w:sz w:val="18"/>
                <w:szCs w:val="18"/>
                <w:lang w:val="ca-ES"/>
              </w:rPr>
              <w:t>valuació</w:t>
            </w:r>
          </w:p>
        </w:tc>
        <w:tc>
          <w:tcPr>
            <w:tcW w:w="8364" w:type="dxa"/>
            <w:vAlign w:val="center"/>
          </w:tcPr>
          <w:p w:rsidR="00BC5648" w:rsidRPr="009C6E5D" w:rsidRDefault="00BC5648" w:rsidP="00BC5648">
            <w:pPr>
              <w:spacing w:before="40" w:after="40" w:line="200" w:lineRule="exact"/>
              <w:jc w:val="both"/>
              <w:rPr>
                <w:rFonts w:ascii="Trebuchet MS" w:hAnsi="Trebuchet MS" w:cs="SwiftLTStd-Bold"/>
                <w:bCs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  <w:t>Avaluar</w:t>
            </w:r>
            <w:r w:rsidRPr="009C6E5D">
              <w:rPr>
                <w:rFonts w:ascii="Trebuchet MS" w:hAnsi="Trebuchet MS" w:cs="SwiftLTStd-Bold"/>
                <w:bCs/>
                <w:color w:val="000000" w:themeColor="text1"/>
                <w:sz w:val="18"/>
                <w:szCs w:val="18"/>
                <w:lang w:val="ca-ES"/>
              </w:rPr>
              <w:t xml:space="preserve"> és emetre un judici segons uns criteris. La finalitat és millorar les actuacions presents i futures.  </w:t>
            </w:r>
          </w:p>
          <w:p w:rsidR="00087C5F" w:rsidRPr="009C6E5D" w:rsidRDefault="00BC5648" w:rsidP="00BC5648">
            <w:pPr>
              <w:spacing w:before="40" w:after="40" w:line="200" w:lineRule="exact"/>
              <w:jc w:val="both"/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9C6E5D">
              <w:rPr>
                <w:rFonts w:ascii="Trebuchet MS" w:hAnsi="Trebuchet MS" w:cs="SwiftLTStd-Bold"/>
                <w:bCs/>
                <w:color w:val="000000" w:themeColor="text1"/>
                <w:sz w:val="18"/>
                <w:szCs w:val="18"/>
                <w:lang w:val="ca-ES"/>
              </w:rPr>
              <w:t xml:space="preserve">L’avaluació ha de ser contínua i cal revisar totes les </w:t>
            </w:r>
            <w:r w:rsidRPr="009C6E5D"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  <w:t>fases de la programació.</w:t>
            </w:r>
            <w:r w:rsidRPr="009C6E5D">
              <w:rPr>
                <w:rFonts w:ascii="Trebuchet MS" w:hAnsi="Trebuchet MS" w:cs="SwiftLTStd-Bold"/>
                <w:bCs/>
                <w:color w:val="000000" w:themeColor="text1"/>
                <w:sz w:val="18"/>
                <w:szCs w:val="18"/>
                <w:lang w:val="ca-ES"/>
              </w:rPr>
              <w:t xml:space="preserve"> Per descomptat, és necessària una avaluació final per comprovar el grau d’assoliment dels objectius. També és útil valorar el </w:t>
            </w:r>
            <w:r w:rsidRPr="009C6E5D">
              <w:rPr>
                <w:rFonts w:ascii="Trebuchet MS" w:hAnsi="Trebuchet MS" w:cs="SwiftLTStd-Bold"/>
                <w:b/>
                <w:bCs/>
                <w:color w:val="000000" w:themeColor="text1"/>
                <w:sz w:val="18"/>
                <w:szCs w:val="18"/>
                <w:lang w:val="ca-ES"/>
              </w:rPr>
              <w:t>grau de satisfacció</w:t>
            </w:r>
            <w:r w:rsidRPr="009C6E5D">
              <w:rPr>
                <w:rFonts w:ascii="Trebuchet MS" w:hAnsi="Trebuchet MS" w:cs="SwiftLTStd-Bold"/>
                <w:bCs/>
                <w:color w:val="000000" w:themeColor="text1"/>
                <w:sz w:val="18"/>
                <w:szCs w:val="18"/>
                <w:lang w:val="ca-ES"/>
              </w:rPr>
              <w:t xml:space="preserve"> amb enquestes d’opinió dirigides als diferents participants del programa.</w:t>
            </w:r>
          </w:p>
        </w:tc>
      </w:tr>
    </w:tbl>
    <w:p w:rsidR="00F22C4E" w:rsidRPr="009C6E5D" w:rsidRDefault="00F22C4E" w:rsidP="004903E8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szCs w:val="19"/>
          <w:lang w:val="ca-ES" w:eastAsia="es-ES"/>
        </w:rPr>
      </w:pPr>
      <w:r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lastRenderedPageBreak/>
        <w:t>1</w:t>
      </w:r>
      <w:r w:rsidR="002200B0"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>0</w:t>
      </w:r>
      <w:r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>.</w:t>
      </w:r>
      <w:r w:rsidR="00BC5648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Anomena les característiques que han de tenir els programes de salut.</w:t>
      </w:r>
    </w:p>
    <w:p w:rsidR="00F22C4E" w:rsidRPr="009C6E5D" w:rsidRDefault="00AF5D83" w:rsidP="00E65DFB">
      <w:pPr>
        <w:spacing w:line="220" w:lineRule="exact"/>
        <w:jc w:val="both"/>
        <w:rPr>
          <w:rFonts w:ascii="Arial" w:hAnsi="Arial"/>
          <w:sz w:val="19"/>
          <w:szCs w:val="19"/>
          <w:lang w:val="ca-ES" w:eastAsia="es-ES"/>
        </w:rPr>
      </w:pPr>
      <w:r w:rsidRPr="009C6E5D">
        <w:rPr>
          <w:rFonts w:ascii="Arial" w:hAnsi="Arial"/>
          <w:sz w:val="19"/>
          <w:szCs w:val="19"/>
          <w:lang w:val="ca-ES" w:eastAsia="es-ES"/>
        </w:rPr>
        <w:t>L</w:t>
      </w:r>
      <w:r w:rsidR="00BC5648" w:rsidRPr="009C6E5D">
        <w:rPr>
          <w:rFonts w:ascii="Arial" w:hAnsi="Arial"/>
          <w:sz w:val="19"/>
          <w:szCs w:val="19"/>
          <w:lang w:val="ca-ES" w:eastAsia="es-ES"/>
        </w:rPr>
        <w:t>e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s </w:t>
      </w:r>
      <w:r w:rsidR="009C6E5D" w:rsidRPr="009C6E5D">
        <w:rPr>
          <w:rFonts w:ascii="Arial" w:hAnsi="Arial"/>
          <w:sz w:val="19"/>
          <w:szCs w:val="19"/>
          <w:lang w:val="ca-ES" w:eastAsia="es-ES"/>
        </w:rPr>
        <w:t>característiques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 que ha de ten</w:t>
      </w:r>
      <w:r w:rsidR="00BC5648" w:rsidRPr="009C6E5D">
        <w:rPr>
          <w:rFonts w:ascii="Arial" w:hAnsi="Arial"/>
          <w:sz w:val="19"/>
          <w:szCs w:val="19"/>
          <w:lang w:val="ca-ES" w:eastAsia="es-ES"/>
        </w:rPr>
        <w:t>ir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 un b</w:t>
      </w:r>
      <w:r w:rsidR="00BC5648" w:rsidRPr="009C6E5D">
        <w:rPr>
          <w:rFonts w:ascii="Arial" w:hAnsi="Arial"/>
          <w:sz w:val="19"/>
          <w:szCs w:val="19"/>
          <w:lang w:val="ca-ES" w:eastAsia="es-ES"/>
        </w:rPr>
        <w:t>on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 programa de </w:t>
      </w:r>
      <w:r w:rsidR="006E3E40" w:rsidRPr="009C6E5D">
        <w:rPr>
          <w:rFonts w:ascii="Arial" w:hAnsi="Arial"/>
          <w:sz w:val="19"/>
          <w:szCs w:val="19"/>
          <w:lang w:val="ca-ES" w:eastAsia="es-ES"/>
        </w:rPr>
        <w:t>salu</w:t>
      </w:r>
      <w:r w:rsidR="00BC5648" w:rsidRPr="009C6E5D">
        <w:rPr>
          <w:rFonts w:ascii="Arial" w:hAnsi="Arial"/>
          <w:sz w:val="19"/>
          <w:szCs w:val="19"/>
          <w:lang w:val="ca-ES" w:eastAsia="es-ES"/>
        </w:rPr>
        <w:t>t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 s</w:t>
      </w:r>
      <w:r w:rsidR="00BC5648" w:rsidRPr="009C6E5D">
        <w:rPr>
          <w:rFonts w:ascii="Arial" w:hAnsi="Arial"/>
          <w:sz w:val="19"/>
          <w:szCs w:val="19"/>
          <w:lang w:val="ca-ES" w:eastAsia="es-ES"/>
        </w:rPr>
        <w:t>ón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 l</w:t>
      </w:r>
      <w:r w:rsidR="00BC5648" w:rsidRPr="009C6E5D">
        <w:rPr>
          <w:rFonts w:ascii="Arial" w:hAnsi="Arial"/>
          <w:sz w:val="19"/>
          <w:szCs w:val="19"/>
          <w:lang w:val="ca-ES" w:eastAsia="es-ES"/>
        </w:rPr>
        <w:t>e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s </w:t>
      </w:r>
      <w:r w:rsidR="004D1FE4" w:rsidRPr="009C6E5D">
        <w:rPr>
          <w:rFonts w:ascii="Arial" w:hAnsi="Arial"/>
          <w:sz w:val="19"/>
          <w:szCs w:val="19"/>
          <w:lang w:val="ca-ES" w:eastAsia="es-ES"/>
        </w:rPr>
        <w:t>següents</w:t>
      </w:r>
      <w:r w:rsidRPr="009C6E5D">
        <w:rPr>
          <w:rFonts w:ascii="Arial" w:hAnsi="Arial"/>
          <w:sz w:val="19"/>
          <w:szCs w:val="19"/>
          <w:lang w:val="ca-ES" w:eastAsia="es-ES"/>
        </w:rPr>
        <w:t>: creativi</w:t>
      </w:r>
      <w:r w:rsidR="00BC5648" w:rsidRPr="009C6E5D">
        <w:rPr>
          <w:rFonts w:ascii="Arial" w:hAnsi="Arial"/>
          <w:sz w:val="19"/>
          <w:szCs w:val="19"/>
          <w:lang w:val="ca-ES" w:eastAsia="es-ES"/>
        </w:rPr>
        <w:t>tat</w:t>
      </w:r>
      <w:r w:rsidRPr="009C6E5D">
        <w:rPr>
          <w:rFonts w:ascii="Arial" w:hAnsi="Arial"/>
          <w:sz w:val="19"/>
          <w:szCs w:val="19"/>
          <w:lang w:val="ca-ES" w:eastAsia="es-ES"/>
        </w:rPr>
        <w:t>, prospectivi</w:t>
      </w:r>
      <w:r w:rsidR="00BC5648" w:rsidRPr="009C6E5D">
        <w:rPr>
          <w:rFonts w:ascii="Arial" w:hAnsi="Arial"/>
          <w:sz w:val="19"/>
          <w:szCs w:val="19"/>
          <w:lang w:val="ca-ES" w:eastAsia="es-ES"/>
        </w:rPr>
        <w:t>tat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, </w:t>
      </w:r>
      <w:r w:rsidR="001C5443" w:rsidRPr="009C6E5D">
        <w:rPr>
          <w:rFonts w:ascii="Arial" w:hAnsi="Arial"/>
          <w:sz w:val="19"/>
          <w:szCs w:val="19"/>
          <w:lang w:val="ca-ES" w:eastAsia="es-ES"/>
        </w:rPr>
        <w:t>sistematici</w:t>
      </w:r>
      <w:r w:rsidR="00BC5648" w:rsidRPr="009C6E5D">
        <w:rPr>
          <w:rFonts w:ascii="Arial" w:hAnsi="Arial"/>
          <w:sz w:val="19"/>
          <w:szCs w:val="19"/>
          <w:lang w:val="ca-ES" w:eastAsia="es-ES"/>
        </w:rPr>
        <w:t>tat</w:t>
      </w:r>
      <w:r w:rsidRPr="009C6E5D">
        <w:rPr>
          <w:rFonts w:ascii="Arial" w:hAnsi="Arial"/>
          <w:sz w:val="19"/>
          <w:szCs w:val="19"/>
          <w:lang w:val="ca-ES" w:eastAsia="es-ES"/>
        </w:rPr>
        <w:t>, flexibili</w:t>
      </w:r>
      <w:r w:rsidR="00BC5648" w:rsidRPr="009C6E5D">
        <w:rPr>
          <w:rFonts w:ascii="Arial" w:hAnsi="Arial"/>
          <w:sz w:val="19"/>
          <w:szCs w:val="19"/>
          <w:lang w:val="ca-ES" w:eastAsia="es-ES"/>
        </w:rPr>
        <w:t>tat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 </w:t>
      </w:r>
      <w:r w:rsidR="00BC5648" w:rsidRPr="009C6E5D">
        <w:rPr>
          <w:rFonts w:ascii="Arial" w:hAnsi="Arial"/>
          <w:sz w:val="19"/>
          <w:szCs w:val="19"/>
          <w:lang w:val="ca-ES" w:eastAsia="es-ES"/>
        </w:rPr>
        <w:t>i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 dinamism</w:t>
      </w:r>
      <w:r w:rsidR="00BC5648" w:rsidRPr="009C6E5D">
        <w:rPr>
          <w:rFonts w:ascii="Arial" w:hAnsi="Arial"/>
          <w:sz w:val="19"/>
          <w:szCs w:val="19"/>
          <w:lang w:val="ca-ES" w:eastAsia="es-ES"/>
        </w:rPr>
        <w:t>e</w:t>
      </w:r>
      <w:r w:rsidRPr="009C6E5D">
        <w:rPr>
          <w:rFonts w:ascii="Arial" w:hAnsi="Arial"/>
          <w:sz w:val="19"/>
          <w:szCs w:val="19"/>
          <w:lang w:val="ca-ES" w:eastAsia="es-ES"/>
        </w:rPr>
        <w:t>, clar</w:t>
      </w:r>
      <w:r w:rsidR="00BC5648" w:rsidRPr="009C6E5D">
        <w:rPr>
          <w:rFonts w:ascii="Arial" w:hAnsi="Arial"/>
          <w:sz w:val="19"/>
          <w:szCs w:val="19"/>
          <w:lang w:val="ca-ES" w:eastAsia="es-ES"/>
        </w:rPr>
        <w:t>edat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, </w:t>
      </w:r>
      <w:r w:rsidR="009C6E5D" w:rsidRPr="009C6E5D">
        <w:rPr>
          <w:rFonts w:ascii="Arial" w:hAnsi="Arial"/>
          <w:sz w:val="19"/>
          <w:szCs w:val="19"/>
          <w:lang w:val="ca-ES" w:eastAsia="es-ES"/>
        </w:rPr>
        <w:t>senzillesa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 </w:t>
      </w:r>
      <w:r w:rsidR="00BC5648" w:rsidRPr="009C6E5D">
        <w:rPr>
          <w:rFonts w:ascii="Arial" w:hAnsi="Arial"/>
          <w:sz w:val="19"/>
          <w:szCs w:val="19"/>
          <w:lang w:val="ca-ES" w:eastAsia="es-ES"/>
        </w:rPr>
        <w:t>i</w:t>
      </w:r>
      <w:r w:rsidRPr="009C6E5D">
        <w:rPr>
          <w:rFonts w:ascii="Arial" w:hAnsi="Arial"/>
          <w:sz w:val="19"/>
          <w:szCs w:val="19"/>
          <w:lang w:val="ca-ES" w:eastAsia="es-ES"/>
        </w:rPr>
        <w:t xml:space="preserve"> precisió.</w:t>
      </w:r>
    </w:p>
    <w:p w:rsidR="00F22C4E" w:rsidRPr="009C6E5D" w:rsidRDefault="002200B0" w:rsidP="004903E8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szCs w:val="19"/>
          <w:lang w:val="ca-ES" w:eastAsia="es-ES"/>
        </w:rPr>
      </w:pPr>
      <w:r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>11</w:t>
      </w:r>
      <w:r w:rsidR="00F22C4E"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>.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</w:t>
      </w:r>
      <w:r w:rsidR="00BC5648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Quins són els requisits per redactar els objectius d’un programa?</w:t>
      </w:r>
    </w:p>
    <w:p w:rsidR="00F22C4E" w:rsidRPr="009C6E5D" w:rsidRDefault="00BC5648" w:rsidP="00E65DFB">
      <w:pPr>
        <w:spacing w:line="220" w:lineRule="exact"/>
        <w:jc w:val="both"/>
        <w:rPr>
          <w:rFonts w:ascii="Arial" w:hAnsi="Arial"/>
          <w:sz w:val="19"/>
          <w:szCs w:val="19"/>
          <w:lang w:val="ca-ES" w:eastAsia="es-ES"/>
        </w:rPr>
      </w:pPr>
      <w:r w:rsidRPr="009C6E5D">
        <w:rPr>
          <w:rFonts w:ascii="Arial" w:hAnsi="Arial"/>
          <w:sz w:val="19"/>
          <w:szCs w:val="19"/>
          <w:lang w:val="ca-ES" w:eastAsia="es-ES"/>
        </w:rPr>
        <w:t>Els</w:t>
      </w:r>
      <w:r w:rsidR="00CE05F2" w:rsidRPr="009C6E5D">
        <w:rPr>
          <w:rFonts w:ascii="Arial" w:hAnsi="Arial"/>
          <w:sz w:val="19"/>
          <w:szCs w:val="19"/>
          <w:lang w:val="ca-ES" w:eastAsia="es-ES"/>
        </w:rPr>
        <w:t xml:space="preserve"> requisits p</w:t>
      </w:r>
      <w:r w:rsidRPr="009C6E5D">
        <w:rPr>
          <w:rFonts w:ascii="Arial" w:hAnsi="Arial"/>
          <w:sz w:val="19"/>
          <w:szCs w:val="19"/>
          <w:lang w:val="ca-ES" w:eastAsia="es-ES"/>
        </w:rPr>
        <w:t>er</w:t>
      </w:r>
      <w:r w:rsidR="00CE05F2" w:rsidRPr="009C6E5D">
        <w:rPr>
          <w:rFonts w:ascii="Arial" w:hAnsi="Arial"/>
          <w:sz w:val="19"/>
          <w:szCs w:val="19"/>
          <w:lang w:val="ca-ES" w:eastAsia="es-ES"/>
        </w:rPr>
        <w:t xml:space="preserve"> formular </w:t>
      </w:r>
      <w:r w:rsidRPr="009C6E5D">
        <w:rPr>
          <w:rFonts w:ascii="Arial" w:hAnsi="Arial"/>
          <w:sz w:val="19"/>
          <w:szCs w:val="19"/>
          <w:lang w:val="ca-ES" w:eastAsia="es-ES"/>
        </w:rPr>
        <w:t>e</w:t>
      </w:r>
      <w:r w:rsidR="00CE05F2" w:rsidRPr="009C6E5D">
        <w:rPr>
          <w:rFonts w:ascii="Arial" w:hAnsi="Arial"/>
          <w:sz w:val="19"/>
          <w:szCs w:val="19"/>
          <w:lang w:val="ca-ES" w:eastAsia="es-ES"/>
        </w:rPr>
        <w:t>l</w:t>
      </w:r>
      <w:r w:rsidRPr="009C6E5D">
        <w:rPr>
          <w:rFonts w:ascii="Arial" w:hAnsi="Arial"/>
          <w:sz w:val="19"/>
          <w:szCs w:val="19"/>
          <w:lang w:val="ca-ES" w:eastAsia="es-ES"/>
        </w:rPr>
        <w:t>s</w:t>
      </w:r>
      <w:r w:rsidR="00CE05F2" w:rsidRPr="009C6E5D">
        <w:rPr>
          <w:rFonts w:ascii="Arial" w:hAnsi="Arial"/>
          <w:sz w:val="19"/>
          <w:szCs w:val="19"/>
          <w:lang w:val="ca-ES" w:eastAsia="es-ES"/>
        </w:rPr>
        <w:t xml:space="preserve"> obje</w:t>
      </w:r>
      <w:r w:rsidRPr="009C6E5D">
        <w:rPr>
          <w:rFonts w:ascii="Arial" w:hAnsi="Arial"/>
          <w:sz w:val="19"/>
          <w:szCs w:val="19"/>
          <w:lang w:val="ca-ES" w:eastAsia="es-ES"/>
        </w:rPr>
        <w:t>c</w:t>
      </w:r>
      <w:r w:rsidR="00CE05F2" w:rsidRPr="009C6E5D">
        <w:rPr>
          <w:rFonts w:ascii="Arial" w:hAnsi="Arial"/>
          <w:sz w:val="19"/>
          <w:szCs w:val="19"/>
          <w:lang w:val="ca-ES" w:eastAsia="es-ES"/>
        </w:rPr>
        <w:t>ti</w:t>
      </w:r>
      <w:r w:rsidRPr="009C6E5D">
        <w:rPr>
          <w:rFonts w:ascii="Arial" w:hAnsi="Arial"/>
          <w:sz w:val="19"/>
          <w:szCs w:val="19"/>
          <w:lang w:val="ca-ES" w:eastAsia="es-ES"/>
        </w:rPr>
        <w:t>us</w:t>
      </w:r>
      <w:r w:rsidR="00CE05F2" w:rsidRPr="009C6E5D">
        <w:rPr>
          <w:rFonts w:ascii="Arial" w:hAnsi="Arial"/>
          <w:sz w:val="19"/>
          <w:szCs w:val="19"/>
          <w:lang w:val="ca-ES" w:eastAsia="es-ES"/>
        </w:rPr>
        <w:t xml:space="preserve"> s</w:t>
      </w:r>
      <w:r w:rsidRPr="009C6E5D">
        <w:rPr>
          <w:rFonts w:ascii="Arial" w:hAnsi="Arial"/>
          <w:sz w:val="19"/>
          <w:szCs w:val="19"/>
          <w:lang w:val="ca-ES" w:eastAsia="es-ES"/>
        </w:rPr>
        <w:t>ón</w:t>
      </w:r>
      <w:r w:rsidR="00CE05F2" w:rsidRPr="009C6E5D">
        <w:rPr>
          <w:rFonts w:ascii="Arial" w:hAnsi="Arial"/>
          <w:sz w:val="19"/>
          <w:szCs w:val="19"/>
          <w:lang w:val="ca-ES" w:eastAsia="es-ES"/>
        </w:rPr>
        <w:t>: factibili</w:t>
      </w:r>
      <w:r w:rsidRPr="009C6E5D">
        <w:rPr>
          <w:rFonts w:ascii="Arial" w:hAnsi="Arial"/>
          <w:sz w:val="19"/>
          <w:szCs w:val="19"/>
          <w:lang w:val="ca-ES" w:eastAsia="es-ES"/>
        </w:rPr>
        <w:t>tat</w:t>
      </w:r>
      <w:r w:rsidR="00CE05F2" w:rsidRPr="009C6E5D">
        <w:rPr>
          <w:rFonts w:ascii="Arial" w:hAnsi="Arial"/>
          <w:sz w:val="19"/>
          <w:szCs w:val="19"/>
          <w:lang w:val="ca-ES" w:eastAsia="es-ES"/>
        </w:rPr>
        <w:t>, viabili</w:t>
      </w:r>
      <w:r w:rsidRPr="009C6E5D">
        <w:rPr>
          <w:rFonts w:ascii="Arial" w:hAnsi="Arial"/>
          <w:sz w:val="19"/>
          <w:szCs w:val="19"/>
          <w:lang w:val="ca-ES" w:eastAsia="es-ES"/>
        </w:rPr>
        <w:t>tat</w:t>
      </w:r>
      <w:r w:rsidR="00CE05F2" w:rsidRPr="009C6E5D">
        <w:rPr>
          <w:rFonts w:ascii="Arial" w:hAnsi="Arial"/>
          <w:sz w:val="19"/>
          <w:szCs w:val="19"/>
          <w:lang w:val="ca-ES" w:eastAsia="es-ES"/>
        </w:rPr>
        <w:t>, concreció, pertinen</w:t>
      </w:r>
      <w:r w:rsidRPr="009C6E5D">
        <w:rPr>
          <w:rFonts w:ascii="Arial" w:hAnsi="Arial"/>
          <w:sz w:val="19"/>
          <w:szCs w:val="19"/>
          <w:lang w:val="ca-ES" w:eastAsia="es-ES"/>
        </w:rPr>
        <w:t>ça</w:t>
      </w:r>
      <w:r w:rsidR="00CE05F2" w:rsidRPr="009C6E5D">
        <w:rPr>
          <w:rFonts w:ascii="Arial" w:hAnsi="Arial"/>
          <w:sz w:val="19"/>
          <w:szCs w:val="19"/>
          <w:lang w:val="ca-ES" w:eastAsia="es-ES"/>
        </w:rPr>
        <w:t>, clar</w:t>
      </w:r>
      <w:r w:rsidRPr="009C6E5D">
        <w:rPr>
          <w:rFonts w:ascii="Arial" w:hAnsi="Arial"/>
          <w:sz w:val="19"/>
          <w:szCs w:val="19"/>
          <w:lang w:val="ca-ES" w:eastAsia="es-ES"/>
        </w:rPr>
        <w:t>e</w:t>
      </w:r>
      <w:r w:rsidR="00CE05F2" w:rsidRPr="009C6E5D">
        <w:rPr>
          <w:rFonts w:ascii="Arial" w:hAnsi="Arial"/>
          <w:sz w:val="19"/>
          <w:szCs w:val="19"/>
          <w:lang w:val="ca-ES" w:eastAsia="es-ES"/>
        </w:rPr>
        <w:t>da</w:t>
      </w:r>
      <w:r w:rsidRPr="009C6E5D">
        <w:rPr>
          <w:rFonts w:ascii="Arial" w:hAnsi="Arial"/>
          <w:sz w:val="19"/>
          <w:szCs w:val="19"/>
          <w:lang w:val="ca-ES" w:eastAsia="es-ES"/>
        </w:rPr>
        <w:t>t</w:t>
      </w:r>
      <w:r w:rsidR="00CE05F2" w:rsidRPr="009C6E5D">
        <w:rPr>
          <w:rFonts w:ascii="Arial" w:hAnsi="Arial"/>
          <w:sz w:val="19"/>
          <w:szCs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szCs w:val="19"/>
          <w:lang w:val="ca-ES" w:eastAsia="es-ES"/>
        </w:rPr>
        <w:t>i que siguin</w:t>
      </w:r>
      <w:r w:rsidR="00CE05F2" w:rsidRPr="009C6E5D">
        <w:rPr>
          <w:rFonts w:ascii="Arial" w:hAnsi="Arial"/>
          <w:sz w:val="19"/>
          <w:szCs w:val="19"/>
          <w:lang w:val="ca-ES" w:eastAsia="es-ES"/>
        </w:rPr>
        <w:t xml:space="preserve"> mesurables.</w:t>
      </w:r>
    </w:p>
    <w:p w:rsidR="00F22C4E" w:rsidRPr="009C6E5D" w:rsidRDefault="002200B0" w:rsidP="004903E8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szCs w:val="19"/>
          <w:lang w:val="ca-ES" w:eastAsia="es-ES"/>
        </w:rPr>
      </w:pPr>
      <w:r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>12</w:t>
      </w:r>
      <w:r w:rsidR="00F22C4E"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>.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</w:t>
      </w:r>
      <w:r w:rsidR="00BC5648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Com han de ser els recursos a fi que no fracassi la programació?</w:t>
      </w:r>
    </w:p>
    <w:p w:rsidR="0059775E" w:rsidRPr="009C6E5D" w:rsidRDefault="00BC5648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 w:cs="Arial"/>
          <w:sz w:val="19"/>
          <w:szCs w:val="19"/>
          <w:lang w:val="ca-ES"/>
        </w:rPr>
        <w:t>Adeq</w:t>
      </w:r>
      <w:r w:rsidR="0059775E" w:rsidRPr="009C6E5D">
        <w:rPr>
          <w:rFonts w:ascii="Arial" w:hAnsi="Arial" w:cs="Arial"/>
          <w:sz w:val="19"/>
          <w:szCs w:val="19"/>
          <w:lang w:val="ca-ES"/>
        </w:rPr>
        <w:t>ua</w:t>
      </w:r>
      <w:r w:rsidRPr="009C6E5D">
        <w:rPr>
          <w:rFonts w:ascii="Arial" w:hAnsi="Arial" w:cs="Arial"/>
          <w:sz w:val="19"/>
          <w:szCs w:val="19"/>
          <w:lang w:val="ca-ES"/>
        </w:rPr>
        <w:t>t</w:t>
      </w:r>
      <w:r w:rsidR="0059775E" w:rsidRPr="009C6E5D">
        <w:rPr>
          <w:rFonts w:ascii="Arial" w:hAnsi="Arial" w:cs="Arial"/>
          <w:sz w:val="19"/>
          <w:szCs w:val="19"/>
          <w:lang w:val="ca-ES"/>
        </w:rPr>
        <w:t xml:space="preserve">s: </w:t>
      </w:r>
      <w:r w:rsidR="0059775E" w:rsidRPr="009C6E5D">
        <w:rPr>
          <w:rFonts w:ascii="Arial" w:hAnsi="Arial"/>
          <w:bCs/>
          <w:noProof/>
          <w:sz w:val="19"/>
          <w:lang w:val="ca-ES" w:eastAsia="es-ES"/>
        </w:rPr>
        <w:t>que s</w:t>
      </w:r>
      <w:r w:rsidRPr="009C6E5D">
        <w:rPr>
          <w:rFonts w:ascii="Arial" w:hAnsi="Arial"/>
          <w:bCs/>
          <w:noProof/>
          <w:sz w:val="19"/>
          <w:lang w:val="ca-ES" w:eastAsia="es-ES"/>
        </w:rPr>
        <w:t>erveixin per</w:t>
      </w:r>
      <w:r w:rsidR="0059775E" w:rsidRPr="009C6E5D">
        <w:rPr>
          <w:rFonts w:ascii="Arial" w:hAnsi="Arial"/>
          <w:bCs/>
          <w:noProof/>
          <w:sz w:val="19"/>
          <w:lang w:val="ca-ES" w:eastAsia="es-ES"/>
        </w:rPr>
        <w:t xml:space="preserve"> des</w:t>
      </w:r>
      <w:r w:rsidRPr="009C6E5D">
        <w:rPr>
          <w:rFonts w:ascii="Arial" w:hAnsi="Arial"/>
          <w:bCs/>
          <w:noProof/>
          <w:sz w:val="19"/>
          <w:lang w:val="ca-ES" w:eastAsia="es-ES"/>
        </w:rPr>
        <w:t>envolupar</w:t>
      </w:r>
      <w:r w:rsidR="0059775E" w:rsidRPr="009C6E5D">
        <w:rPr>
          <w:rFonts w:ascii="Arial" w:hAnsi="Arial"/>
          <w:bCs/>
          <w:noProof/>
          <w:sz w:val="19"/>
          <w:lang w:val="ca-ES" w:eastAsia="es-ES"/>
        </w:rPr>
        <w:t xml:space="preserve"> l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59775E" w:rsidRPr="009C6E5D">
        <w:rPr>
          <w:rFonts w:ascii="Arial" w:hAnsi="Arial"/>
          <w:bCs/>
          <w:noProof/>
          <w:sz w:val="19"/>
          <w:lang w:val="ca-ES" w:eastAsia="es-ES"/>
        </w:rPr>
        <w:t xml:space="preserve">s 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activitats</w:t>
      </w:r>
      <w:r w:rsidR="0059775E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="0059775E" w:rsidRPr="009C6E5D">
        <w:rPr>
          <w:rFonts w:ascii="Arial" w:hAnsi="Arial"/>
          <w:bCs/>
          <w:noProof/>
          <w:sz w:val="19"/>
          <w:lang w:val="ca-ES" w:eastAsia="es-ES"/>
        </w:rPr>
        <w:t xml:space="preserve"> perm</w:t>
      </w:r>
      <w:r w:rsidRPr="009C6E5D">
        <w:rPr>
          <w:rFonts w:ascii="Arial" w:hAnsi="Arial"/>
          <w:bCs/>
          <w:noProof/>
          <w:sz w:val="19"/>
          <w:lang w:val="ca-ES" w:eastAsia="es-ES"/>
        </w:rPr>
        <w:t>etin assolir</w:t>
      </w:r>
      <w:r w:rsidR="0059775E" w:rsidRPr="009C6E5D">
        <w:rPr>
          <w:rFonts w:ascii="Arial" w:hAnsi="Arial"/>
          <w:bCs/>
          <w:noProof/>
          <w:sz w:val="19"/>
          <w:lang w:val="ca-ES" w:eastAsia="es-ES"/>
        </w:rPr>
        <w:t xml:space="preserve"> l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59775E" w:rsidRPr="009C6E5D">
        <w:rPr>
          <w:rFonts w:ascii="Arial" w:hAnsi="Arial"/>
          <w:bCs/>
          <w:noProof/>
          <w:sz w:val="19"/>
          <w:lang w:val="ca-ES" w:eastAsia="es-ES"/>
        </w:rPr>
        <w:t xml:space="preserve">s </w:t>
      </w:r>
      <w:r w:rsidRPr="009C6E5D">
        <w:rPr>
          <w:rFonts w:ascii="Arial" w:hAnsi="Arial"/>
          <w:bCs/>
          <w:noProof/>
          <w:sz w:val="19"/>
          <w:lang w:val="ca-ES" w:eastAsia="es-ES"/>
        </w:rPr>
        <w:t>fites fixades</w:t>
      </w:r>
      <w:r w:rsidR="0059775E"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59775E" w:rsidRPr="009C6E5D" w:rsidRDefault="0059775E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Efica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>ssos</w:t>
      </w:r>
      <w:r w:rsidRPr="009C6E5D">
        <w:rPr>
          <w:rFonts w:ascii="Arial" w:hAnsi="Arial"/>
          <w:bCs/>
          <w:noProof/>
          <w:sz w:val="19"/>
          <w:lang w:val="ca-ES" w:eastAsia="es-ES"/>
        </w:rPr>
        <w:t>: que s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 xml:space="preserve">iguin capassos </w:t>
      </w:r>
      <w:r w:rsidRPr="009C6E5D">
        <w:rPr>
          <w:rFonts w:ascii="Arial" w:hAnsi="Arial"/>
          <w:bCs/>
          <w:noProof/>
          <w:sz w:val="19"/>
          <w:lang w:val="ca-ES" w:eastAsia="es-ES"/>
        </w:rPr>
        <w:t>d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>’assolir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l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s fi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>tes</w:t>
      </w:r>
      <w:r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59775E" w:rsidRPr="009C6E5D" w:rsidRDefault="0059775E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Suficients: que no exist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>eixi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subutili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>zació ni sobreutili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>zació.</w:t>
      </w:r>
    </w:p>
    <w:p w:rsidR="0026358E" w:rsidRPr="009C6E5D" w:rsidRDefault="0059775E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Accesibles: no al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>lunyats</w:t>
      </w:r>
      <w:r w:rsidR="001C5443" w:rsidRPr="009C6E5D">
        <w:rPr>
          <w:rFonts w:ascii="Arial" w:hAnsi="Arial"/>
          <w:bCs/>
          <w:noProof/>
          <w:sz w:val="19"/>
          <w:lang w:val="ca-ES" w:eastAsia="es-ES"/>
        </w:rPr>
        <w:t xml:space="preserve"> de la reali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>tat</w:t>
      </w:r>
      <w:r w:rsidR="001C5443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que no exist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>eixin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barrer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s socioecon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>òmiques</w:t>
      </w:r>
      <w:r w:rsidRPr="009C6E5D">
        <w:rPr>
          <w:rFonts w:ascii="Arial" w:hAnsi="Arial"/>
          <w:bCs/>
          <w:noProof/>
          <w:sz w:val="19"/>
          <w:lang w:val="ca-ES" w:eastAsia="es-ES"/>
        </w:rPr>
        <w:t>, organizativ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s ni d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>’altres tipus</w:t>
      </w:r>
      <w:r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F22C4E" w:rsidRPr="009C6E5D" w:rsidRDefault="0059775E" w:rsidP="00E65DFB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 w:cs="Arial"/>
          <w:sz w:val="19"/>
          <w:szCs w:val="19"/>
          <w:lang w:val="ca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Producti</w:t>
      </w:r>
      <w:r w:rsidR="00BC5648" w:rsidRPr="009C6E5D">
        <w:rPr>
          <w:rFonts w:ascii="Arial" w:hAnsi="Arial"/>
          <w:bCs/>
          <w:noProof/>
          <w:sz w:val="19"/>
          <w:lang w:val="ca-ES" w:eastAsia="es-ES"/>
        </w:rPr>
        <w:t>us</w:t>
      </w:r>
      <w:r w:rsidRPr="009C6E5D">
        <w:rPr>
          <w:rFonts w:ascii="Arial" w:hAnsi="Arial"/>
          <w:bCs/>
          <w:noProof/>
          <w:sz w:val="19"/>
          <w:lang w:val="ca-ES" w:eastAsia="es-ES"/>
        </w:rPr>
        <w:t>: que e</w:t>
      </w:r>
      <w:r w:rsidR="00BC5648" w:rsidRPr="009C6E5D">
        <w:rPr>
          <w:rFonts w:ascii="Arial" w:hAnsi="Arial" w:cs="Arial"/>
          <w:sz w:val="19"/>
          <w:szCs w:val="19"/>
          <w:lang w:val="ca-ES"/>
        </w:rPr>
        <w:t>n el mateix període de temps donin els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m</w:t>
      </w:r>
      <w:r w:rsidR="00BC5648" w:rsidRPr="009C6E5D">
        <w:rPr>
          <w:rFonts w:ascii="Arial" w:hAnsi="Arial" w:cs="Arial"/>
          <w:sz w:val="19"/>
          <w:szCs w:val="19"/>
          <w:lang w:val="ca-ES"/>
        </w:rPr>
        <w:t>illors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resulta</w:t>
      </w:r>
      <w:r w:rsidR="00BC5648" w:rsidRPr="009C6E5D">
        <w:rPr>
          <w:rFonts w:ascii="Arial" w:hAnsi="Arial" w:cs="Arial"/>
          <w:sz w:val="19"/>
          <w:szCs w:val="19"/>
          <w:lang w:val="ca-ES"/>
        </w:rPr>
        <w:t>t</w:t>
      </w:r>
      <w:r w:rsidRPr="009C6E5D">
        <w:rPr>
          <w:rFonts w:ascii="Arial" w:hAnsi="Arial" w:cs="Arial"/>
          <w:sz w:val="19"/>
          <w:szCs w:val="19"/>
          <w:lang w:val="ca-ES"/>
        </w:rPr>
        <w:t>s</w:t>
      </w:r>
    </w:p>
    <w:p w:rsidR="00F22C4E" w:rsidRPr="009C6E5D" w:rsidRDefault="002200B0" w:rsidP="004903E8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szCs w:val="19"/>
          <w:lang w:val="ca-ES" w:eastAsia="es-ES"/>
        </w:rPr>
      </w:pPr>
      <w:r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>13</w:t>
      </w:r>
      <w:r w:rsidR="00F22C4E"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>.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</w:t>
      </w:r>
      <w:r w:rsidR="00BC5648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En quin moment cal realitzar l’avaluació d’un programa de salut?</w:t>
      </w:r>
    </w:p>
    <w:p w:rsidR="0026358E" w:rsidRPr="009C6E5D" w:rsidRDefault="0026358E" w:rsidP="00E65DF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lang w:val="ca-ES"/>
        </w:rPr>
      </w:pPr>
      <w:r w:rsidRPr="009C6E5D">
        <w:rPr>
          <w:rFonts w:ascii="Arial" w:hAnsi="Arial" w:cs="Arial"/>
          <w:sz w:val="19"/>
          <w:szCs w:val="19"/>
          <w:lang w:val="ca-ES"/>
        </w:rPr>
        <w:t>L</w:t>
      </w:r>
      <w:r w:rsidR="00BC5648" w:rsidRPr="009C6E5D">
        <w:rPr>
          <w:rFonts w:ascii="Arial" w:hAnsi="Arial" w:cs="Arial"/>
          <w:sz w:val="19"/>
          <w:szCs w:val="19"/>
          <w:lang w:val="ca-ES"/>
        </w:rPr>
        <w:t>’a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valuació del programa </w:t>
      </w:r>
      <w:r w:rsidR="00BC5648" w:rsidRPr="009C6E5D">
        <w:rPr>
          <w:rFonts w:ascii="Arial" w:hAnsi="Arial" w:cs="Arial"/>
          <w:sz w:val="19"/>
          <w:szCs w:val="19"/>
          <w:lang w:val="ca-ES"/>
        </w:rPr>
        <w:t>ha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9C6E5D" w:rsidRPr="009C6E5D">
        <w:rPr>
          <w:rFonts w:ascii="Arial" w:hAnsi="Arial" w:cs="Arial"/>
          <w:sz w:val="19"/>
          <w:szCs w:val="19"/>
          <w:lang w:val="ca-ES"/>
        </w:rPr>
        <w:t>realitzar-se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durant to</w:t>
      </w:r>
      <w:r w:rsidR="00BC5648" w:rsidRPr="009C6E5D">
        <w:rPr>
          <w:rFonts w:ascii="Arial" w:hAnsi="Arial" w:cs="Arial"/>
          <w:sz w:val="19"/>
          <w:szCs w:val="19"/>
          <w:lang w:val="ca-ES"/>
        </w:rPr>
        <w:t>t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el proc</w:t>
      </w:r>
      <w:r w:rsidR="00BC5648" w:rsidRPr="009C6E5D">
        <w:rPr>
          <w:rFonts w:ascii="Arial" w:hAnsi="Arial" w:cs="Arial"/>
          <w:sz w:val="19"/>
          <w:szCs w:val="19"/>
          <w:lang w:val="ca-ES"/>
        </w:rPr>
        <w:t>és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, es </w:t>
      </w:r>
      <w:r w:rsidR="00BC5648" w:rsidRPr="009C6E5D">
        <w:rPr>
          <w:rFonts w:ascii="Arial" w:hAnsi="Arial" w:cs="Arial"/>
          <w:sz w:val="19"/>
          <w:szCs w:val="19"/>
          <w:lang w:val="ca-ES"/>
        </w:rPr>
        <w:t xml:space="preserve">a </w:t>
      </w:r>
      <w:r w:rsidRPr="009C6E5D">
        <w:rPr>
          <w:rFonts w:ascii="Arial" w:hAnsi="Arial" w:cs="Arial"/>
          <w:sz w:val="19"/>
          <w:szCs w:val="19"/>
          <w:lang w:val="ca-ES"/>
        </w:rPr>
        <w:t>dir, l</w:t>
      </w:r>
      <w:r w:rsidR="00BC5648" w:rsidRPr="009C6E5D">
        <w:rPr>
          <w:rFonts w:ascii="Arial" w:hAnsi="Arial" w:cs="Arial"/>
          <w:sz w:val="19"/>
          <w:szCs w:val="19"/>
          <w:lang w:val="ca-ES"/>
        </w:rPr>
        <w:t>’a</w:t>
      </w:r>
      <w:r w:rsidRPr="009C6E5D">
        <w:rPr>
          <w:rFonts w:ascii="Arial" w:hAnsi="Arial" w:cs="Arial"/>
          <w:sz w:val="19"/>
          <w:szCs w:val="19"/>
          <w:lang w:val="ca-ES"/>
        </w:rPr>
        <w:t>valuació ha de dirigir</w:t>
      </w:r>
      <w:r w:rsidR="00BC5648" w:rsidRPr="009C6E5D">
        <w:rPr>
          <w:rFonts w:ascii="Arial" w:hAnsi="Arial" w:cs="Arial"/>
          <w:sz w:val="19"/>
          <w:szCs w:val="19"/>
          <w:lang w:val="ca-ES"/>
        </w:rPr>
        <w:t>-</w:t>
      </w:r>
      <w:r w:rsidRPr="009C6E5D">
        <w:rPr>
          <w:rFonts w:ascii="Arial" w:hAnsi="Arial" w:cs="Arial"/>
          <w:sz w:val="19"/>
          <w:szCs w:val="19"/>
          <w:lang w:val="ca-ES"/>
        </w:rPr>
        <w:t>se a to</w:t>
      </w:r>
      <w:r w:rsidR="00BC5648" w:rsidRPr="009C6E5D">
        <w:rPr>
          <w:rFonts w:ascii="Arial" w:hAnsi="Arial" w:cs="Arial"/>
          <w:sz w:val="19"/>
          <w:szCs w:val="19"/>
          <w:lang w:val="ca-ES"/>
        </w:rPr>
        <w:t>tes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l</w:t>
      </w:r>
      <w:r w:rsidR="00BC5648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>s fases de la programació.</w:t>
      </w:r>
    </w:p>
    <w:p w:rsidR="0026358E" w:rsidRPr="009C6E5D" w:rsidRDefault="0026358E" w:rsidP="004903E8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19"/>
          <w:szCs w:val="19"/>
          <w:lang w:val="ca-ES"/>
        </w:rPr>
      </w:pPr>
      <w:r w:rsidRPr="009C6E5D">
        <w:rPr>
          <w:rFonts w:ascii="Arial" w:hAnsi="Arial" w:cs="Arial"/>
          <w:b/>
          <w:sz w:val="19"/>
          <w:szCs w:val="19"/>
          <w:lang w:val="ca-ES"/>
        </w:rPr>
        <w:t>Definici</w:t>
      </w:r>
      <w:r w:rsidR="00C3462A" w:rsidRPr="009C6E5D">
        <w:rPr>
          <w:rFonts w:ascii="Arial" w:hAnsi="Arial" w:cs="Arial"/>
          <w:b/>
          <w:sz w:val="19"/>
          <w:szCs w:val="19"/>
          <w:lang w:val="ca-ES"/>
        </w:rPr>
        <w:t>ó</w:t>
      </w:r>
      <w:r w:rsidRPr="009C6E5D">
        <w:rPr>
          <w:rFonts w:ascii="Arial" w:hAnsi="Arial" w:cs="Arial"/>
          <w:b/>
          <w:sz w:val="19"/>
          <w:szCs w:val="19"/>
          <w:lang w:val="ca-ES"/>
        </w:rPr>
        <w:t xml:space="preserve"> del programa: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s</w:t>
      </w:r>
      <w:r w:rsidR="00BC5648" w:rsidRPr="009C6E5D">
        <w:rPr>
          <w:rFonts w:ascii="Arial" w:hAnsi="Arial" w:cs="Arial"/>
          <w:sz w:val="19"/>
          <w:szCs w:val="19"/>
          <w:lang w:val="ca-ES"/>
        </w:rPr>
        <w:t>’</w:t>
      </w:r>
      <w:r w:rsidRPr="009C6E5D">
        <w:rPr>
          <w:rFonts w:ascii="Arial" w:hAnsi="Arial" w:cs="Arial"/>
          <w:sz w:val="19"/>
          <w:szCs w:val="19"/>
          <w:lang w:val="ca-ES"/>
        </w:rPr>
        <w:t>ha d</w:t>
      </w:r>
      <w:r w:rsidR="00C3462A" w:rsidRPr="009C6E5D">
        <w:rPr>
          <w:rFonts w:ascii="Arial" w:hAnsi="Arial" w:cs="Arial"/>
          <w:sz w:val="19"/>
          <w:szCs w:val="19"/>
          <w:lang w:val="ca-ES"/>
        </w:rPr>
        <w:t>’a</w:t>
      </w:r>
      <w:r w:rsidRPr="009C6E5D">
        <w:rPr>
          <w:rFonts w:ascii="Arial" w:hAnsi="Arial" w:cs="Arial"/>
          <w:sz w:val="19"/>
          <w:szCs w:val="19"/>
          <w:lang w:val="ca-ES"/>
        </w:rPr>
        <w:t>valuar el model de reco</w:t>
      </w:r>
      <w:r w:rsidR="00C3462A" w:rsidRPr="009C6E5D">
        <w:rPr>
          <w:rFonts w:ascii="Arial" w:hAnsi="Arial" w:cs="Arial"/>
          <w:sz w:val="19"/>
          <w:szCs w:val="19"/>
          <w:lang w:val="ca-ES"/>
        </w:rPr>
        <w:t>llida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de da</w:t>
      </w:r>
      <w:r w:rsidR="00C3462A" w:rsidRPr="009C6E5D">
        <w:rPr>
          <w:rFonts w:ascii="Arial" w:hAnsi="Arial" w:cs="Arial"/>
          <w:sz w:val="19"/>
          <w:szCs w:val="19"/>
          <w:lang w:val="ca-ES"/>
        </w:rPr>
        <w:t>de</w:t>
      </w:r>
      <w:r w:rsidRPr="009C6E5D">
        <w:rPr>
          <w:rFonts w:ascii="Arial" w:hAnsi="Arial" w:cs="Arial"/>
          <w:sz w:val="19"/>
          <w:szCs w:val="19"/>
          <w:lang w:val="ca-ES"/>
        </w:rPr>
        <w:t>s (f</w:t>
      </w:r>
      <w:r w:rsidR="00C3462A" w:rsidRPr="009C6E5D">
        <w:rPr>
          <w:rFonts w:ascii="Arial" w:hAnsi="Arial" w:cs="Arial"/>
          <w:sz w:val="19"/>
          <w:szCs w:val="19"/>
          <w:lang w:val="ca-ES"/>
        </w:rPr>
        <w:t>onts</w:t>
      </w:r>
      <w:r w:rsidRPr="009C6E5D">
        <w:rPr>
          <w:rFonts w:ascii="Arial" w:hAnsi="Arial" w:cs="Arial"/>
          <w:sz w:val="19"/>
          <w:szCs w:val="19"/>
          <w:lang w:val="ca-ES"/>
        </w:rPr>
        <w:t>, procediments, m</w:t>
      </w:r>
      <w:r w:rsidR="00C3462A" w:rsidRPr="009C6E5D">
        <w:rPr>
          <w:rFonts w:ascii="Arial" w:hAnsi="Arial" w:cs="Arial"/>
          <w:sz w:val="19"/>
          <w:szCs w:val="19"/>
          <w:lang w:val="ca-ES"/>
        </w:rPr>
        <w:t>ostres</w:t>
      </w:r>
      <w:r w:rsidRPr="009C6E5D">
        <w:rPr>
          <w:rFonts w:ascii="Arial" w:hAnsi="Arial" w:cs="Arial"/>
          <w:sz w:val="19"/>
          <w:szCs w:val="19"/>
          <w:lang w:val="ca-ES"/>
        </w:rPr>
        <w:t>, instruments, sistema de registr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>, etc.), si ha si</w:t>
      </w:r>
      <w:r w:rsidR="00C3462A" w:rsidRPr="009C6E5D">
        <w:rPr>
          <w:rFonts w:ascii="Arial" w:hAnsi="Arial" w:cs="Arial"/>
          <w:sz w:val="19"/>
          <w:szCs w:val="19"/>
          <w:lang w:val="ca-ES"/>
        </w:rPr>
        <w:t>gut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correct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9C6E5D" w:rsidRPr="009C6E5D">
        <w:rPr>
          <w:rFonts w:ascii="Arial" w:hAnsi="Arial" w:cs="Arial"/>
          <w:sz w:val="19"/>
          <w:szCs w:val="19"/>
          <w:lang w:val="ca-ES"/>
        </w:rPr>
        <w:t>l’anàlisi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del context (observan</w:t>
      </w:r>
      <w:r w:rsidR="00C3462A" w:rsidRPr="009C6E5D">
        <w:rPr>
          <w:rFonts w:ascii="Arial" w:hAnsi="Arial" w:cs="Arial"/>
          <w:sz w:val="19"/>
          <w:szCs w:val="19"/>
          <w:lang w:val="ca-ES"/>
        </w:rPr>
        <w:t>t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>ls efect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>s dels factors físics, socials, d</w:t>
      </w:r>
      <w:r w:rsidR="00C3462A" w:rsidRPr="009C6E5D">
        <w:rPr>
          <w:rFonts w:ascii="Arial" w:hAnsi="Arial" w:cs="Arial"/>
          <w:sz w:val="19"/>
          <w:szCs w:val="19"/>
          <w:lang w:val="ca-ES"/>
        </w:rPr>
        <w:t>’</w:t>
      </w:r>
      <w:r w:rsidRPr="009C6E5D">
        <w:rPr>
          <w:rFonts w:ascii="Arial" w:hAnsi="Arial" w:cs="Arial"/>
          <w:sz w:val="19"/>
          <w:szCs w:val="19"/>
          <w:lang w:val="ca-ES"/>
        </w:rPr>
        <w:t>organi</w:t>
      </w:r>
      <w:r w:rsidR="00C3462A" w:rsidRPr="009C6E5D">
        <w:rPr>
          <w:rFonts w:ascii="Arial" w:hAnsi="Arial" w:cs="Arial"/>
          <w:sz w:val="19"/>
          <w:szCs w:val="19"/>
          <w:lang w:val="ca-ES"/>
        </w:rPr>
        <w:t>t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zació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i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de relacions </w:t>
      </w:r>
      <w:r w:rsidR="009C6E5D" w:rsidRPr="009C6E5D">
        <w:rPr>
          <w:rFonts w:ascii="Arial" w:hAnsi="Arial" w:cs="Arial"/>
          <w:sz w:val="19"/>
          <w:szCs w:val="19"/>
          <w:lang w:val="ca-ES"/>
        </w:rPr>
        <w:t>interpersonals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)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i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la viabili</w:t>
      </w:r>
      <w:r w:rsidR="00C3462A" w:rsidRPr="009C6E5D">
        <w:rPr>
          <w:rFonts w:ascii="Arial" w:hAnsi="Arial" w:cs="Arial"/>
          <w:sz w:val="19"/>
          <w:szCs w:val="19"/>
          <w:lang w:val="ca-ES"/>
        </w:rPr>
        <w:t>tat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(exist</w:t>
      </w:r>
      <w:r w:rsidR="00C3462A" w:rsidRPr="009C6E5D">
        <w:rPr>
          <w:rFonts w:ascii="Arial" w:hAnsi="Arial" w:cs="Arial"/>
          <w:sz w:val="19"/>
          <w:szCs w:val="19"/>
          <w:lang w:val="ca-ES"/>
        </w:rPr>
        <w:t>è</w:t>
      </w:r>
      <w:r w:rsidRPr="009C6E5D">
        <w:rPr>
          <w:rFonts w:ascii="Arial" w:hAnsi="Arial" w:cs="Arial"/>
          <w:sz w:val="19"/>
          <w:szCs w:val="19"/>
          <w:lang w:val="ca-ES"/>
        </w:rPr>
        <w:t>ncia de requisits t</w:t>
      </w:r>
      <w:r w:rsidR="00C3462A" w:rsidRPr="009C6E5D">
        <w:rPr>
          <w:rFonts w:ascii="Arial" w:hAnsi="Arial" w:cs="Arial"/>
          <w:sz w:val="19"/>
          <w:szCs w:val="19"/>
          <w:lang w:val="ca-ES"/>
        </w:rPr>
        <w:t>è</w:t>
      </w:r>
      <w:r w:rsidRPr="009C6E5D">
        <w:rPr>
          <w:rFonts w:ascii="Arial" w:hAnsi="Arial" w:cs="Arial"/>
          <w:sz w:val="19"/>
          <w:szCs w:val="19"/>
          <w:lang w:val="ca-ES"/>
        </w:rPr>
        <w:t>cnics, socioecon</w:t>
      </w:r>
      <w:r w:rsidR="00C3462A" w:rsidRPr="009C6E5D">
        <w:rPr>
          <w:rFonts w:ascii="Arial" w:hAnsi="Arial" w:cs="Arial"/>
          <w:sz w:val="19"/>
          <w:szCs w:val="19"/>
          <w:lang w:val="ca-ES"/>
        </w:rPr>
        <w:t>òmics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i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polítics p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er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dur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a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terme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la programació).</w:t>
      </w:r>
    </w:p>
    <w:p w:rsidR="0026358E" w:rsidRPr="009C6E5D" w:rsidRDefault="0026358E" w:rsidP="004903E8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19"/>
          <w:szCs w:val="19"/>
          <w:lang w:val="ca-ES"/>
        </w:rPr>
      </w:pPr>
      <w:r w:rsidRPr="009C6E5D">
        <w:rPr>
          <w:rFonts w:ascii="Arial" w:hAnsi="Arial" w:cs="Arial"/>
          <w:b/>
          <w:sz w:val="19"/>
          <w:szCs w:val="19"/>
          <w:lang w:val="ca-ES"/>
        </w:rPr>
        <w:t>Di</w:t>
      </w:r>
      <w:r w:rsidR="00C3462A" w:rsidRPr="009C6E5D">
        <w:rPr>
          <w:rFonts w:ascii="Arial" w:hAnsi="Arial" w:cs="Arial"/>
          <w:b/>
          <w:sz w:val="19"/>
          <w:szCs w:val="19"/>
          <w:lang w:val="ca-ES"/>
        </w:rPr>
        <w:t>s</w:t>
      </w:r>
      <w:r w:rsidRPr="009C6E5D">
        <w:rPr>
          <w:rFonts w:ascii="Arial" w:hAnsi="Arial" w:cs="Arial"/>
          <w:b/>
          <w:sz w:val="19"/>
          <w:szCs w:val="19"/>
          <w:lang w:val="ca-ES"/>
        </w:rPr>
        <w:t>se</w:t>
      </w:r>
      <w:r w:rsidR="00C3462A" w:rsidRPr="009C6E5D">
        <w:rPr>
          <w:rFonts w:ascii="Arial" w:hAnsi="Arial" w:cs="Arial"/>
          <w:b/>
          <w:sz w:val="19"/>
          <w:szCs w:val="19"/>
          <w:lang w:val="ca-ES"/>
        </w:rPr>
        <w:t>ny</w:t>
      </w:r>
      <w:r w:rsidRPr="009C6E5D">
        <w:rPr>
          <w:rFonts w:ascii="Arial" w:hAnsi="Arial" w:cs="Arial"/>
          <w:b/>
          <w:sz w:val="19"/>
          <w:szCs w:val="19"/>
          <w:lang w:val="ca-ES"/>
        </w:rPr>
        <w:t xml:space="preserve"> del programa: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>s ju</w:t>
      </w:r>
      <w:r w:rsidR="00C3462A" w:rsidRPr="009C6E5D">
        <w:rPr>
          <w:rFonts w:ascii="Arial" w:hAnsi="Arial" w:cs="Arial"/>
          <w:sz w:val="19"/>
          <w:szCs w:val="19"/>
          <w:lang w:val="ca-ES"/>
        </w:rPr>
        <w:t>tjarà la qu</w:t>
      </w:r>
      <w:r w:rsidRPr="009C6E5D">
        <w:rPr>
          <w:rFonts w:ascii="Arial" w:hAnsi="Arial" w:cs="Arial"/>
          <w:sz w:val="19"/>
          <w:szCs w:val="19"/>
          <w:lang w:val="ca-ES"/>
        </w:rPr>
        <w:t>ali</w:t>
      </w:r>
      <w:r w:rsidR="00C3462A" w:rsidRPr="009C6E5D">
        <w:rPr>
          <w:rFonts w:ascii="Arial" w:hAnsi="Arial" w:cs="Arial"/>
          <w:sz w:val="19"/>
          <w:szCs w:val="19"/>
          <w:lang w:val="ca-ES"/>
        </w:rPr>
        <w:t>tat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de l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s decisions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preses</w:t>
      </w:r>
      <w:r w:rsidRPr="009C6E5D">
        <w:rPr>
          <w:rFonts w:ascii="Arial" w:hAnsi="Arial" w:cs="Arial"/>
          <w:sz w:val="19"/>
          <w:szCs w:val="19"/>
          <w:lang w:val="ca-ES"/>
        </w:rPr>
        <w:t>. Incl</w:t>
      </w:r>
      <w:r w:rsidR="00C3462A" w:rsidRPr="009C6E5D">
        <w:rPr>
          <w:rFonts w:ascii="Arial" w:hAnsi="Arial" w:cs="Arial"/>
          <w:sz w:val="19"/>
          <w:szCs w:val="19"/>
          <w:lang w:val="ca-ES"/>
        </w:rPr>
        <w:t>ou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l</w:t>
      </w:r>
      <w:r w:rsidR="00C3462A" w:rsidRPr="009C6E5D">
        <w:rPr>
          <w:rFonts w:ascii="Arial" w:hAnsi="Arial" w:cs="Arial"/>
          <w:sz w:val="19"/>
          <w:szCs w:val="19"/>
          <w:lang w:val="ca-ES"/>
        </w:rPr>
        <w:t>’a</w:t>
      </w:r>
      <w:r w:rsidRPr="009C6E5D">
        <w:rPr>
          <w:rFonts w:ascii="Arial" w:hAnsi="Arial" w:cs="Arial"/>
          <w:sz w:val="19"/>
          <w:szCs w:val="19"/>
          <w:lang w:val="ca-ES"/>
        </w:rPr>
        <w:t>valuació de l</w:t>
      </w:r>
      <w:r w:rsidR="00C3462A" w:rsidRPr="009C6E5D">
        <w:rPr>
          <w:rFonts w:ascii="Arial" w:hAnsi="Arial" w:cs="Arial"/>
          <w:sz w:val="19"/>
          <w:szCs w:val="19"/>
          <w:lang w:val="ca-ES"/>
        </w:rPr>
        <w:t>’</w:t>
      </w:r>
      <w:r w:rsidRPr="009C6E5D">
        <w:rPr>
          <w:rFonts w:ascii="Arial" w:hAnsi="Arial" w:cs="Arial"/>
          <w:sz w:val="19"/>
          <w:szCs w:val="19"/>
          <w:lang w:val="ca-ES"/>
        </w:rPr>
        <w:t>estrat</w:t>
      </w:r>
      <w:r w:rsidR="00C3462A" w:rsidRPr="009C6E5D">
        <w:rPr>
          <w:rFonts w:ascii="Arial" w:hAnsi="Arial" w:cs="Arial"/>
          <w:sz w:val="19"/>
          <w:szCs w:val="19"/>
          <w:lang w:val="ca-ES"/>
        </w:rPr>
        <w:t>è</w:t>
      </w:r>
      <w:r w:rsidRPr="009C6E5D">
        <w:rPr>
          <w:rFonts w:ascii="Arial" w:hAnsi="Arial" w:cs="Arial"/>
          <w:sz w:val="19"/>
          <w:szCs w:val="19"/>
          <w:lang w:val="ca-ES"/>
        </w:rPr>
        <w:t>gia, de l</w:t>
      </w:r>
      <w:r w:rsidR="00C3462A" w:rsidRPr="009C6E5D">
        <w:rPr>
          <w:rFonts w:ascii="Arial" w:hAnsi="Arial" w:cs="Arial"/>
          <w:sz w:val="19"/>
          <w:szCs w:val="19"/>
          <w:lang w:val="ca-ES"/>
        </w:rPr>
        <w:t>’</w:t>
      </w:r>
      <w:r w:rsidRPr="009C6E5D">
        <w:rPr>
          <w:rFonts w:ascii="Arial" w:hAnsi="Arial" w:cs="Arial"/>
          <w:sz w:val="19"/>
          <w:szCs w:val="19"/>
          <w:lang w:val="ca-ES"/>
        </w:rPr>
        <w:t>estructura de l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s </w:t>
      </w:r>
      <w:r w:rsidR="00962192" w:rsidRPr="009C6E5D">
        <w:rPr>
          <w:rFonts w:ascii="Arial" w:hAnsi="Arial" w:cs="Arial"/>
          <w:sz w:val="19"/>
          <w:szCs w:val="19"/>
          <w:lang w:val="ca-ES"/>
        </w:rPr>
        <w:t>activitats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, dels recursos materials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i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humans,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i</w:t>
      </w:r>
      <w:r w:rsidR="001C5443" w:rsidRPr="009C6E5D">
        <w:rPr>
          <w:rFonts w:ascii="Arial" w:hAnsi="Arial" w:cs="Arial"/>
          <w:sz w:val="19"/>
          <w:szCs w:val="19"/>
          <w:lang w:val="ca-ES"/>
        </w:rPr>
        <w:t xml:space="preserve"> de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la conveni</w:t>
      </w:r>
      <w:r w:rsidR="00C3462A" w:rsidRPr="009C6E5D">
        <w:rPr>
          <w:rFonts w:ascii="Arial" w:hAnsi="Arial" w:cs="Arial"/>
          <w:sz w:val="19"/>
          <w:szCs w:val="19"/>
          <w:lang w:val="ca-ES"/>
        </w:rPr>
        <w:t>è</w:t>
      </w:r>
      <w:r w:rsidRPr="009C6E5D">
        <w:rPr>
          <w:rFonts w:ascii="Arial" w:hAnsi="Arial" w:cs="Arial"/>
          <w:sz w:val="19"/>
          <w:szCs w:val="19"/>
          <w:lang w:val="ca-ES"/>
        </w:rPr>
        <w:t>ncia del programa.</w:t>
      </w:r>
    </w:p>
    <w:p w:rsidR="0026358E" w:rsidRPr="009C6E5D" w:rsidRDefault="0026358E" w:rsidP="004903E8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19"/>
          <w:szCs w:val="19"/>
          <w:lang w:val="ca-ES"/>
        </w:rPr>
      </w:pPr>
      <w:r w:rsidRPr="009C6E5D">
        <w:rPr>
          <w:rFonts w:ascii="Arial" w:hAnsi="Arial" w:cs="Arial"/>
          <w:b/>
          <w:sz w:val="19"/>
          <w:szCs w:val="19"/>
          <w:lang w:val="ca-ES"/>
        </w:rPr>
        <w:t>E</w:t>
      </w:r>
      <w:r w:rsidR="00C3462A" w:rsidRPr="009C6E5D">
        <w:rPr>
          <w:rFonts w:ascii="Arial" w:hAnsi="Arial" w:cs="Arial"/>
          <w:b/>
          <w:sz w:val="19"/>
          <w:szCs w:val="19"/>
          <w:lang w:val="ca-ES"/>
        </w:rPr>
        <w:t>x</w:t>
      </w:r>
      <w:r w:rsidRPr="009C6E5D">
        <w:rPr>
          <w:rFonts w:ascii="Arial" w:hAnsi="Arial" w:cs="Arial"/>
          <w:b/>
          <w:sz w:val="19"/>
          <w:szCs w:val="19"/>
          <w:lang w:val="ca-ES"/>
        </w:rPr>
        <w:t>ecució del programa: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>s valorar</w:t>
      </w:r>
      <w:r w:rsidR="00C3462A" w:rsidRPr="009C6E5D">
        <w:rPr>
          <w:rFonts w:ascii="Arial" w:hAnsi="Arial" w:cs="Arial"/>
          <w:sz w:val="19"/>
          <w:szCs w:val="19"/>
          <w:lang w:val="ca-ES"/>
        </w:rPr>
        <w:t>à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c</w:t>
      </w:r>
      <w:r w:rsidR="00C3462A" w:rsidRPr="009C6E5D">
        <w:rPr>
          <w:rFonts w:ascii="Arial" w:hAnsi="Arial" w:cs="Arial"/>
          <w:sz w:val="19"/>
          <w:szCs w:val="19"/>
          <w:lang w:val="ca-ES"/>
        </w:rPr>
        <w:t>om es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9C6E5D" w:rsidRPr="009C6E5D">
        <w:rPr>
          <w:rFonts w:ascii="Arial" w:hAnsi="Arial" w:cs="Arial"/>
          <w:sz w:val="19"/>
          <w:szCs w:val="19"/>
          <w:lang w:val="ca-ES"/>
        </w:rPr>
        <w:t>desenvolupa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el programa, l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>s ta</w:t>
      </w:r>
      <w:r w:rsidR="00C3462A" w:rsidRPr="009C6E5D">
        <w:rPr>
          <w:rFonts w:ascii="Arial" w:hAnsi="Arial" w:cs="Arial"/>
          <w:sz w:val="19"/>
          <w:szCs w:val="19"/>
          <w:lang w:val="ca-ES"/>
        </w:rPr>
        <w:t>sques</w:t>
      </w:r>
      <w:r w:rsidRPr="009C6E5D">
        <w:rPr>
          <w:rFonts w:ascii="Arial" w:hAnsi="Arial" w:cs="Arial"/>
          <w:sz w:val="19"/>
          <w:szCs w:val="19"/>
          <w:lang w:val="ca-ES"/>
        </w:rPr>
        <w:t>, l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>s conduct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s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i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comportaments del personal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i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la gestió, o capaci</w:t>
      </w:r>
      <w:r w:rsidR="00C3462A" w:rsidRPr="009C6E5D">
        <w:rPr>
          <w:rFonts w:ascii="Arial" w:hAnsi="Arial" w:cs="Arial"/>
          <w:sz w:val="19"/>
          <w:szCs w:val="19"/>
          <w:lang w:val="ca-ES"/>
        </w:rPr>
        <w:t>tat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d</w:t>
      </w:r>
      <w:r w:rsidR="00C3462A" w:rsidRPr="009C6E5D">
        <w:rPr>
          <w:rFonts w:ascii="Arial" w:hAnsi="Arial" w:cs="Arial"/>
          <w:sz w:val="19"/>
          <w:szCs w:val="19"/>
          <w:lang w:val="ca-ES"/>
        </w:rPr>
        <w:t>’</w:t>
      </w:r>
      <w:r w:rsidRPr="009C6E5D">
        <w:rPr>
          <w:rFonts w:ascii="Arial" w:hAnsi="Arial" w:cs="Arial"/>
          <w:sz w:val="19"/>
          <w:szCs w:val="19"/>
          <w:lang w:val="ca-ES"/>
        </w:rPr>
        <w:t>identificació</w:t>
      </w:r>
      <w:r w:rsidR="00C3462A" w:rsidRPr="009C6E5D">
        <w:rPr>
          <w:rFonts w:ascii="Arial" w:hAnsi="Arial" w:cs="Arial"/>
          <w:sz w:val="19"/>
          <w:szCs w:val="19"/>
          <w:lang w:val="ca-ES"/>
        </w:rPr>
        <w:t xml:space="preserve"> i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resolució dels problem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>s.</w:t>
      </w:r>
    </w:p>
    <w:p w:rsidR="0026358E" w:rsidRPr="009C6E5D" w:rsidRDefault="0026358E" w:rsidP="004903E8">
      <w:pPr>
        <w:pStyle w:val="Prrafodelista"/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sz w:val="19"/>
          <w:szCs w:val="19"/>
          <w:lang w:val="ca-ES"/>
        </w:rPr>
      </w:pPr>
      <w:r w:rsidRPr="009C6E5D">
        <w:rPr>
          <w:rFonts w:ascii="Arial" w:hAnsi="Arial" w:cs="Arial"/>
          <w:b/>
          <w:sz w:val="19"/>
          <w:szCs w:val="19"/>
          <w:lang w:val="ca-ES"/>
        </w:rPr>
        <w:t>Conclusió del programa: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supo</w:t>
      </w:r>
      <w:r w:rsidR="00C3462A" w:rsidRPr="009C6E5D">
        <w:rPr>
          <w:rFonts w:ascii="Arial" w:hAnsi="Arial" w:cs="Arial"/>
          <w:sz w:val="19"/>
          <w:szCs w:val="19"/>
          <w:lang w:val="ca-ES"/>
        </w:rPr>
        <w:t>sa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l</w:t>
      </w:r>
      <w:r w:rsidR="00C3462A" w:rsidRPr="009C6E5D">
        <w:rPr>
          <w:rFonts w:ascii="Arial" w:hAnsi="Arial" w:cs="Arial"/>
          <w:sz w:val="19"/>
          <w:szCs w:val="19"/>
          <w:lang w:val="ca-ES"/>
        </w:rPr>
        <w:t>’a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valuació final.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Es</w:t>
      </w:r>
      <w:r w:rsidR="001C5443" w:rsidRPr="009C6E5D">
        <w:rPr>
          <w:rFonts w:ascii="Arial" w:hAnsi="Arial" w:cs="Arial"/>
          <w:sz w:val="19"/>
          <w:szCs w:val="19"/>
          <w:lang w:val="ca-ES"/>
        </w:rPr>
        <w:t xml:space="preserve"> valor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en els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resulta</w:t>
      </w:r>
      <w:r w:rsidR="00C3462A" w:rsidRPr="009C6E5D">
        <w:rPr>
          <w:rFonts w:ascii="Arial" w:hAnsi="Arial" w:cs="Arial"/>
          <w:sz w:val="19"/>
          <w:szCs w:val="19"/>
          <w:lang w:val="ca-ES"/>
        </w:rPr>
        <w:t>t</w:t>
      </w:r>
      <w:r w:rsidRPr="009C6E5D">
        <w:rPr>
          <w:rFonts w:ascii="Arial" w:hAnsi="Arial" w:cs="Arial"/>
          <w:sz w:val="19"/>
          <w:szCs w:val="19"/>
          <w:lang w:val="ca-ES"/>
        </w:rPr>
        <w:t>s</w:t>
      </w:r>
      <w:r w:rsidR="004903E8" w:rsidRPr="009C6E5D">
        <w:rPr>
          <w:rFonts w:ascii="Arial" w:hAnsi="Arial" w:cs="Arial"/>
          <w:sz w:val="19"/>
          <w:szCs w:val="19"/>
          <w:lang w:val="ca-ES"/>
        </w:rPr>
        <w:t>.</w:t>
      </w:r>
    </w:p>
    <w:p w:rsidR="00F22C4E" w:rsidRPr="009C6E5D" w:rsidRDefault="002200B0" w:rsidP="004903E8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szCs w:val="19"/>
          <w:lang w:val="ca-ES" w:eastAsia="es-ES"/>
        </w:rPr>
      </w:pPr>
      <w:r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>14</w:t>
      </w:r>
      <w:r w:rsidR="00F22C4E"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>.</w:t>
      </w:r>
      <w:r w:rsidR="00BC5648" w:rsidRPr="009C6E5D">
        <w:rPr>
          <w:rFonts w:ascii="Times New Roman" w:eastAsiaTheme="minorHAnsi" w:hAnsi="Times New Roman"/>
          <w:color w:val="000000"/>
          <w:sz w:val="24"/>
          <w:szCs w:val="24"/>
          <w:lang w:val="ca-ES"/>
        </w:rPr>
        <w:t xml:space="preserve"> </w:t>
      </w:r>
      <w:r w:rsidR="00BC5648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Explica en què consisteix un cronograma.</w:t>
      </w:r>
    </w:p>
    <w:p w:rsidR="00CC2E00" w:rsidRPr="009C6E5D" w:rsidRDefault="00CC2E00" w:rsidP="00E65DF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lang w:val="ca-ES"/>
        </w:rPr>
      </w:pPr>
      <w:r w:rsidRPr="009C6E5D">
        <w:rPr>
          <w:rFonts w:ascii="Arial" w:hAnsi="Arial" w:cs="Arial"/>
          <w:sz w:val="19"/>
          <w:szCs w:val="19"/>
          <w:lang w:val="ca-ES"/>
        </w:rPr>
        <w:t xml:space="preserve">Un cronograma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é</w:t>
      </w:r>
      <w:r w:rsidRPr="009C6E5D">
        <w:rPr>
          <w:rFonts w:ascii="Arial" w:hAnsi="Arial" w:cs="Arial"/>
          <w:sz w:val="19"/>
          <w:szCs w:val="19"/>
          <w:lang w:val="ca-ES"/>
        </w:rPr>
        <w:t>s una se</w:t>
      </w:r>
      <w:r w:rsidR="00C3462A" w:rsidRPr="009C6E5D">
        <w:rPr>
          <w:rFonts w:ascii="Arial" w:hAnsi="Arial" w:cs="Arial"/>
          <w:sz w:val="19"/>
          <w:szCs w:val="19"/>
          <w:lang w:val="ca-ES"/>
        </w:rPr>
        <w:t>qüència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temporal d</w:t>
      </w:r>
      <w:r w:rsidR="00C3462A" w:rsidRPr="009C6E5D">
        <w:rPr>
          <w:rFonts w:ascii="Arial" w:hAnsi="Arial" w:cs="Arial"/>
          <w:sz w:val="19"/>
          <w:szCs w:val="19"/>
          <w:lang w:val="ca-ES"/>
        </w:rPr>
        <w:t>’</w:t>
      </w:r>
      <w:r w:rsidRPr="009C6E5D">
        <w:rPr>
          <w:rFonts w:ascii="Arial" w:hAnsi="Arial" w:cs="Arial"/>
          <w:sz w:val="19"/>
          <w:szCs w:val="19"/>
          <w:lang w:val="ca-ES"/>
        </w:rPr>
        <w:t>una</w:t>
      </w:r>
      <w:r w:rsidR="00C3462A"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Pr="009C6E5D">
        <w:rPr>
          <w:rFonts w:ascii="Arial" w:hAnsi="Arial" w:cs="Arial"/>
          <w:sz w:val="19"/>
          <w:szCs w:val="19"/>
          <w:lang w:val="ca-ES"/>
        </w:rPr>
        <w:t>actuació.</w:t>
      </w:r>
    </w:p>
    <w:p w:rsidR="00CC2E00" w:rsidRPr="009C6E5D" w:rsidRDefault="00CC2E00" w:rsidP="00E65DF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lang w:val="ca-ES"/>
        </w:rPr>
      </w:pPr>
      <w:r w:rsidRPr="009C6E5D">
        <w:rPr>
          <w:rFonts w:ascii="Arial" w:hAnsi="Arial" w:cs="Arial"/>
          <w:sz w:val="19"/>
          <w:szCs w:val="19"/>
          <w:lang w:val="ca-ES"/>
        </w:rPr>
        <w:t xml:space="preserve">Un </w:t>
      </w:r>
      <w:r w:rsidR="008F6262" w:rsidRPr="009C6E5D">
        <w:rPr>
          <w:rFonts w:ascii="Arial" w:hAnsi="Arial" w:cs="Arial"/>
          <w:sz w:val="19"/>
          <w:szCs w:val="19"/>
          <w:lang w:val="ca-ES"/>
        </w:rPr>
        <w:t>exemple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é</w:t>
      </w:r>
      <w:r w:rsidRPr="009C6E5D">
        <w:rPr>
          <w:rFonts w:ascii="Arial" w:hAnsi="Arial" w:cs="Arial"/>
          <w:sz w:val="19"/>
          <w:szCs w:val="19"/>
          <w:lang w:val="ca-ES"/>
        </w:rPr>
        <w:t>s el gr</w:t>
      </w:r>
      <w:r w:rsidR="00C3462A" w:rsidRPr="009C6E5D">
        <w:rPr>
          <w:rFonts w:ascii="Arial" w:hAnsi="Arial" w:cs="Arial"/>
          <w:sz w:val="19"/>
          <w:szCs w:val="19"/>
          <w:lang w:val="ca-ES"/>
        </w:rPr>
        <w:t>à</w:t>
      </w:r>
      <w:r w:rsidRPr="009C6E5D">
        <w:rPr>
          <w:rFonts w:ascii="Arial" w:hAnsi="Arial" w:cs="Arial"/>
          <w:sz w:val="19"/>
          <w:szCs w:val="19"/>
          <w:lang w:val="ca-ES"/>
        </w:rPr>
        <w:t>fic de Gantt. Correspon a la forma habitual de presentar el pla d</w:t>
      </w:r>
      <w:r w:rsidR="00C3462A" w:rsidRPr="009C6E5D">
        <w:rPr>
          <w:rFonts w:ascii="Arial" w:hAnsi="Arial" w:cs="Arial"/>
          <w:sz w:val="19"/>
          <w:szCs w:val="19"/>
          <w:lang w:val="ca-ES"/>
        </w:rPr>
        <w:t>’</w:t>
      </w:r>
      <w:r w:rsidRPr="009C6E5D">
        <w:rPr>
          <w:rFonts w:ascii="Arial" w:hAnsi="Arial" w:cs="Arial"/>
          <w:sz w:val="19"/>
          <w:szCs w:val="19"/>
          <w:lang w:val="ca-ES"/>
        </w:rPr>
        <w:t>e</w:t>
      </w:r>
      <w:r w:rsidR="00C3462A" w:rsidRPr="009C6E5D">
        <w:rPr>
          <w:rFonts w:ascii="Arial" w:hAnsi="Arial" w:cs="Arial"/>
          <w:sz w:val="19"/>
          <w:szCs w:val="19"/>
          <w:lang w:val="ca-ES"/>
        </w:rPr>
        <w:t>x</w:t>
      </w:r>
      <w:r w:rsidRPr="009C6E5D">
        <w:rPr>
          <w:rFonts w:ascii="Arial" w:hAnsi="Arial" w:cs="Arial"/>
          <w:sz w:val="19"/>
          <w:szCs w:val="19"/>
          <w:lang w:val="ca-ES"/>
        </w:rPr>
        <w:t>ecució d</w:t>
      </w:r>
      <w:r w:rsidR="00C3462A" w:rsidRPr="009C6E5D">
        <w:rPr>
          <w:rFonts w:ascii="Arial" w:hAnsi="Arial" w:cs="Arial"/>
          <w:sz w:val="19"/>
          <w:szCs w:val="19"/>
          <w:lang w:val="ca-ES"/>
        </w:rPr>
        <w:t>’</w:t>
      </w:r>
      <w:r w:rsidRPr="009C6E5D">
        <w:rPr>
          <w:rFonts w:ascii="Arial" w:hAnsi="Arial" w:cs="Arial"/>
          <w:sz w:val="19"/>
          <w:szCs w:val="19"/>
          <w:lang w:val="ca-ES"/>
        </w:rPr>
        <w:t>un pro</w:t>
      </w:r>
      <w:r w:rsidR="00C3462A" w:rsidRPr="009C6E5D">
        <w:rPr>
          <w:rFonts w:ascii="Arial" w:hAnsi="Arial" w:cs="Arial"/>
          <w:sz w:val="19"/>
          <w:szCs w:val="19"/>
          <w:lang w:val="ca-ES"/>
        </w:rPr>
        <w:t>jecte</w:t>
      </w:r>
      <w:r w:rsidRPr="009C6E5D">
        <w:rPr>
          <w:rFonts w:ascii="Arial" w:hAnsi="Arial" w:cs="Arial"/>
          <w:sz w:val="19"/>
          <w:szCs w:val="19"/>
          <w:lang w:val="ca-ES"/>
        </w:rPr>
        <w:t>; rec</w:t>
      </w:r>
      <w:r w:rsidR="00C3462A" w:rsidRPr="009C6E5D">
        <w:rPr>
          <w:rFonts w:ascii="Arial" w:hAnsi="Arial" w:cs="Arial"/>
          <w:sz w:val="19"/>
          <w:szCs w:val="19"/>
          <w:lang w:val="ca-ES"/>
        </w:rPr>
        <w:t>ull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a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l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>s fil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>s la relació d</w:t>
      </w:r>
      <w:r w:rsidR="00C3462A" w:rsidRPr="009C6E5D">
        <w:rPr>
          <w:rFonts w:ascii="Arial" w:hAnsi="Arial" w:cs="Arial"/>
          <w:sz w:val="19"/>
          <w:szCs w:val="19"/>
          <w:lang w:val="ca-ES"/>
        </w:rPr>
        <w:t>’</w:t>
      </w:r>
      <w:r w:rsidR="00962192" w:rsidRPr="009C6E5D">
        <w:rPr>
          <w:rFonts w:ascii="Arial" w:hAnsi="Arial" w:cs="Arial"/>
          <w:sz w:val="19"/>
          <w:szCs w:val="19"/>
          <w:lang w:val="ca-ES"/>
        </w:rPr>
        <w:t>activitats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que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es realitzaran, i a les columnes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l</w:t>
      </w:r>
      <w:r w:rsidR="00C3462A" w:rsidRPr="009C6E5D">
        <w:rPr>
          <w:rFonts w:ascii="Arial" w:hAnsi="Arial" w:cs="Arial"/>
          <w:sz w:val="19"/>
          <w:szCs w:val="19"/>
          <w:lang w:val="ca-ES"/>
        </w:rPr>
        <w:t>’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escala de temps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amb la que treballem</w:t>
      </w:r>
      <w:r w:rsidRPr="009C6E5D">
        <w:rPr>
          <w:rFonts w:ascii="Arial" w:hAnsi="Arial" w:cs="Arial"/>
          <w:sz w:val="19"/>
          <w:szCs w:val="19"/>
          <w:lang w:val="ca-ES"/>
        </w:rPr>
        <w:t>, mentr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que la dura</w:t>
      </w:r>
      <w:r w:rsidR="00C3462A" w:rsidRPr="009C6E5D">
        <w:rPr>
          <w:rFonts w:ascii="Arial" w:hAnsi="Arial" w:cs="Arial"/>
          <w:sz w:val="19"/>
          <w:szCs w:val="19"/>
          <w:lang w:val="ca-ES"/>
        </w:rPr>
        <w:t>da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i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situació en el temp</w:t>
      </w:r>
      <w:r w:rsidR="00C3462A" w:rsidRPr="009C6E5D">
        <w:rPr>
          <w:rFonts w:ascii="Arial" w:hAnsi="Arial" w:cs="Arial"/>
          <w:sz w:val="19"/>
          <w:szCs w:val="19"/>
          <w:lang w:val="ca-ES"/>
        </w:rPr>
        <w:t>s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de cada </w:t>
      </w:r>
      <w:r w:rsidR="00962192" w:rsidRPr="009C6E5D">
        <w:rPr>
          <w:rFonts w:ascii="Arial" w:hAnsi="Arial" w:cs="Arial"/>
          <w:sz w:val="19"/>
          <w:szCs w:val="19"/>
          <w:lang w:val="ca-ES"/>
        </w:rPr>
        <w:t>activitat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</w:t>
      </w:r>
      <w:r w:rsidRPr="009C6E5D">
        <w:rPr>
          <w:rFonts w:ascii="Arial" w:hAnsi="Arial" w:cs="Arial"/>
          <w:sz w:val="19"/>
          <w:szCs w:val="19"/>
          <w:lang w:val="ca-ES"/>
        </w:rPr>
        <w:t>s represent</w:t>
      </w:r>
      <w:r w:rsidR="00C3462A" w:rsidRPr="009C6E5D">
        <w:rPr>
          <w:rFonts w:ascii="Arial" w:hAnsi="Arial" w:cs="Arial"/>
          <w:sz w:val="19"/>
          <w:szCs w:val="19"/>
          <w:lang w:val="ca-ES"/>
        </w:rPr>
        <w:t>en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m</w:t>
      </w:r>
      <w:r w:rsidR="00C3462A" w:rsidRPr="009C6E5D">
        <w:rPr>
          <w:rFonts w:ascii="Arial" w:hAnsi="Arial" w:cs="Arial"/>
          <w:sz w:val="19"/>
          <w:szCs w:val="19"/>
          <w:lang w:val="ca-ES"/>
        </w:rPr>
        <w:t>itjançant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una lín</w:t>
      </w:r>
      <w:r w:rsidR="00C3462A" w:rsidRPr="009C6E5D">
        <w:rPr>
          <w:rFonts w:ascii="Arial" w:hAnsi="Arial" w:cs="Arial"/>
          <w:sz w:val="19"/>
          <w:szCs w:val="19"/>
          <w:lang w:val="ca-ES"/>
        </w:rPr>
        <w:t>ia dibuixada en el lloc corresponent</w:t>
      </w:r>
      <w:r w:rsidRPr="009C6E5D">
        <w:rPr>
          <w:rFonts w:ascii="Arial" w:hAnsi="Arial" w:cs="Arial"/>
          <w:sz w:val="19"/>
          <w:szCs w:val="19"/>
          <w:lang w:val="ca-ES"/>
        </w:rPr>
        <w:t>.</w:t>
      </w:r>
    </w:p>
    <w:p w:rsidR="00F22C4E" w:rsidRPr="009C6E5D" w:rsidRDefault="002200B0" w:rsidP="004903E8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szCs w:val="19"/>
          <w:lang w:val="ca-ES" w:eastAsia="es-ES"/>
        </w:rPr>
      </w:pPr>
      <w:r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>15</w:t>
      </w:r>
      <w:r w:rsidR="00F22C4E" w:rsidRPr="009C6E5D">
        <w:rPr>
          <w:rFonts w:ascii="Arial" w:hAnsi="Arial"/>
          <w:b/>
          <w:color w:val="5FBB3C"/>
          <w:sz w:val="19"/>
          <w:szCs w:val="19"/>
          <w:lang w:val="ca-ES" w:eastAsia="es-ES"/>
        </w:rPr>
        <w:t>.</w:t>
      </w:r>
      <w:r w:rsidR="00F22C4E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 xml:space="preserve"> </w:t>
      </w:r>
      <w:r w:rsidR="00BC5648" w:rsidRPr="009C6E5D">
        <w:rPr>
          <w:rFonts w:ascii="Arial" w:hAnsi="Arial"/>
          <w:b/>
          <w:color w:val="00573F"/>
          <w:sz w:val="19"/>
          <w:szCs w:val="19"/>
          <w:lang w:val="ca-ES" w:eastAsia="es-ES"/>
        </w:rPr>
        <w:t>Quines característiques de l’equip afavoreixen l’adhesió dels participants al programa?</w:t>
      </w:r>
    </w:p>
    <w:p w:rsidR="00F22C4E" w:rsidRPr="009C6E5D" w:rsidRDefault="0026358E" w:rsidP="00E65DFB">
      <w:pPr>
        <w:spacing w:line="220" w:lineRule="exact"/>
        <w:jc w:val="both"/>
        <w:rPr>
          <w:rFonts w:ascii="Arial" w:hAnsi="Arial"/>
          <w:b/>
          <w:color w:val="00573F"/>
          <w:sz w:val="19"/>
          <w:szCs w:val="19"/>
          <w:lang w:val="ca-ES" w:eastAsia="es-ES"/>
        </w:rPr>
      </w:pPr>
      <w:r w:rsidRPr="009C6E5D">
        <w:rPr>
          <w:rFonts w:ascii="Arial" w:hAnsi="Arial" w:cs="Arial"/>
          <w:sz w:val="19"/>
          <w:szCs w:val="19"/>
          <w:lang w:val="ca-ES"/>
        </w:rPr>
        <w:t>Credibili</w:t>
      </w:r>
      <w:r w:rsidR="00C3462A" w:rsidRPr="009C6E5D">
        <w:rPr>
          <w:rFonts w:ascii="Arial" w:hAnsi="Arial" w:cs="Arial"/>
          <w:sz w:val="19"/>
          <w:szCs w:val="19"/>
          <w:lang w:val="ca-ES"/>
        </w:rPr>
        <w:t>tat</w:t>
      </w:r>
      <w:r w:rsidRPr="009C6E5D">
        <w:rPr>
          <w:rFonts w:ascii="Arial" w:hAnsi="Arial" w:cs="Arial"/>
          <w:sz w:val="19"/>
          <w:szCs w:val="19"/>
          <w:lang w:val="ca-ES"/>
        </w:rPr>
        <w:t>, adaptabili</w:t>
      </w:r>
      <w:r w:rsidR="00C3462A" w:rsidRPr="009C6E5D">
        <w:rPr>
          <w:rFonts w:ascii="Arial" w:hAnsi="Arial" w:cs="Arial"/>
          <w:sz w:val="19"/>
          <w:szCs w:val="19"/>
          <w:lang w:val="ca-ES"/>
        </w:rPr>
        <w:t>tat</w:t>
      </w:r>
      <w:r w:rsidRPr="009C6E5D">
        <w:rPr>
          <w:rFonts w:ascii="Arial" w:hAnsi="Arial" w:cs="Arial"/>
          <w:sz w:val="19"/>
          <w:szCs w:val="19"/>
          <w:lang w:val="ca-ES"/>
        </w:rPr>
        <w:t>, disponibili</w:t>
      </w:r>
      <w:r w:rsidR="00C3462A" w:rsidRPr="009C6E5D">
        <w:rPr>
          <w:rFonts w:ascii="Arial" w:hAnsi="Arial" w:cs="Arial"/>
          <w:sz w:val="19"/>
          <w:szCs w:val="19"/>
          <w:lang w:val="ca-ES"/>
        </w:rPr>
        <w:t>tat</w:t>
      </w:r>
      <w:r w:rsidRPr="009C6E5D">
        <w:rPr>
          <w:rFonts w:ascii="Arial" w:hAnsi="Arial" w:cs="Arial"/>
          <w:sz w:val="19"/>
          <w:szCs w:val="19"/>
          <w:lang w:val="ca-ES"/>
        </w:rPr>
        <w:t>, esc</w:t>
      </w:r>
      <w:r w:rsidR="00C3462A" w:rsidRPr="009C6E5D">
        <w:rPr>
          <w:rFonts w:ascii="Arial" w:hAnsi="Arial" w:cs="Arial"/>
          <w:sz w:val="19"/>
          <w:szCs w:val="19"/>
          <w:lang w:val="ca-ES"/>
        </w:rPr>
        <w:t>olta</w:t>
      </w:r>
      <w:r w:rsidRPr="009C6E5D">
        <w:rPr>
          <w:rFonts w:ascii="Arial" w:hAnsi="Arial" w:cs="Arial"/>
          <w:sz w:val="19"/>
          <w:szCs w:val="19"/>
          <w:lang w:val="ca-ES"/>
        </w:rPr>
        <w:t>, afabili</w:t>
      </w:r>
      <w:r w:rsidR="00C3462A" w:rsidRPr="009C6E5D">
        <w:rPr>
          <w:rFonts w:ascii="Arial" w:hAnsi="Arial" w:cs="Arial"/>
          <w:sz w:val="19"/>
          <w:szCs w:val="19"/>
          <w:lang w:val="ca-ES"/>
        </w:rPr>
        <w:t>tat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</w:t>
      </w:r>
      <w:r w:rsidR="00C3462A" w:rsidRPr="009C6E5D">
        <w:rPr>
          <w:rFonts w:ascii="Arial" w:hAnsi="Arial" w:cs="Arial"/>
          <w:sz w:val="19"/>
          <w:szCs w:val="19"/>
          <w:lang w:val="ca-ES"/>
        </w:rPr>
        <w:t>i</w:t>
      </w:r>
      <w:r w:rsidRPr="009C6E5D">
        <w:rPr>
          <w:rFonts w:ascii="Arial" w:hAnsi="Arial" w:cs="Arial"/>
          <w:sz w:val="19"/>
          <w:szCs w:val="19"/>
          <w:lang w:val="ca-ES"/>
        </w:rPr>
        <w:t xml:space="preserve"> utili</w:t>
      </w:r>
      <w:r w:rsidR="00C3462A" w:rsidRPr="009C6E5D">
        <w:rPr>
          <w:rFonts w:ascii="Arial" w:hAnsi="Arial" w:cs="Arial"/>
          <w:sz w:val="19"/>
          <w:szCs w:val="19"/>
          <w:lang w:val="ca-ES"/>
        </w:rPr>
        <w:t>tat</w:t>
      </w:r>
      <w:r w:rsidRPr="009C6E5D">
        <w:rPr>
          <w:rFonts w:ascii="Arial" w:hAnsi="Arial" w:cs="Arial"/>
          <w:sz w:val="19"/>
          <w:szCs w:val="19"/>
          <w:lang w:val="ca-ES"/>
        </w:rPr>
        <w:t>.</w:t>
      </w:r>
    </w:p>
    <w:p w:rsidR="0040211A" w:rsidRPr="009C6E5D" w:rsidRDefault="0040211A">
      <w:pPr>
        <w:spacing w:after="0" w:line="240" w:lineRule="auto"/>
        <w:rPr>
          <w:rFonts w:ascii="Arial" w:hAnsi="Arial" w:cs="Arial"/>
          <w:b/>
          <w:sz w:val="32"/>
          <w:szCs w:val="32"/>
          <w:lang w:val="ca-ES"/>
        </w:rPr>
      </w:pPr>
      <w:r w:rsidRPr="009C6E5D">
        <w:rPr>
          <w:b/>
          <w:sz w:val="32"/>
          <w:szCs w:val="32"/>
          <w:lang w:val="ca-ES"/>
        </w:rPr>
        <w:br w:type="page"/>
      </w:r>
    </w:p>
    <w:p w:rsidR="001C5443" w:rsidRPr="009C6E5D" w:rsidRDefault="001C5443" w:rsidP="004903E8">
      <w:pPr>
        <w:pStyle w:val="SOL-APARTADO"/>
        <w:shd w:val="clear" w:color="auto" w:fill="A3D7CC"/>
        <w:spacing w:before="240"/>
        <w:rPr>
          <w:color w:val="5FBB3C"/>
          <w:sz w:val="19"/>
          <w:lang w:val="ca-ES" w:eastAsia="es-ES"/>
        </w:rPr>
      </w:pPr>
      <w:r w:rsidRPr="009C6E5D">
        <w:rPr>
          <w:lang w:val="ca-ES"/>
        </w:rPr>
        <w:lastRenderedPageBreak/>
        <w:t>Practica</w:t>
      </w:r>
    </w:p>
    <w:p w:rsidR="00C3462A" w:rsidRPr="009C6E5D" w:rsidRDefault="00F22C4E" w:rsidP="00C3462A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lang w:val="ca-ES" w:eastAsia="es-ES"/>
        </w:rPr>
      </w:pPr>
      <w:r w:rsidRPr="009C6E5D">
        <w:rPr>
          <w:rFonts w:ascii="Arial" w:hAnsi="Arial"/>
          <w:b/>
          <w:color w:val="5FBB3C"/>
          <w:sz w:val="19"/>
          <w:lang w:val="ca-ES" w:eastAsia="es-ES"/>
        </w:rPr>
        <w:t xml:space="preserve">1. </w:t>
      </w:r>
      <w:r w:rsidR="00C3462A" w:rsidRPr="009C6E5D">
        <w:rPr>
          <w:rFonts w:ascii="Arial" w:hAnsi="Arial"/>
          <w:b/>
          <w:bCs/>
          <w:color w:val="00573F"/>
          <w:sz w:val="19"/>
          <w:lang w:val="ca-ES" w:eastAsia="es-ES"/>
        </w:rPr>
        <w:t>Cerca</w:t>
      </w:r>
      <w:r w:rsidR="00C3462A" w:rsidRPr="009C6E5D">
        <w:rPr>
          <w:rFonts w:ascii="Arial" w:hAnsi="Arial"/>
          <w:b/>
          <w:color w:val="00573F"/>
          <w:sz w:val="19"/>
          <w:lang w:val="ca-ES" w:eastAsia="es-ES"/>
        </w:rPr>
        <w:t xml:space="preserve"> o confecciona un qüestionari d’hàbits i estils de vida. Aplica’l a un company de classe o a una altra persona del teu entorn. Analitza les dades recollides. </w:t>
      </w:r>
    </w:p>
    <w:p w:rsidR="00C3462A" w:rsidRPr="009C6E5D" w:rsidRDefault="00C3462A" w:rsidP="00C3462A">
      <w:pPr>
        <w:spacing w:before="240" w:after="120" w:line="240" w:lineRule="auto"/>
        <w:jc w:val="both"/>
        <w:rPr>
          <w:rFonts w:ascii="Arial" w:hAnsi="Arial"/>
          <w:b/>
          <w:color w:val="00573F"/>
          <w:sz w:val="19"/>
          <w:lang w:val="ca-ES" w:eastAsia="es-ES"/>
        </w:rPr>
      </w:pPr>
      <w:r w:rsidRPr="009C6E5D">
        <w:rPr>
          <w:rFonts w:ascii="Arial" w:hAnsi="Arial"/>
          <w:b/>
          <w:color w:val="00573F"/>
          <w:sz w:val="19"/>
          <w:lang w:val="ca-ES" w:eastAsia="es-ES"/>
        </w:rPr>
        <w:t xml:space="preserve">Si trobes algun hàbit no saludable, dissenya una activitat de promoció de la salut amb l’objectiu de modificar-lo. A la Unitat 10 es mostren diferents mètodes d’EpS que et poden servir de guia. </w:t>
      </w:r>
    </w:p>
    <w:p w:rsidR="00597116" w:rsidRPr="009C6E5D" w:rsidRDefault="00CC2E00" w:rsidP="00C3462A">
      <w:pPr>
        <w:spacing w:before="240" w:after="120" w:line="240" w:lineRule="auto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>P</w:t>
      </w:r>
      <w:r w:rsidR="00C3462A" w:rsidRPr="009C6E5D">
        <w:rPr>
          <w:rFonts w:ascii="Arial" w:hAnsi="Arial"/>
          <w:sz w:val="19"/>
          <w:lang w:val="ca-ES" w:eastAsia="es-ES"/>
        </w:rPr>
        <w:t>er</w:t>
      </w:r>
      <w:r w:rsidRPr="009C6E5D">
        <w:rPr>
          <w:rFonts w:ascii="Arial" w:hAnsi="Arial"/>
          <w:sz w:val="19"/>
          <w:lang w:val="ca-ES" w:eastAsia="es-ES"/>
        </w:rPr>
        <w:t xml:space="preserve"> preparar el </w:t>
      </w:r>
      <w:r w:rsidR="00C3462A" w:rsidRPr="009C6E5D">
        <w:rPr>
          <w:rFonts w:ascii="Arial" w:hAnsi="Arial"/>
          <w:sz w:val="19"/>
          <w:lang w:val="ca-ES" w:eastAsia="es-ES"/>
        </w:rPr>
        <w:t>qüestionari</w:t>
      </w:r>
      <w:r w:rsidRPr="009C6E5D">
        <w:rPr>
          <w:rFonts w:ascii="Arial" w:hAnsi="Arial"/>
          <w:sz w:val="19"/>
          <w:lang w:val="ca-ES" w:eastAsia="es-ES"/>
        </w:rPr>
        <w:t xml:space="preserve"> sobre </w:t>
      </w:r>
      <w:r w:rsidR="006E3E40" w:rsidRPr="009C6E5D">
        <w:rPr>
          <w:rFonts w:ascii="Arial" w:hAnsi="Arial"/>
          <w:sz w:val="19"/>
          <w:lang w:val="ca-ES" w:eastAsia="es-ES"/>
        </w:rPr>
        <w:t>hàbits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C3462A" w:rsidRPr="009C6E5D">
        <w:rPr>
          <w:rFonts w:ascii="Arial" w:hAnsi="Arial"/>
          <w:sz w:val="19"/>
          <w:lang w:val="ca-ES" w:eastAsia="es-ES"/>
        </w:rPr>
        <w:t>i</w:t>
      </w:r>
      <w:r w:rsidRPr="009C6E5D">
        <w:rPr>
          <w:rFonts w:ascii="Arial" w:hAnsi="Arial"/>
          <w:sz w:val="19"/>
          <w:lang w:val="ca-ES" w:eastAsia="es-ES"/>
        </w:rPr>
        <w:t xml:space="preserve"> estils de vida </w:t>
      </w:r>
      <w:r w:rsidR="00177A38" w:rsidRPr="009C6E5D">
        <w:rPr>
          <w:rFonts w:ascii="Arial" w:hAnsi="Arial"/>
          <w:sz w:val="19"/>
          <w:lang w:val="ca-ES" w:eastAsia="es-ES"/>
        </w:rPr>
        <w:t>p</w:t>
      </w:r>
      <w:r w:rsidR="00C3462A" w:rsidRPr="009C6E5D">
        <w:rPr>
          <w:rFonts w:ascii="Arial" w:hAnsi="Arial"/>
          <w:sz w:val="19"/>
          <w:lang w:val="ca-ES" w:eastAsia="es-ES"/>
        </w:rPr>
        <w:t>ots</w:t>
      </w:r>
      <w:r w:rsidR="00177A38" w:rsidRPr="009C6E5D">
        <w:rPr>
          <w:rFonts w:ascii="Arial" w:hAnsi="Arial"/>
          <w:sz w:val="19"/>
          <w:lang w:val="ca-ES" w:eastAsia="es-ES"/>
        </w:rPr>
        <w:t xml:space="preserve"> </w:t>
      </w:r>
      <w:r w:rsidRPr="009C6E5D">
        <w:rPr>
          <w:rFonts w:ascii="Arial" w:hAnsi="Arial"/>
          <w:sz w:val="19"/>
          <w:lang w:val="ca-ES" w:eastAsia="es-ES"/>
        </w:rPr>
        <w:t>elabora</w:t>
      </w:r>
      <w:r w:rsidR="00177A38" w:rsidRPr="009C6E5D">
        <w:rPr>
          <w:rFonts w:ascii="Arial" w:hAnsi="Arial"/>
          <w:sz w:val="19"/>
          <w:lang w:val="ca-ES" w:eastAsia="es-ES"/>
        </w:rPr>
        <w:t>r</w:t>
      </w:r>
      <w:r w:rsidRPr="009C6E5D">
        <w:rPr>
          <w:rFonts w:ascii="Arial" w:hAnsi="Arial"/>
          <w:sz w:val="19"/>
          <w:lang w:val="ca-ES" w:eastAsia="es-ES"/>
        </w:rPr>
        <w:t xml:space="preserve"> pregunt</w:t>
      </w:r>
      <w:r w:rsidR="00C3462A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>s</w:t>
      </w:r>
      <w:r w:rsidR="00177A38" w:rsidRPr="009C6E5D">
        <w:rPr>
          <w:rFonts w:ascii="Arial" w:hAnsi="Arial"/>
          <w:sz w:val="19"/>
          <w:lang w:val="ca-ES" w:eastAsia="es-ES"/>
        </w:rPr>
        <w:t xml:space="preserve"> sobre:</w:t>
      </w:r>
    </w:p>
    <w:p w:rsidR="00177A38" w:rsidRPr="009C6E5D" w:rsidRDefault="00CC2E00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>Al</w:t>
      </w:r>
      <w:r w:rsidR="00177A38" w:rsidRPr="009C6E5D">
        <w:rPr>
          <w:rFonts w:ascii="Arial" w:hAnsi="Arial"/>
          <w:sz w:val="19"/>
          <w:lang w:val="ca-ES" w:eastAsia="es-ES"/>
        </w:rPr>
        <w:t xml:space="preserve">imentació </w:t>
      </w:r>
      <w:r w:rsidR="00C3462A" w:rsidRPr="009C6E5D">
        <w:rPr>
          <w:rFonts w:ascii="Arial" w:hAnsi="Arial"/>
          <w:sz w:val="19"/>
          <w:lang w:val="ca-ES" w:eastAsia="es-ES"/>
        </w:rPr>
        <w:t>i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dieta. P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>er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exemple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fre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>qúència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de consum d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aliments saludables o pel contrar</w:t>
      </w:r>
      <w:r w:rsidR="005718B5">
        <w:rPr>
          <w:rFonts w:ascii="Arial" w:hAnsi="Arial"/>
          <w:bCs/>
          <w:noProof/>
          <w:sz w:val="19"/>
          <w:lang w:val="ca-ES" w:eastAsia="es-ES"/>
        </w:rPr>
        <w:t>i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de c</w:t>
      </w:r>
      <w:r w:rsidRPr="009C6E5D">
        <w:rPr>
          <w:rFonts w:ascii="Arial" w:hAnsi="Arial"/>
          <w:bCs/>
          <w:noProof/>
          <w:sz w:val="19"/>
          <w:lang w:val="ca-ES" w:eastAsia="es-ES"/>
        </w:rPr>
        <w:t>onsum exce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Pr="009C6E5D">
        <w:rPr>
          <w:rFonts w:ascii="Arial" w:hAnsi="Arial"/>
          <w:bCs/>
          <w:noProof/>
          <w:sz w:val="19"/>
          <w:lang w:val="ca-ES" w:eastAsia="es-ES"/>
        </w:rPr>
        <w:t>si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>u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 gra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>se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s saturad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s d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o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rigen animal.</w:t>
      </w:r>
    </w:p>
    <w:p w:rsidR="00CC2E00" w:rsidRPr="009C6E5D" w:rsidRDefault="00CC2E00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>x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ercici 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activitat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física. P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r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exemple</w:t>
      </w:r>
      <w:r w:rsidRPr="009C6E5D">
        <w:rPr>
          <w:rFonts w:ascii="Arial" w:hAnsi="Arial"/>
          <w:bCs/>
          <w:noProof/>
          <w:sz w:val="19"/>
          <w:lang w:val="ca-ES" w:eastAsia="es-ES"/>
        </w:rPr>
        <w:t>, el sedentarism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>davant l’exercici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modera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diari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: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qu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>ins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C3462A" w:rsidRPr="009C6E5D">
        <w:rPr>
          <w:rFonts w:ascii="Arial" w:hAnsi="Arial"/>
          <w:bCs/>
          <w:noProof/>
          <w:sz w:val="19"/>
          <w:lang w:val="ca-ES" w:eastAsia="es-ES"/>
        </w:rPr>
        <w:t xml:space="preserve">esports practica i quin temps hi 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dedica?</w:t>
      </w:r>
    </w:p>
    <w:p w:rsidR="00CC2E00" w:rsidRPr="009C6E5D" w:rsidRDefault="00CC2E00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Descans, s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on</w:t>
      </w:r>
      <w:r w:rsidRPr="009C6E5D">
        <w:rPr>
          <w:rFonts w:ascii="Arial" w:hAnsi="Arial"/>
          <w:bCs/>
          <w:noProof/>
          <w:sz w:val="19"/>
          <w:lang w:val="ca-ES" w:eastAsia="es-ES"/>
        </w:rPr>
        <w:t>. P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r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exemple</w:t>
      </w:r>
      <w:r w:rsidRPr="009C6E5D">
        <w:rPr>
          <w:rFonts w:ascii="Arial" w:hAnsi="Arial"/>
          <w:bCs/>
          <w:noProof/>
          <w:sz w:val="19"/>
          <w:lang w:val="ca-ES" w:eastAsia="es-ES"/>
        </w:rPr>
        <w:t>, privacions de s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on davant un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s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on r</w:t>
      </w:r>
      <w:r w:rsidRPr="009C6E5D">
        <w:rPr>
          <w:rFonts w:ascii="Arial" w:hAnsi="Arial"/>
          <w:bCs/>
          <w:noProof/>
          <w:sz w:val="19"/>
          <w:lang w:val="ca-ES" w:eastAsia="es-ES"/>
        </w:rPr>
        <w:t>eparado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r: quantes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hor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s d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orm diàriament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?</w:t>
      </w:r>
    </w:p>
    <w:p w:rsidR="00CC2E00" w:rsidRPr="009C6E5D" w:rsidRDefault="00CC2E00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Consum de drog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ues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institucionali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>zad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 (tabac 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alcohol) 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no institucionali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>zad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="005718B5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(drog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ues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 dis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ny, heroï</w:t>
      </w:r>
      <w:r w:rsidRPr="009C6E5D">
        <w:rPr>
          <w:rFonts w:ascii="Arial" w:hAnsi="Arial"/>
          <w:bCs/>
          <w:noProof/>
          <w:sz w:val="19"/>
          <w:lang w:val="ca-ES" w:eastAsia="es-ES"/>
        </w:rPr>
        <w:t>na, etc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è</w:t>
      </w:r>
      <w:r w:rsidRPr="009C6E5D">
        <w:rPr>
          <w:rFonts w:ascii="Arial" w:hAnsi="Arial"/>
          <w:bCs/>
          <w:noProof/>
          <w:sz w:val="19"/>
          <w:lang w:val="ca-ES" w:eastAsia="es-ES"/>
        </w:rPr>
        <w:t>tera).</w:t>
      </w:r>
    </w:p>
    <w:p w:rsidR="00CC2E00" w:rsidRPr="009C6E5D" w:rsidRDefault="008D7336" w:rsidP="004903E8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Neteja i higiene</w:t>
      </w:r>
      <w:r w:rsidR="00CC2E00" w:rsidRPr="009C6E5D">
        <w:rPr>
          <w:rFonts w:ascii="Arial" w:hAnsi="Arial"/>
          <w:bCs/>
          <w:noProof/>
          <w:sz w:val="19"/>
          <w:lang w:val="ca-ES" w:eastAsia="es-ES"/>
        </w:rPr>
        <w:t>. Tant p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CC2E00" w:rsidRPr="009C6E5D">
        <w:rPr>
          <w:rFonts w:ascii="Arial" w:hAnsi="Arial"/>
          <w:bCs/>
          <w:noProof/>
          <w:sz w:val="19"/>
          <w:lang w:val="ca-ES" w:eastAsia="es-ES"/>
        </w:rPr>
        <w:t xml:space="preserve">r 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exc</w:t>
      </w:r>
      <w:r w:rsidRPr="009C6E5D">
        <w:rPr>
          <w:rFonts w:ascii="Arial" w:hAnsi="Arial"/>
          <w:bCs/>
          <w:noProof/>
          <w:sz w:val="19"/>
          <w:lang w:val="ca-ES" w:eastAsia="es-ES"/>
        </w:rPr>
        <w:t>és com per</w:t>
      </w:r>
      <w:r w:rsidR="00CC2E00" w:rsidRPr="009C6E5D">
        <w:rPr>
          <w:rFonts w:ascii="Arial" w:hAnsi="Arial"/>
          <w:bCs/>
          <w:noProof/>
          <w:sz w:val="19"/>
          <w:lang w:val="ca-ES" w:eastAsia="es-ES"/>
        </w:rPr>
        <w:t xml:space="preserve"> defect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="00CC2E00" w:rsidRPr="009C6E5D">
        <w:rPr>
          <w:rFonts w:ascii="Arial" w:hAnsi="Arial"/>
          <w:bCs/>
          <w:noProof/>
          <w:sz w:val="19"/>
          <w:lang w:val="ca-ES" w:eastAsia="es-ES"/>
        </w:rPr>
        <w:t xml:space="preserve"> p</w:t>
      </w:r>
      <w:r w:rsidRPr="009C6E5D">
        <w:rPr>
          <w:rFonts w:ascii="Arial" w:hAnsi="Arial"/>
          <w:bCs/>
          <w:noProof/>
          <w:sz w:val="19"/>
          <w:lang w:val="ca-ES" w:eastAsia="es-ES"/>
        </w:rPr>
        <w:t>oden</w:t>
      </w:r>
      <w:r w:rsidR="00CC2E00" w:rsidRPr="009C6E5D">
        <w:rPr>
          <w:rFonts w:ascii="Arial" w:hAnsi="Arial"/>
          <w:bCs/>
          <w:noProof/>
          <w:sz w:val="19"/>
          <w:lang w:val="ca-ES" w:eastAsia="es-ES"/>
        </w:rPr>
        <w:t xml:space="preserve"> ten</w:t>
      </w:r>
      <w:r w:rsidRPr="009C6E5D">
        <w:rPr>
          <w:rFonts w:ascii="Arial" w:hAnsi="Arial"/>
          <w:bCs/>
          <w:noProof/>
          <w:sz w:val="19"/>
          <w:lang w:val="ca-ES" w:eastAsia="es-ES"/>
        </w:rPr>
        <w:t>ir</w:t>
      </w:r>
      <w:r w:rsidR="00CC2E00" w:rsidRPr="009C6E5D">
        <w:rPr>
          <w:rFonts w:ascii="Arial" w:hAnsi="Arial"/>
          <w:bCs/>
          <w:noProof/>
          <w:sz w:val="19"/>
          <w:lang w:val="ca-ES" w:eastAsia="es-ES"/>
        </w:rPr>
        <w:t>r un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CC2E00" w:rsidRPr="009C6E5D">
        <w:rPr>
          <w:rFonts w:ascii="Arial" w:hAnsi="Arial"/>
          <w:bCs/>
          <w:noProof/>
          <w:sz w:val="19"/>
          <w:lang w:val="ca-ES" w:eastAsia="es-ES"/>
        </w:rPr>
        <w:t>ef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ect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perjudicial sobre la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salut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. P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 xml:space="preserve">r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exemple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,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quantes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ve</w:t>
      </w:r>
      <w:r w:rsidRPr="009C6E5D">
        <w:rPr>
          <w:rFonts w:ascii="Arial" w:hAnsi="Arial"/>
          <w:bCs/>
          <w:noProof/>
          <w:sz w:val="19"/>
          <w:lang w:val="ca-ES" w:eastAsia="es-ES"/>
        </w:rPr>
        <w:t>gades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al día </w:t>
      </w:r>
      <w:r w:rsidRPr="009C6E5D">
        <w:rPr>
          <w:rFonts w:ascii="Arial" w:hAnsi="Arial"/>
          <w:bCs/>
          <w:noProof/>
          <w:sz w:val="19"/>
          <w:lang w:val="ca-ES" w:eastAsia="es-ES"/>
        </w:rPr>
        <w:t>es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raspatlla les dents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? 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O, en la m</w:t>
      </w:r>
      <w:r w:rsidR="00CC2E00" w:rsidRPr="009C6E5D">
        <w:rPr>
          <w:rFonts w:ascii="Arial" w:hAnsi="Arial"/>
          <w:bCs/>
          <w:noProof/>
          <w:sz w:val="19"/>
          <w:lang w:val="ca-ES" w:eastAsia="es-ES"/>
        </w:rPr>
        <w:t>anipulació d</w:t>
      </w:r>
      <w:r w:rsidRPr="009C6E5D">
        <w:rPr>
          <w:rFonts w:ascii="Arial" w:hAnsi="Arial"/>
          <w:bCs/>
          <w:noProof/>
          <w:sz w:val="19"/>
          <w:lang w:val="ca-ES" w:eastAsia="es-ES"/>
        </w:rPr>
        <w:t>’</w:t>
      </w:r>
      <w:r w:rsidR="00CC2E00" w:rsidRPr="009C6E5D">
        <w:rPr>
          <w:rFonts w:ascii="Arial" w:hAnsi="Arial"/>
          <w:bCs/>
          <w:noProof/>
          <w:sz w:val="19"/>
          <w:lang w:val="ca-ES" w:eastAsia="es-ES"/>
        </w:rPr>
        <w:t>aliments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 xml:space="preserve">, </w:t>
      </w:r>
      <w:r w:rsidRPr="009C6E5D">
        <w:rPr>
          <w:rFonts w:ascii="Arial" w:hAnsi="Arial"/>
          <w:bCs/>
          <w:noProof/>
          <w:sz w:val="19"/>
          <w:lang w:val="ca-ES" w:eastAsia="es-ES"/>
        </w:rPr>
        <w:t>es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renta les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mans 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a</w:t>
      </w:r>
      <w:r w:rsidRPr="009C6E5D">
        <w:rPr>
          <w:rFonts w:ascii="Arial" w:hAnsi="Arial"/>
          <w:bCs/>
          <w:noProof/>
          <w:sz w:val="19"/>
          <w:lang w:val="ca-ES" w:eastAsia="es-ES"/>
        </w:rPr>
        <w:t>bans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 xml:space="preserve"> de tocar </w:t>
      </w: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ls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aliments?</w:t>
      </w:r>
    </w:p>
    <w:p w:rsidR="00CC2E00" w:rsidRPr="009C6E5D" w:rsidRDefault="00CC2E00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Comportament sexual. P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r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exemple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, 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man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é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relacions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sexuals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ense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protecció?</w:t>
      </w:r>
    </w:p>
    <w:p w:rsidR="00CC2E00" w:rsidRPr="009C6E5D" w:rsidRDefault="00CC2E00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Conducció de vehíc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les</w:t>
      </w:r>
      <w:r w:rsidRPr="009C6E5D">
        <w:rPr>
          <w:rFonts w:ascii="Arial" w:hAnsi="Arial"/>
          <w:bCs/>
          <w:noProof/>
          <w:sz w:val="19"/>
          <w:lang w:val="ca-ES" w:eastAsia="es-ES"/>
        </w:rPr>
        <w:t>. P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r </w:t>
      </w:r>
      <w:r w:rsidR="008F6262" w:rsidRPr="009C6E5D">
        <w:rPr>
          <w:rFonts w:ascii="Arial" w:hAnsi="Arial"/>
          <w:bCs/>
          <w:noProof/>
          <w:sz w:val="19"/>
          <w:lang w:val="ca-ES" w:eastAsia="es-ES"/>
        </w:rPr>
        <w:t>exemple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, 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ha t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ingut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alg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u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n problema p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r condu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ir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a m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olta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veloci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tat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?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; agafa el cot</w:t>
      </w:r>
      <w:r w:rsidR="005718B5">
        <w:rPr>
          <w:rFonts w:ascii="Arial" w:hAnsi="Arial"/>
          <w:bCs/>
          <w:noProof/>
          <w:sz w:val="19"/>
          <w:lang w:val="ca-ES" w:eastAsia="es-ES"/>
        </w:rPr>
        <w:t>x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e després d’haver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consumi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alcohol?</w:t>
      </w:r>
      <w:r w:rsidR="005718B5">
        <w:rPr>
          <w:rFonts w:ascii="Arial" w:hAnsi="Arial"/>
          <w:bCs/>
          <w:noProof/>
          <w:sz w:val="19"/>
          <w:lang w:val="ca-ES" w:eastAsia="es-ES"/>
        </w:rPr>
        <w:t>;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utili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za el tel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èfon mentre condueix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?</w:t>
      </w:r>
    </w:p>
    <w:p w:rsidR="00CC2E00" w:rsidRPr="009C6E5D" w:rsidRDefault="00177A38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Sobre 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les seves</w:t>
      </w:r>
      <w:r w:rsidR="005718B5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>r</w:t>
      </w:r>
      <w:r w:rsidR="00CC2E00" w:rsidRPr="009C6E5D">
        <w:rPr>
          <w:rFonts w:ascii="Arial" w:hAnsi="Arial"/>
          <w:bCs/>
          <w:noProof/>
          <w:sz w:val="19"/>
          <w:lang w:val="ca-ES" w:eastAsia="es-ES"/>
        </w:rPr>
        <w:t>elacions interpersonals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: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CC2E00" w:rsidRPr="009C6E5D">
        <w:rPr>
          <w:rFonts w:ascii="Arial" w:hAnsi="Arial"/>
          <w:bCs/>
          <w:noProof/>
          <w:sz w:val="19"/>
          <w:lang w:val="ca-ES" w:eastAsia="es-ES"/>
        </w:rPr>
        <w:t>comportament social, viol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è</w:t>
      </w:r>
      <w:r w:rsidR="00CC2E00" w:rsidRPr="009C6E5D">
        <w:rPr>
          <w:rFonts w:ascii="Arial" w:hAnsi="Arial"/>
          <w:bCs/>
          <w:noProof/>
          <w:sz w:val="19"/>
          <w:lang w:val="ca-ES" w:eastAsia="es-ES"/>
        </w:rPr>
        <w:t>ncia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, etc</w:t>
      </w:r>
      <w:r w:rsidR="004903E8"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CC2E00" w:rsidRPr="009C6E5D" w:rsidRDefault="00CC2E00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Oci 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aficions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:</w:t>
      </w:r>
      <w:r w:rsidR="005718B5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qu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ines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962192" w:rsidRPr="009C6E5D">
        <w:rPr>
          <w:rFonts w:ascii="Arial" w:hAnsi="Arial"/>
          <w:bCs/>
          <w:noProof/>
          <w:sz w:val="19"/>
          <w:lang w:val="ca-ES" w:eastAsia="es-ES"/>
        </w:rPr>
        <w:t>activitats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de 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lleure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reali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za 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i amb quina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 xml:space="preserve"> fre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qüència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?</w:t>
      </w:r>
    </w:p>
    <w:p w:rsidR="00CC2E00" w:rsidRPr="009C6E5D" w:rsidRDefault="00CC2E00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Arial" w:hAnsi="Arial"/>
          <w:bCs/>
          <w:noProof/>
          <w:sz w:val="19"/>
          <w:lang w:val="ca-ES" w:eastAsia="es-ES"/>
        </w:rPr>
        <w:t>E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str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ès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:</w:t>
      </w:r>
      <w:r w:rsidR="005718B5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se sent estre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s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sa</w:t>
      </w:r>
      <w:r w:rsidR="008D7336" w:rsidRPr="009C6E5D">
        <w:rPr>
          <w:rFonts w:ascii="Arial" w:hAnsi="Arial"/>
          <w:bCs/>
          <w:noProof/>
          <w:sz w:val="19"/>
          <w:lang w:val="ca-ES" w:eastAsia="es-ES"/>
        </w:rPr>
        <w:t>t</w:t>
      </w:r>
      <w:r w:rsidR="00177A38" w:rsidRPr="009C6E5D">
        <w:rPr>
          <w:rFonts w:ascii="Arial" w:hAnsi="Arial"/>
          <w:bCs/>
          <w:noProof/>
          <w:sz w:val="19"/>
          <w:lang w:val="ca-ES" w:eastAsia="es-ES"/>
        </w:rPr>
        <w:t>?</w:t>
      </w:r>
    </w:p>
    <w:p w:rsidR="0060729F" w:rsidRPr="009C6E5D" w:rsidRDefault="0060729F" w:rsidP="00E65DFB">
      <w:pPr>
        <w:spacing w:before="60" w:line="220" w:lineRule="exact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 xml:space="preserve">Segurament </w:t>
      </w:r>
      <w:r w:rsidR="008D7336" w:rsidRPr="009C6E5D">
        <w:rPr>
          <w:rFonts w:ascii="Arial" w:hAnsi="Arial"/>
          <w:sz w:val="19"/>
          <w:lang w:val="ca-ES" w:eastAsia="es-ES"/>
        </w:rPr>
        <w:t>e</w:t>
      </w:r>
      <w:r w:rsidR="00C81E48" w:rsidRPr="009C6E5D">
        <w:rPr>
          <w:rFonts w:ascii="Arial" w:hAnsi="Arial"/>
          <w:sz w:val="19"/>
          <w:lang w:val="ca-ES" w:eastAsia="es-ES"/>
        </w:rPr>
        <w:t>s mostrar</w:t>
      </w:r>
      <w:r w:rsidR="008D7336" w:rsidRPr="009C6E5D">
        <w:rPr>
          <w:rFonts w:ascii="Arial" w:hAnsi="Arial"/>
          <w:sz w:val="19"/>
          <w:lang w:val="ca-ES" w:eastAsia="es-ES"/>
        </w:rPr>
        <w:t>à</w:t>
      </w:r>
      <w:r w:rsidRPr="009C6E5D">
        <w:rPr>
          <w:rFonts w:ascii="Arial" w:hAnsi="Arial"/>
          <w:sz w:val="19"/>
          <w:lang w:val="ca-ES" w:eastAsia="es-ES"/>
        </w:rPr>
        <w:t xml:space="preserve"> m</w:t>
      </w:r>
      <w:r w:rsidR="008D7336" w:rsidRPr="009C6E5D">
        <w:rPr>
          <w:rFonts w:ascii="Arial" w:hAnsi="Arial"/>
          <w:sz w:val="19"/>
          <w:lang w:val="ca-ES" w:eastAsia="es-ES"/>
        </w:rPr>
        <w:t>és</w:t>
      </w:r>
      <w:r w:rsidRPr="009C6E5D">
        <w:rPr>
          <w:rFonts w:ascii="Arial" w:hAnsi="Arial"/>
          <w:sz w:val="19"/>
          <w:lang w:val="ca-ES" w:eastAsia="es-ES"/>
        </w:rPr>
        <w:t xml:space="preserve"> d</w:t>
      </w:r>
      <w:r w:rsidR="008D7336" w:rsidRPr="009C6E5D">
        <w:rPr>
          <w:rFonts w:ascii="Arial" w:hAnsi="Arial"/>
          <w:sz w:val="19"/>
          <w:lang w:val="ca-ES" w:eastAsia="es-ES"/>
        </w:rPr>
        <w:t>’</w:t>
      </w:r>
      <w:r w:rsidRPr="009C6E5D">
        <w:rPr>
          <w:rFonts w:ascii="Arial" w:hAnsi="Arial"/>
          <w:sz w:val="19"/>
          <w:lang w:val="ca-ES" w:eastAsia="es-ES"/>
        </w:rPr>
        <w:t>un comportamen</w:t>
      </w:r>
      <w:r w:rsidR="008D7336" w:rsidRPr="009C6E5D">
        <w:rPr>
          <w:rFonts w:ascii="Arial" w:hAnsi="Arial"/>
          <w:sz w:val="19"/>
          <w:lang w:val="ca-ES" w:eastAsia="es-ES"/>
        </w:rPr>
        <w:t>t</w:t>
      </w:r>
      <w:r w:rsidRPr="009C6E5D">
        <w:rPr>
          <w:rFonts w:ascii="Arial" w:hAnsi="Arial"/>
          <w:sz w:val="19"/>
          <w:lang w:val="ca-ES" w:eastAsia="es-ES"/>
        </w:rPr>
        <w:t xml:space="preserve"> no saludable. S</w:t>
      </w:r>
      <w:r w:rsidR="008D7336" w:rsidRPr="009C6E5D">
        <w:rPr>
          <w:rFonts w:ascii="Arial" w:hAnsi="Arial"/>
          <w:sz w:val="19"/>
          <w:lang w:val="ca-ES" w:eastAsia="es-ES"/>
        </w:rPr>
        <w:t>’ha de triar</w:t>
      </w:r>
      <w:r w:rsidRPr="009C6E5D">
        <w:rPr>
          <w:rFonts w:ascii="Arial" w:hAnsi="Arial"/>
          <w:sz w:val="19"/>
          <w:lang w:val="ca-ES" w:eastAsia="es-ES"/>
        </w:rPr>
        <w:t xml:space="preserve"> el que m</w:t>
      </w:r>
      <w:r w:rsidR="008D7336" w:rsidRPr="009C6E5D">
        <w:rPr>
          <w:rFonts w:ascii="Arial" w:hAnsi="Arial"/>
          <w:sz w:val="19"/>
          <w:lang w:val="ca-ES" w:eastAsia="es-ES"/>
        </w:rPr>
        <w:t>és</w:t>
      </w:r>
      <w:r w:rsidRPr="009C6E5D">
        <w:rPr>
          <w:rFonts w:ascii="Arial" w:hAnsi="Arial"/>
          <w:sz w:val="19"/>
          <w:lang w:val="ca-ES" w:eastAsia="es-ES"/>
        </w:rPr>
        <w:t xml:space="preserve"> intere</w:t>
      </w:r>
      <w:r w:rsidR="008D7336" w:rsidRPr="009C6E5D">
        <w:rPr>
          <w:rFonts w:ascii="Arial" w:hAnsi="Arial"/>
          <w:sz w:val="19"/>
          <w:lang w:val="ca-ES" w:eastAsia="es-ES"/>
        </w:rPr>
        <w:t>s</w:t>
      </w:r>
      <w:r w:rsidRPr="009C6E5D">
        <w:rPr>
          <w:rFonts w:ascii="Arial" w:hAnsi="Arial"/>
          <w:sz w:val="19"/>
          <w:lang w:val="ca-ES" w:eastAsia="es-ES"/>
        </w:rPr>
        <w:t>s</w:t>
      </w:r>
      <w:r w:rsidR="008D7336" w:rsidRPr="009C6E5D">
        <w:rPr>
          <w:rFonts w:ascii="Arial" w:hAnsi="Arial"/>
          <w:sz w:val="19"/>
          <w:lang w:val="ca-ES" w:eastAsia="es-ES"/>
        </w:rPr>
        <w:t>i i l’objectiu de l’</w:t>
      </w:r>
      <w:r w:rsidR="00962192" w:rsidRPr="009C6E5D">
        <w:rPr>
          <w:rFonts w:ascii="Arial" w:hAnsi="Arial"/>
          <w:sz w:val="19"/>
          <w:lang w:val="ca-ES" w:eastAsia="es-ES"/>
        </w:rPr>
        <w:t>activitat</w:t>
      </w:r>
      <w:r w:rsidRPr="009C6E5D">
        <w:rPr>
          <w:rFonts w:ascii="Arial" w:hAnsi="Arial"/>
          <w:sz w:val="19"/>
          <w:lang w:val="ca-ES" w:eastAsia="es-ES"/>
        </w:rPr>
        <w:t xml:space="preserve"> de promoció de la </w:t>
      </w:r>
      <w:r w:rsidR="006E3E40" w:rsidRPr="009C6E5D">
        <w:rPr>
          <w:rFonts w:ascii="Arial" w:hAnsi="Arial"/>
          <w:sz w:val="19"/>
          <w:lang w:val="ca-ES" w:eastAsia="es-ES"/>
        </w:rPr>
        <w:t>salut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8D7336" w:rsidRPr="009C6E5D">
        <w:rPr>
          <w:rFonts w:ascii="Arial" w:hAnsi="Arial"/>
          <w:sz w:val="19"/>
          <w:lang w:val="ca-ES" w:eastAsia="es-ES"/>
        </w:rPr>
        <w:t>é</w:t>
      </w:r>
      <w:r w:rsidRPr="009C6E5D">
        <w:rPr>
          <w:rFonts w:ascii="Arial" w:hAnsi="Arial"/>
          <w:sz w:val="19"/>
          <w:lang w:val="ca-ES" w:eastAsia="es-ES"/>
        </w:rPr>
        <w:t xml:space="preserve">s modificar </w:t>
      </w:r>
      <w:r w:rsidR="009C6E5D" w:rsidRPr="009C6E5D">
        <w:rPr>
          <w:rFonts w:ascii="Arial" w:hAnsi="Arial"/>
          <w:sz w:val="19"/>
          <w:lang w:val="ca-ES" w:eastAsia="es-ES"/>
        </w:rPr>
        <w:t>aquell</w:t>
      </w:r>
      <w:r w:rsidR="008D7336" w:rsidRPr="009C6E5D">
        <w:rPr>
          <w:rFonts w:ascii="Arial" w:hAnsi="Arial"/>
          <w:sz w:val="19"/>
          <w:lang w:val="ca-ES" w:eastAsia="es-ES"/>
        </w:rPr>
        <w:t xml:space="preserve"> </w:t>
      </w:r>
      <w:r w:rsidR="006E3E40" w:rsidRPr="009C6E5D">
        <w:rPr>
          <w:rFonts w:ascii="Arial" w:hAnsi="Arial"/>
          <w:sz w:val="19"/>
          <w:lang w:val="ca-ES" w:eastAsia="es-ES"/>
        </w:rPr>
        <w:t>hàbit</w:t>
      </w:r>
      <w:r w:rsidRPr="009C6E5D">
        <w:rPr>
          <w:rFonts w:ascii="Arial" w:hAnsi="Arial"/>
          <w:sz w:val="19"/>
          <w:lang w:val="ca-ES" w:eastAsia="es-ES"/>
        </w:rPr>
        <w:t xml:space="preserve"> no saludable. </w:t>
      </w:r>
      <w:r w:rsidR="008D7336" w:rsidRPr="009C6E5D">
        <w:rPr>
          <w:rFonts w:ascii="Arial" w:hAnsi="Arial"/>
          <w:sz w:val="19"/>
          <w:lang w:val="ca-ES" w:eastAsia="es-ES"/>
        </w:rPr>
        <w:t>Cal definir-ne</w:t>
      </w:r>
      <w:r w:rsidRPr="009C6E5D">
        <w:rPr>
          <w:rFonts w:ascii="Arial" w:hAnsi="Arial"/>
          <w:sz w:val="19"/>
          <w:lang w:val="ca-ES" w:eastAsia="es-ES"/>
        </w:rPr>
        <w:t xml:space="preserve"> correctament tant </w:t>
      </w:r>
      <w:r w:rsidR="008D7336" w:rsidRPr="009C6E5D">
        <w:rPr>
          <w:rFonts w:ascii="Arial" w:hAnsi="Arial"/>
          <w:sz w:val="19"/>
          <w:lang w:val="ca-ES" w:eastAsia="es-ES"/>
        </w:rPr>
        <w:t>la</w:t>
      </w:r>
      <w:r w:rsidRPr="009C6E5D">
        <w:rPr>
          <w:rFonts w:ascii="Arial" w:hAnsi="Arial"/>
          <w:sz w:val="19"/>
          <w:lang w:val="ca-ES" w:eastAsia="es-ES"/>
        </w:rPr>
        <w:t xml:space="preserve"> finali</w:t>
      </w:r>
      <w:r w:rsidR="008D7336" w:rsidRPr="009C6E5D">
        <w:rPr>
          <w:rFonts w:ascii="Arial" w:hAnsi="Arial"/>
          <w:sz w:val="19"/>
          <w:lang w:val="ca-ES" w:eastAsia="es-ES"/>
        </w:rPr>
        <w:t>tat com el t</w:t>
      </w:r>
      <w:r w:rsidRPr="009C6E5D">
        <w:rPr>
          <w:rFonts w:ascii="Arial" w:hAnsi="Arial"/>
          <w:sz w:val="19"/>
          <w:lang w:val="ca-ES" w:eastAsia="es-ES"/>
        </w:rPr>
        <w:t>emp</w:t>
      </w:r>
      <w:r w:rsidR="008D7336" w:rsidRPr="009C6E5D">
        <w:rPr>
          <w:rFonts w:ascii="Arial" w:hAnsi="Arial"/>
          <w:sz w:val="19"/>
          <w:lang w:val="ca-ES" w:eastAsia="es-ES"/>
        </w:rPr>
        <w:t>s</w:t>
      </w:r>
      <w:r w:rsidRPr="009C6E5D">
        <w:rPr>
          <w:rFonts w:ascii="Arial" w:hAnsi="Arial"/>
          <w:sz w:val="19"/>
          <w:lang w:val="ca-ES" w:eastAsia="es-ES"/>
        </w:rPr>
        <w:t xml:space="preserve"> que supo</w:t>
      </w:r>
      <w:r w:rsidR="008D7336" w:rsidRPr="009C6E5D">
        <w:rPr>
          <w:rFonts w:ascii="Arial" w:hAnsi="Arial"/>
          <w:sz w:val="19"/>
          <w:lang w:val="ca-ES" w:eastAsia="es-ES"/>
        </w:rPr>
        <w:t>sarà dur-la a terme, els</w:t>
      </w:r>
      <w:r w:rsidRPr="009C6E5D">
        <w:rPr>
          <w:rFonts w:ascii="Arial" w:hAnsi="Arial"/>
          <w:sz w:val="19"/>
          <w:lang w:val="ca-ES" w:eastAsia="es-ES"/>
        </w:rPr>
        <w:t xml:space="preserve"> recursos </w:t>
      </w:r>
      <w:r w:rsidR="008D7336" w:rsidRPr="009C6E5D">
        <w:rPr>
          <w:rFonts w:ascii="Arial" w:hAnsi="Arial"/>
          <w:sz w:val="19"/>
          <w:lang w:val="ca-ES" w:eastAsia="es-ES"/>
        </w:rPr>
        <w:t>i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5339EF" w:rsidRPr="009C6E5D">
        <w:rPr>
          <w:rFonts w:ascii="Arial" w:hAnsi="Arial"/>
          <w:sz w:val="19"/>
          <w:lang w:val="ca-ES" w:eastAsia="es-ES"/>
        </w:rPr>
        <w:t>persones</w:t>
      </w:r>
      <w:r w:rsidRPr="009C6E5D">
        <w:rPr>
          <w:rFonts w:ascii="Arial" w:hAnsi="Arial"/>
          <w:sz w:val="19"/>
          <w:lang w:val="ca-ES" w:eastAsia="es-ES"/>
        </w:rPr>
        <w:t xml:space="preserve"> responsables de </w:t>
      </w:r>
      <w:r w:rsidR="008D7336" w:rsidRPr="009C6E5D">
        <w:rPr>
          <w:rFonts w:ascii="Arial" w:hAnsi="Arial"/>
          <w:sz w:val="19"/>
          <w:lang w:val="ca-ES" w:eastAsia="es-ES"/>
        </w:rPr>
        <w:t>l’</w:t>
      </w:r>
      <w:r w:rsidRPr="009C6E5D">
        <w:rPr>
          <w:rFonts w:ascii="Arial" w:hAnsi="Arial"/>
          <w:sz w:val="19"/>
          <w:lang w:val="ca-ES" w:eastAsia="es-ES"/>
        </w:rPr>
        <w:t>aplicació, l</w:t>
      </w:r>
      <w:r w:rsidR="008D7336" w:rsidRPr="009C6E5D">
        <w:rPr>
          <w:rFonts w:ascii="Arial" w:hAnsi="Arial"/>
          <w:sz w:val="19"/>
          <w:lang w:val="ca-ES" w:eastAsia="es-ES"/>
        </w:rPr>
        <w:t>loc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8D7336" w:rsidRPr="009C6E5D">
        <w:rPr>
          <w:rFonts w:ascii="Arial" w:hAnsi="Arial"/>
          <w:sz w:val="19"/>
          <w:lang w:val="ca-ES" w:eastAsia="es-ES"/>
        </w:rPr>
        <w:t>i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4D1FE4" w:rsidRPr="009C6E5D">
        <w:rPr>
          <w:rFonts w:ascii="Arial" w:hAnsi="Arial"/>
          <w:sz w:val="19"/>
          <w:lang w:val="ca-ES" w:eastAsia="es-ES"/>
        </w:rPr>
        <w:t>desenvolupament</w:t>
      </w:r>
      <w:r w:rsidRPr="009C6E5D">
        <w:rPr>
          <w:rFonts w:ascii="Arial" w:hAnsi="Arial"/>
          <w:sz w:val="19"/>
          <w:lang w:val="ca-ES" w:eastAsia="es-ES"/>
        </w:rPr>
        <w:t xml:space="preserve"> de l</w:t>
      </w:r>
      <w:r w:rsidR="008D7336" w:rsidRPr="009C6E5D">
        <w:rPr>
          <w:rFonts w:ascii="Arial" w:hAnsi="Arial"/>
          <w:sz w:val="19"/>
          <w:lang w:val="ca-ES" w:eastAsia="es-ES"/>
        </w:rPr>
        <w:t>’</w:t>
      </w:r>
      <w:r w:rsidR="00962192" w:rsidRPr="009C6E5D">
        <w:rPr>
          <w:rFonts w:ascii="Arial" w:hAnsi="Arial"/>
          <w:sz w:val="19"/>
          <w:lang w:val="ca-ES" w:eastAsia="es-ES"/>
        </w:rPr>
        <w:t>activitat</w:t>
      </w:r>
      <w:r w:rsidRPr="009C6E5D">
        <w:rPr>
          <w:rFonts w:ascii="Arial" w:hAnsi="Arial"/>
          <w:sz w:val="19"/>
          <w:lang w:val="ca-ES" w:eastAsia="es-ES"/>
        </w:rPr>
        <w:t xml:space="preserve">. Tampoc </w:t>
      </w:r>
      <w:r w:rsidR="008D7336" w:rsidRPr="009C6E5D">
        <w:rPr>
          <w:rFonts w:ascii="Arial" w:hAnsi="Arial"/>
          <w:sz w:val="19"/>
          <w:lang w:val="ca-ES" w:eastAsia="es-ES"/>
        </w:rPr>
        <w:t xml:space="preserve">cal oblidar com es </w:t>
      </w:r>
      <w:r w:rsidRPr="009C6E5D">
        <w:rPr>
          <w:rFonts w:ascii="Arial" w:hAnsi="Arial"/>
          <w:sz w:val="19"/>
          <w:lang w:val="ca-ES" w:eastAsia="es-ES"/>
        </w:rPr>
        <w:t>valorar</w:t>
      </w:r>
      <w:r w:rsidR="008D7336" w:rsidRPr="009C6E5D">
        <w:rPr>
          <w:rFonts w:ascii="Arial" w:hAnsi="Arial"/>
          <w:sz w:val="19"/>
          <w:lang w:val="ca-ES" w:eastAsia="es-ES"/>
        </w:rPr>
        <w:t>à l’èxit de l’</w:t>
      </w:r>
      <w:r w:rsidRPr="009C6E5D">
        <w:rPr>
          <w:rFonts w:ascii="Arial" w:hAnsi="Arial"/>
          <w:sz w:val="19"/>
          <w:lang w:val="ca-ES" w:eastAsia="es-ES"/>
        </w:rPr>
        <w:t xml:space="preserve">actuació. </w:t>
      </w:r>
    </w:p>
    <w:p w:rsidR="008D7336" w:rsidRPr="009C6E5D" w:rsidRDefault="005373F5" w:rsidP="008D7336">
      <w:pPr>
        <w:spacing w:before="240" w:after="120" w:line="240" w:lineRule="auto"/>
        <w:jc w:val="both"/>
        <w:rPr>
          <w:rFonts w:ascii="Arial" w:hAnsi="Arial"/>
          <w:b/>
          <w:bCs/>
          <w:color w:val="00573F"/>
          <w:sz w:val="19"/>
          <w:lang w:val="ca-ES" w:eastAsia="es-ES"/>
        </w:rPr>
      </w:pPr>
      <w:r w:rsidRPr="009C6E5D">
        <w:rPr>
          <w:rFonts w:ascii="Arial" w:hAnsi="Arial"/>
          <w:b/>
          <w:color w:val="5FBB3C"/>
          <w:sz w:val="19"/>
          <w:lang w:val="ca-ES" w:eastAsia="es-ES"/>
        </w:rPr>
        <w:t xml:space="preserve">2. </w:t>
      </w:r>
      <w:r w:rsidR="008D7336" w:rsidRPr="009C6E5D">
        <w:rPr>
          <w:rFonts w:ascii="Arial" w:hAnsi="Arial"/>
          <w:b/>
          <w:bCs/>
          <w:color w:val="00573F"/>
          <w:sz w:val="19"/>
          <w:lang w:val="ca-ES" w:eastAsia="es-ES"/>
        </w:rPr>
        <w:t xml:space="preserve">Molts dels programes destinats a la infància es dirigeixen a la prevenció de riscos domèstics i accidents infantils. L’atenció se centra en diferents problemes, perquè els riscos canvien segons l’edat del nen. </w:t>
      </w:r>
    </w:p>
    <w:p w:rsidR="008D7336" w:rsidRPr="009C6E5D" w:rsidRDefault="008D7336" w:rsidP="008D7336">
      <w:pPr>
        <w:spacing w:before="240" w:after="120" w:line="240" w:lineRule="auto"/>
        <w:jc w:val="both"/>
        <w:rPr>
          <w:rFonts w:ascii="Arial" w:hAnsi="Arial"/>
          <w:b/>
          <w:bCs/>
          <w:color w:val="00573F"/>
          <w:sz w:val="19"/>
          <w:lang w:val="ca-ES" w:eastAsia="es-ES"/>
        </w:rPr>
      </w:pPr>
      <w:r w:rsidRPr="009C6E5D">
        <w:rPr>
          <w:rFonts w:ascii="Arial" w:hAnsi="Arial"/>
          <w:b/>
          <w:bCs/>
          <w:color w:val="00573F"/>
          <w:sz w:val="19"/>
          <w:lang w:val="ca-ES" w:eastAsia="es-ES"/>
        </w:rPr>
        <w:t xml:space="preserve">Cada alumne buscarà alguna d’aquestes campanyes de prevenció infantil i </w:t>
      </w:r>
      <w:r w:rsidR="00247D9F">
        <w:rPr>
          <w:rFonts w:ascii="Arial" w:hAnsi="Arial"/>
          <w:b/>
          <w:bCs/>
          <w:color w:val="00573F"/>
          <w:sz w:val="19"/>
          <w:lang w:val="ca-ES" w:eastAsia="es-ES"/>
        </w:rPr>
        <w:t>es posaran en comú a classe i</w:t>
      </w:r>
      <w:r w:rsidRPr="009C6E5D">
        <w:rPr>
          <w:rFonts w:ascii="Arial" w:hAnsi="Arial"/>
          <w:b/>
          <w:bCs/>
          <w:color w:val="00573F"/>
          <w:sz w:val="19"/>
          <w:lang w:val="ca-ES" w:eastAsia="es-ES"/>
        </w:rPr>
        <w:t xml:space="preserve"> i per grups</w:t>
      </w:r>
      <w:r w:rsidR="00247D9F">
        <w:rPr>
          <w:rFonts w:ascii="Arial" w:hAnsi="Arial"/>
          <w:b/>
          <w:bCs/>
          <w:color w:val="00573F"/>
          <w:sz w:val="19"/>
          <w:lang w:val="ca-ES" w:eastAsia="es-ES"/>
        </w:rPr>
        <w:t>,</w:t>
      </w:r>
      <w:r w:rsidRPr="009C6E5D">
        <w:rPr>
          <w:rFonts w:ascii="Arial" w:hAnsi="Arial"/>
          <w:b/>
          <w:bCs/>
          <w:color w:val="00573F"/>
          <w:sz w:val="19"/>
          <w:lang w:val="ca-ES" w:eastAsia="es-ES"/>
        </w:rPr>
        <w:t xml:space="preserve"> es classificaran segons l’edat a la que corresponguin. </w:t>
      </w:r>
    </w:p>
    <w:p w:rsidR="005373F5" w:rsidRPr="009C6E5D" w:rsidRDefault="008D7336" w:rsidP="008D7336">
      <w:pPr>
        <w:spacing w:before="240" w:after="120" w:line="240" w:lineRule="auto"/>
        <w:jc w:val="both"/>
        <w:rPr>
          <w:lang w:val="ca-ES"/>
        </w:rPr>
      </w:pPr>
      <w:r w:rsidRPr="009C6E5D">
        <w:rPr>
          <w:lang w:val="ca-ES"/>
        </w:rPr>
        <w:t>Aquesta</w:t>
      </w:r>
      <w:r w:rsidR="005373F5" w:rsidRPr="009C6E5D">
        <w:rPr>
          <w:lang w:val="ca-ES"/>
        </w:rPr>
        <w:t xml:space="preserve"> </w:t>
      </w:r>
      <w:r w:rsidR="00962192" w:rsidRPr="009C6E5D">
        <w:rPr>
          <w:lang w:val="ca-ES"/>
        </w:rPr>
        <w:t>activitat</w:t>
      </w:r>
      <w:r w:rsidR="005373F5" w:rsidRPr="009C6E5D">
        <w:rPr>
          <w:lang w:val="ca-ES"/>
        </w:rPr>
        <w:t xml:space="preserve"> requ</w:t>
      </w:r>
      <w:r w:rsidRPr="009C6E5D">
        <w:rPr>
          <w:lang w:val="ca-ES"/>
        </w:rPr>
        <w:t>ereix d</w:t>
      </w:r>
      <w:r w:rsidR="005373F5" w:rsidRPr="009C6E5D">
        <w:rPr>
          <w:lang w:val="ca-ES"/>
        </w:rPr>
        <w:t>e tr</w:t>
      </w:r>
      <w:r w:rsidRPr="009C6E5D">
        <w:rPr>
          <w:lang w:val="ca-ES"/>
        </w:rPr>
        <w:t>e</w:t>
      </w:r>
      <w:r w:rsidR="005373F5" w:rsidRPr="009C6E5D">
        <w:rPr>
          <w:lang w:val="ca-ES"/>
        </w:rPr>
        <w:t>ba</w:t>
      </w:r>
      <w:r w:rsidRPr="009C6E5D">
        <w:rPr>
          <w:lang w:val="ca-ES"/>
        </w:rPr>
        <w:t>ll</w:t>
      </w:r>
      <w:r w:rsidR="005373F5" w:rsidRPr="009C6E5D">
        <w:rPr>
          <w:lang w:val="ca-ES"/>
        </w:rPr>
        <w:t xml:space="preserve"> en equip</w:t>
      </w:r>
      <w:r w:rsidR="00C81E48" w:rsidRPr="009C6E5D">
        <w:rPr>
          <w:lang w:val="ca-ES"/>
        </w:rPr>
        <w:t>,</w:t>
      </w:r>
      <w:r w:rsidR="005373F5" w:rsidRPr="009C6E5D">
        <w:rPr>
          <w:lang w:val="ca-ES"/>
        </w:rPr>
        <w:t xml:space="preserve"> </w:t>
      </w:r>
      <w:r w:rsidRPr="009C6E5D">
        <w:rPr>
          <w:lang w:val="ca-ES"/>
        </w:rPr>
        <w:t>amb una recerca</w:t>
      </w:r>
      <w:r w:rsidR="005373F5" w:rsidRPr="009C6E5D">
        <w:rPr>
          <w:lang w:val="ca-ES"/>
        </w:rPr>
        <w:t xml:space="preserve"> individual pr</w:t>
      </w:r>
      <w:r w:rsidRPr="009C6E5D">
        <w:rPr>
          <w:lang w:val="ca-ES"/>
        </w:rPr>
        <w:t>è</w:t>
      </w:r>
      <w:r w:rsidR="005373F5" w:rsidRPr="009C6E5D">
        <w:rPr>
          <w:lang w:val="ca-ES"/>
        </w:rPr>
        <w:t>via de diferents program</w:t>
      </w:r>
      <w:r w:rsidRPr="009C6E5D">
        <w:rPr>
          <w:lang w:val="ca-ES"/>
        </w:rPr>
        <w:t>e</w:t>
      </w:r>
      <w:r w:rsidR="005373F5" w:rsidRPr="009C6E5D">
        <w:rPr>
          <w:lang w:val="ca-ES"/>
        </w:rPr>
        <w:t>s de prevenció de ri</w:t>
      </w:r>
      <w:r w:rsidRPr="009C6E5D">
        <w:rPr>
          <w:lang w:val="ca-ES"/>
        </w:rPr>
        <w:t>scos</w:t>
      </w:r>
      <w:r w:rsidR="005373F5" w:rsidRPr="009C6E5D">
        <w:rPr>
          <w:lang w:val="ca-ES"/>
        </w:rPr>
        <w:t xml:space="preserve"> dom</w:t>
      </w:r>
      <w:r w:rsidRPr="009C6E5D">
        <w:rPr>
          <w:lang w:val="ca-ES"/>
        </w:rPr>
        <w:t>èstics</w:t>
      </w:r>
      <w:r w:rsidR="005373F5" w:rsidRPr="009C6E5D">
        <w:rPr>
          <w:lang w:val="ca-ES"/>
        </w:rPr>
        <w:t xml:space="preserve"> </w:t>
      </w:r>
      <w:r w:rsidRPr="009C6E5D">
        <w:rPr>
          <w:lang w:val="ca-ES"/>
        </w:rPr>
        <w:t>i</w:t>
      </w:r>
      <w:r w:rsidR="005373F5" w:rsidRPr="009C6E5D">
        <w:rPr>
          <w:lang w:val="ca-ES"/>
        </w:rPr>
        <w:t xml:space="preserve"> accidents infantils</w:t>
      </w:r>
      <w:r w:rsidR="00C81E48" w:rsidRPr="009C6E5D">
        <w:rPr>
          <w:lang w:val="ca-ES"/>
        </w:rPr>
        <w:t xml:space="preserve">, </w:t>
      </w:r>
      <w:r w:rsidR="00D356F8" w:rsidRPr="009C6E5D">
        <w:rPr>
          <w:lang w:val="ca-ES"/>
        </w:rPr>
        <w:t>a més</w:t>
      </w:r>
      <w:r w:rsidR="005373F5" w:rsidRPr="009C6E5D">
        <w:rPr>
          <w:lang w:val="ca-ES"/>
        </w:rPr>
        <w:t xml:space="preserve"> de la informació sobre la distribució de l</w:t>
      </w:r>
      <w:r w:rsidR="00D356F8" w:rsidRPr="009C6E5D">
        <w:rPr>
          <w:lang w:val="ca-ES"/>
        </w:rPr>
        <w:t>e</w:t>
      </w:r>
      <w:r w:rsidR="005373F5" w:rsidRPr="009C6E5D">
        <w:rPr>
          <w:lang w:val="ca-ES"/>
        </w:rPr>
        <w:t>s principals caus</w:t>
      </w:r>
      <w:r w:rsidR="00D356F8" w:rsidRPr="009C6E5D">
        <w:rPr>
          <w:lang w:val="ca-ES"/>
        </w:rPr>
        <w:t>e</w:t>
      </w:r>
      <w:r w:rsidR="005373F5" w:rsidRPr="009C6E5D">
        <w:rPr>
          <w:lang w:val="ca-ES"/>
        </w:rPr>
        <w:t>s d</w:t>
      </w:r>
      <w:r w:rsidR="00D356F8" w:rsidRPr="009C6E5D">
        <w:rPr>
          <w:lang w:val="ca-ES"/>
        </w:rPr>
        <w:t>’</w:t>
      </w:r>
      <w:r w:rsidR="005373F5" w:rsidRPr="009C6E5D">
        <w:rPr>
          <w:lang w:val="ca-ES"/>
        </w:rPr>
        <w:t>accident</w:t>
      </w:r>
      <w:r w:rsidR="00D356F8" w:rsidRPr="009C6E5D">
        <w:rPr>
          <w:lang w:val="ca-ES"/>
        </w:rPr>
        <w:t>s i riscos segons les edats i el sexe.</w:t>
      </w:r>
    </w:p>
    <w:p w:rsidR="00BB0867" w:rsidRPr="009C6E5D" w:rsidRDefault="00BB0867">
      <w:pPr>
        <w:spacing w:after="0" w:line="240" w:lineRule="auto"/>
        <w:rPr>
          <w:rFonts w:ascii="Arial" w:hAnsi="Arial"/>
          <w:sz w:val="19"/>
          <w:lang w:val="ca-ES" w:eastAsia="es-ES"/>
        </w:rPr>
      </w:pPr>
      <w:r w:rsidRPr="009C6E5D">
        <w:rPr>
          <w:b/>
          <w:lang w:val="ca-ES"/>
        </w:rPr>
        <w:br w:type="page"/>
      </w:r>
    </w:p>
    <w:p w:rsidR="005373F5" w:rsidRPr="009C6E5D" w:rsidRDefault="005373F5" w:rsidP="005373F5">
      <w:pPr>
        <w:pStyle w:val="SOL-PREGUNTA"/>
        <w:rPr>
          <w:b w:val="0"/>
          <w:noProof w:val="0"/>
          <w:color w:val="auto"/>
          <w:lang w:val="ca-ES"/>
        </w:rPr>
      </w:pPr>
      <w:r w:rsidRPr="009C6E5D">
        <w:rPr>
          <w:b w:val="0"/>
          <w:noProof w:val="0"/>
          <w:color w:val="auto"/>
          <w:lang w:val="ca-ES"/>
        </w:rPr>
        <w:lastRenderedPageBreak/>
        <w:t>P</w:t>
      </w:r>
      <w:r w:rsidR="00D356F8" w:rsidRPr="009C6E5D">
        <w:rPr>
          <w:b w:val="0"/>
          <w:noProof w:val="0"/>
          <w:color w:val="auto"/>
          <w:lang w:val="ca-ES"/>
        </w:rPr>
        <w:t>ot</w:t>
      </w:r>
      <w:r w:rsidRPr="009C6E5D">
        <w:rPr>
          <w:b w:val="0"/>
          <w:noProof w:val="0"/>
          <w:color w:val="auto"/>
          <w:lang w:val="ca-ES"/>
        </w:rPr>
        <w:t xml:space="preserve"> orientar</w:t>
      </w:r>
      <w:r w:rsidR="00D356F8" w:rsidRPr="009C6E5D">
        <w:rPr>
          <w:b w:val="0"/>
          <w:noProof w:val="0"/>
          <w:color w:val="auto"/>
          <w:lang w:val="ca-ES"/>
        </w:rPr>
        <w:t>-</w:t>
      </w:r>
      <w:r w:rsidRPr="009C6E5D">
        <w:rPr>
          <w:b w:val="0"/>
          <w:noProof w:val="0"/>
          <w:color w:val="auto"/>
          <w:lang w:val="ca-ES"/>
        </w:rPr>
        <w:t xml:space="preserve">se la </w:t>
      </w:r>
      <w:r w:rsidR="009C6E5D" w:rsidRPr="009C6E5D">
        <w:rPr>
          <w:b w:val="0"/>
          <w:noProof w:val="0"/>
          <w:color w:val="auto"/>
          <w:lang w:val="ca-ES"/>
        </w:rPr>
        <w:t>recerca</w:t>
      </w:r>
      <w:r w:rsidRPr="009C6E5D">
        <w:rPr>
          <w:b w:val="0"/>
          <w:noProof w:val="0"/>
          <w:color w:val="auto"/>
          <w:lang w:val="ca-ES"/>
        </w:rPr>
        <w:t xml:space="preserve"> en </w:t>
      </w:r>
      <w:r w:rsidR="00D356F8" w:rsidRPr="009C6E5D">
        <w:rPr>
          <w:b w:val="0"/>
          <w:noProof w:val="0"/>
          <w:color w:val="auto"/>
          <w:lang w:val="ca-ES"/>
        </w:rPr>
        <w:t>e</w:t>
      </w:r>
      <w:r w:rsidRPr="009C6E5D">
        <w:rPr>
          <w:b w:val="0"/>
          <w:noProof w:val="0"/>
          <w:color w:val="auto"/>
          <w:lang w:val="ca-ES"/>
        </w:rPr>
        <w:t>ls di</w:t>
      </w:r>
      <w:r w:rsidR="00D356F8" w:rsidRPr="009C6E5D">
        <w:rPr>
          <w:b w:val="0"/>
          <w:noProof w:val="0"/>
          <w:color w:val="auto"/>
          <w:lang w:val="ca-ES"/>
        </w:rPr>
        <w:t>ferents</w:t>
      </w:r>
      <w:r w:rsidRPr="009C6E5D">
        <w:rPr>
          <w:b w:val="0"/>
          <w:noProof w:val="0"/>
          <w:color w:val="auto"/>
          <w:lang w:val="ca-ES"/>
        </w:rPr>
        <w:t xml:space="preserve"> Serv</w:t>
      </w:r>
      <w:r w:rsidR="00D356F8" w:rsidRPr="009C6E5D">
        <w:rPr>
          <w:b w:val="0"/>
          <w:noProof w:val="0"/>
          <w:color w:val="auto"/>
          <w:lang w:val="ca-ES"/>
        </w:rPr>
        <w:t>eis</w:t>
      </w:r>
      <w:r w:rsidRPr="009C6E5D">
        <w:rPr>
          <w:b w:val="0"/>
          <w:noProof w:val="0"/>
          <w:color w:val="auto"/>
          <w:lang w:val="ca-ES"/>
        </w:rPr>
        <w:t xml:space="preserve"> de Salu</w:t>
      </w:r>
      <w:r w:rsidR="00D356F8" w:rsidRPr="009C6E5D">
        <w:rPr>
          <w:b w:val="0"/>
          <w:noProof w:val="0"/>
          <w:color w:val="auto"/>
          <w:lang w:val="ca-ES"/>
        </w:rPr>
        <w:t>t</w:t>
      </w:r>
      <w:r w:rsidR="00C81E48" w:rsidRPr="009C6E5D">
        <w:rPr>
          <w:b w:val="0"/>
          <w:noProof w:val="0"/>
          <w:color w:val="auto"/>
          <w:lang w:val="ca-ES"/>
        </w:rPr>
        <w:t xml:space="preserve">. </w:t>
      </w:r>
      <w:r w:rsidR="00D356F8" w:rsidRPr="009C6E5D">
        <w:rPr>
          <w:b w:val="0"/>
          <w:noProof w:val="0"/>
          <w:color w:val="auto"/>
          <w:lang w:val="ca-ES"/>
        </w:rPr>
        <w:t>Resulta</w:t>
      </w:r>
      <w:r w:rsidRPr="009C6E5D">
        <w:rPr>
          <w:b w:val="0"/>
          <w:noProof w:val="0"/>
          <w:color w:val="auto"/>
          <w:lang w:val="ca-ES"/>
        </w:rPr>
        <w:t xml:space="preserve"> intere</w:t>
      </w:r>
      <w:r w:rsidR="00D356F8" w:rsidRPr="009C6E5D">
        <w:rPr>
          <w:b w:val="0"/>
          <w:noProof w:val="0"/>
          <w:color w:val="auto"/>
          <w:lang w:val="ca-ES"/>
        </w:rPr>
        <w:t>s</w:t>
      </w:r>
      <w:r w:rsidRPr="009C6E5D">
        <w:rPr>
          <w:b w:val="0"/>
          <w:noProof w:val="0"/>
          <w:color w:val="auto"/>
          <w:lang w:val="ca-ES"/>
        </w:rPr>
        <w:t xml:space="preserve">sant consultar </w:t>
      </w:r>
      <w:r w:rsidR="009C6E5D" w:rsidRPr="009C6E5D">
        <w:rPr>
          <w:b w:val="0"/>
          <w:noProof w:val="0"/>
          <w:color w:val="auto"/>
          <w:lang w:val="ca-ES"/>
        </w:rPr>
        <w:t>les</w:t>
      </w:r>
      <w:r w:rsidR="00C81E48" w:rsidRPr="009C6E5D">
        <w:rPr>
          <w:b w:val="0"/>
          <w:noProof w:val="0"/>
          <w:color w:val="auto"/>
          <w:lang w:val="ca-ES"/>
        </w:rPr>
        <w:t xml:space="preserve"> p</w:t>
      </w:r>
      <w:r w:rsidR="00D356F8" w:rsidRPr="009C6E5D">
        <w:rPr>
          <w:b w:val="0"/>
          <w:noProof w:val="0"/>
          <w:color w:val="auto"/>
          <w:lang w:val="ca-ES"/>
        </w:rPr>
        <w:t>àgines</w:t>
      </w:r>
      <w:r w:rsidR="00C81E48" w:rsidRPr="009C6E5D">
        <w:rPr>
          <w:b w:val="0"/>
          <w:noProof w:val="0"/>
          <w:color w:val="auto"/>
          <w:lang w:val="ca-ES"/>
        </w:rPr>
        <w:t xml:space="preserve"> web </w:t>
      </w:r>
      <w:r w:rsidRPr="009C6E5D">
        <w:rPr>
          <w:b w:val="0"/>
          <w:noProof w:val="0"/>
          <w:color w:val="auto"/>
          <w:lang w:val="ca-ES"/>
        </w:rPr>
        <w:t xml:space="preserve">de </w:t>
      </w:r>
      <w:r w:rsidR="00D356F8" w:rsidRPr="009C6E5D">
        <w:rPr>
          <w:b w:val="0"/>
          <w:noProof w:val="0"/>
          <w:color w:val="auto"/>
          <w:lang w:val="ca-ES"/>
        </w:rPr>
        <w:t>la seva</w:t>
      </w:r>
      <w:r w:rsidRPr="009C6E5D">
        <w:rPr>
          <w:b w:val="0"/>
          <w:noProof w:val="0"/>
          <w:color w:val="auto"/>
          <w:lang w:val="ca-ES"/>
        </w:rPr>
        <w:t xml:space="preserve"> </w:t>
      </w:r>
      <w:r w:rsidR="00C81E48" w:rsidRPr="009C6E5D">
        <w:rPr>
          <w:b w:val="0"/>
          <w:noProof w:val="0"/>
          <w:color w:val="auto"/>
          <w:lang w:val="ca-ES"/>
        </w:rPr>
        <w:t>comuni</w:t>
      </w:r>
      <w:r w:rsidR="00D356F8" w:rsidRPr="009C6E5D">
        <w:rPr>
          <w:b w:val="0"/>
          <w:noProof w:val="0"/>
          <w:color w:val="auto"/>
          <w:lang w:val="ca-ES"/>
        </w:rPr>
        <w:t>tat</w:t>
      </w:r>
      <w:r w:rsidR="00C81E48" w:rsidRPr="009C6E5D">
        <w:rPr>
          <w:b w:val="0"/>
          <w:noProof w:val="0"/>
          <w:color w:val="auto"/>
          <w:lang w:val="ca-ES"/>
        </w:rPr>
        <w:t xml:space="preserve"> aut</w:t>
      </w:r>
      <w:r w:rsidR="00D356F8" w:rsidRPr="009C6E5D">
        <w:rPr>
          <w:b w:val="0"/>
          <w:noProof w:val="0"/>
          <w:color w:val="auto"/>
          <w:lang w:val="ca-ES"/>
        </w:rPr>
        <w:t>ò</w:t>
      </w:r>
      <w:r w:rsidR="00C81E48" w:rsidRPr="009C6E5D">
        <w:rPr>
          <w:b w:val="0"/>
          <w:noProof w:val="0"/>
          <w:color w:val="auto"/>
          <w:lang w:val="ca-ES"/>
        </w:rPr>
        <w:t>noma</w:t>
      </w:r>
      <w:r w:rsidRPr="009C6E5D">
        <w:rPr>
          <w:b w:val="0"/>
          <w:noProof w:val="0"/>
          <w:color w:val="auto"/>
          <w:lang w:val="ca-ES"/>
        </w:rPr>
        <w:t xml:space="preserve"> </w:t>
      </w:r>
      <w:r w:rsidR="00D356F8" w:rsidRPr="009C6E5D">
        <w:rPr>
          <w:b w:val="0"/>
          <w:noProof w:val="0"/>
          <w:color w:val="auto"/>
          <w:lang w:val="ca-ES"/>
        </w:rPr>
        <w:t>i</w:t>
      </w:r>
      <w:r w:rsidRPr="009C6E5D">
        <w:rPr>
          <w:b w:val="0"/>
          <w:noProof w:val="0"/>
          <w:color w:val="auto"/>
          <w:lang w:val="ca-ES"/>
        </w:rPr>
        <w:t xml:space="preserve"> </w:t>
      </w:r>
      <w:r w:rsidR="006E3E40" w:rsidRPr="009C6E5D">
        <w:rPr>
          <w:b w:val="0"/>
          <w:noProof w:val="0"/>
          <w:color w:val="auto"/>
          <w:lang w:val="ca-ES"/>
        </w:rPr>
        <w:t>també</w:t>
      </w:r>
      <w:r w:rsidRPr="009C6E5D">
        <w:rPr>
          <w:b w:val="0"/>
          <w:noProof w:val="0"/>
          <w:color w:val="auto"/>
          <w:lang w:val="ca-ES"/>
        </w:rPr>
        <w:t xml:space="preserve"> la p</w:t>
      </w:r>
      <w:r w:rsidR="00D356F8" w:rsidRPr="009C6E5D">
        <w:rPr>
          <w:b w:val="0"/>
          <w:noProof w:val="0"/>
          <w:color w:val="auto"/>
          <w:lang w:val="ca-ES"/>
        </w:rPr>
        <w:t>à</w:t>
      </w:r>
      <w:r w:rsidRPr="009C6E5D">
        <w:rPr>
          <w:b w:val="0"/>
          <w:noProof w:val="0"/>
          <w:color w:val="auto"/>
          <w:lang w:val="ca-ES"/>
        </w:rPr>
        <w:t>gina del Ministeri de Sani</w:t>
      </w:r>
      <w:r w:rsidR="00D356F8" w:rsidRPr="009C6E5D">
        <w:rPr>
          <w:b w:val="0"/>
          <w:noProof w:val="0"/>
          <w:color w:val="auto"/>
          <w:lang w:val="ca-ES"/>
        </w:rPr>
        <w:t>tat</w:t>
      </w:r>
      <w:r w:rsidRPr="009C6E5D">
        <w:rPr>
          <w:b w:val="0"/>
          <w:noProof w:val="0"/>
          <w:color w:val="auto"/>
          <w:lang w:val="ca-ES"/>
        </w:rPr>
        <w:t>, de l</w:t>
      </w:r>
      <w:r w:rsidR="00D356F8" w:rsidRPr="009C6E5D">
        <w:rPr>
          <w:b w:val="0"/>
          <w:noProof w:val="0"/>
          <w:color w:val="auto"/>
          <w:lang w:val="ca-ES"/>
        </w:rPr>
        <w:t>’</w:t>
      </w:r>
      <w:r w:rsidRPr="009C6E5D">
        <w:rPr>
          <w:b w:val="0"/>
          <w:noProof w:val="0"/>
          <w:color w:val="auto"/>
          <w:lang w:val="ca-ES"/>
        </w:rPr>
        <w:t>A</w:t>
      </w:r>
      <w:r w:rsidR="00D356F8" w:rsidRPr="009C6E5D">
        <w:rPr>
          <w:b w:val="0"/>
          <w:noProof w:val="0"/>
          <w:color w:val="auto"/>
          <w:lang w:val="ca-ES"/>
        </w:rPr>
        <w:t>s</w:t>
      </w:r>
      <w:r w:rsidRPr="009C6E5D">
        <w:rPr>
          <w:b w:val="0"/>
          <w:noProof w:val="0"/>
          <w:color w:val="auto"/>
          <w:lang w:val="ca-ES"/>
        </w:rPr>
        <w:t>sociació Espa</w:t>
      </w:r>
      <w:r w:rsidR="00D356F8" w:rsidRPr="009C6E5D">
        <w:rPr>
          <w:b w:val="0"/>
          <w:noProof w:val="0"/>
          <w:color w:val="auto"/>
          <w:lang w:val="ca-ES"/>
        </w:rPr>
        <w:t>nyola de Pediatri</w:t>
      </w:r>
      <w:r w:rsidRPr="009C6E5D">
        <w:rPr>
          <w:b w:val="0"/>
          <w:noProof w:val="0"/>
          <w:color w:val="auto"/>
          <w:lang w:val="ca-ES"/>
        </w:rPr>
        <w:t>a o d</w:t>
      </w:r>
      <w:r w:rsidR="00D356F8" w:rsidRPr="009C6E5D">
        <w:rPr>
          <w:b w:val="0"/>
          <w:noProof w:val="0"/>
          <w:color w:val="auto"/>
          <w:lang w:val="ca-ES"/>
        </w:rPr>
        <w:t>’altres</w:t>
      </w:r>
      <w:r w:rsidRPr="009C6E5D">
        <w:rPr>
          <w:b w:val="0"/>
          <w:noProof w:val="0"/>
          <w:color w:val="auto"/>
          <w:lang w:val="ca-ES"/>
        </w:rPr>
        <w:t xml:space="preserve"> organism</w:t>
      </w:r>
      <w:r w:rsidR="00D356F8" w:rsidRPr="009C6E5D">
        <w:rPr>
          <w:b w:val="0"/>
          <w:noProof w:val="0"/>
          <w:color w:val="auto"/>
          <w:lang w:val="ca-ES"/>
        </w:rPr>
        <w:t>e</w:t>
      </w:r>
      <w:r w:rsidRPr="009C6E5D">
        <w:rPr>
          <w:b w:val="0"/>
          <w:noProof w:val="0"/>
          <w:color w:val="auto"/>
          <w:lang w:val="ca-ES"/>
        </w:rPr>
        <w:t>s.</w:t>
      </w:r>
    </w:p>
    <w:p w:rsidR="005373F5" w:rsidRPr="009C6E5D" w:rsidRDefault="005373F5" w:rsidP="005373F5">
      <w:pPr>
        <w:pStyle w:val="SOL-PREGUNTA"/>
        <w:rPr>
          <w:b w:val="0"/>
          <w:noProof w:val="0"/>
          <w:lang w:val="ca-ES"/>
        </w:rPr>
      </w:pPr>
      <w:r w:rsidRPr="009C6E5D">
        <w:rPr>
          <w:b w:val="0"/>
          <w:noProof w:val="0"/>
          <w:color w:val="auto"/>
          <w:lang w:val="ca-ES"/>
        </w:rPr>
        <w:t>E</w:t>
      </w:r>
      <w:r w:rsidR="00D356F8" w:rsidRPr="009C6E5D">
        <w:rPr>
          <w:b w:val="0"/>
          <w:noProof w:val="0"/>
          <w:color w:val="auto"/>
          <w:lang w:val="ca-ES"/>
        </w:rPr>
        <w:t>x</w:t>
      </w:r>
      <w:r w:rsidRPr="009C6E5D">
        <w:rPr>
          <w:b w:val="0"/>
          <w:noProof w:val="0"/>
          <w:color w:val="auto"/>
          <w:lang w:val="ca-ES"/>
        </w:rPr>
        <w:t>empl</w:t>
      </w:r>
      <w:r w:rsidR="00D356F8" w:rsidRPr="009C6E5D">
        <w:rPr>
          <w:b w:val="0"/>
          <w:noProof w:val="0"/>
          <w:color w:val="auto"/>
          <w:lang w:val="ca-ES"/>
        </w:rPr>
        <w:t>e</w:t>
      </w:r>
      <w:r w:rsidRPr="009C6E5D">
        <w:rPr>
          <w:b w:val="0"/>
          <w:noProof w:val="0"/>
          <w:color w:val="auto"/>
          <w:lang w:val="ca-ES"/>
        </w:rPr>
        <w:t xml:space="preserve">s: </w:t>
      </w:r>
      <w:r w:rsidR="00C81E48" w:rsidRPr="009C6E5D">
        <w:rPr>
          <w:rStyle w:val="Hipervnculo"/>
          <w:b w:val="0"/>
          <w:noProof w:val="0"/>
          <w:lang w:val="ca-ES"/>
        </w:rPr>
        <w:t>https://www.juntadeandalucia.es/export/drupaljda/1_1928_accidentes_infantiles.pdf</w:t>
      </w:r>
    </w:p>
    <w:p w:rsidR="005373F5" w:rsidRPr="009C6E5D" w:rsidRDefault="00380BA5" w:rsidP="005373F5">
      <w:pPr>
        <w:pStyle w:val="SOL-PREGUNTA"/>
        <w:rPr>
          <w:b w:val="0"/>
          <w:noProof w:val="0"/>
          <w:lang w:val="ca-ES"/>
        </w:rPr>
      </w:pPr>
      <w:hyperlink r:id="rId19" w:history="1">
        <w:r w:rsidR="005373F5" w:rsidRPr="009C6E5D">
          <w:rPr>
            <w:rStyle w:val="Hipervnculo"/>
            <w:b w:val="0"/>
            <w:noProof w:val="0"/>
            <w:lang w:val="ca-ES"/>
          </w:rPr>
          <w:t>http://www.mscbs.gob.es/profesionales/saludPublica/prevPromocion/Lesiones/SegInfantil_AlianzaEuropea.htm</w:t>
        </w:r>
      </w:hyperlink>
    </w:p>
    <w:p w:rsidR="005373F5" w:rsidRPr="009C6E5D" w:rsidRDefault="00380BA5" w:rsidP="005373F5">
      <w:pPr>
        <w:pStyle w:val="SOL-PREGUNTA"/>
        <w:rPr>
          <w:b w:val="0"/>
          <w:noProof w:val="0"/>
          <w:lang w:val="ca-ES"/>
        </w:rPr>
      </w:pPr>
      <w:hyperlink r:id="rId20" w:history="1">
        <w:r w:rsidR="005373F5" w:rsidRPr="009C6E5D">
          <w:rPr>
            <w:rStyle w:val="Hipervnculo"/>
            <w:b w:val="0"/>
            <w:noProof w:val="0"/>
            <w:lang w:val="ca-ES"/>
          </w:rPr>
          <w:t>https://www.aeped.es/comite-seguridad-y-prevencion-lesiones-no-intencionadas-en-infancia/informacion-</w:t>
        </w:r>
        <w:r w:rsidR="006E3E40" w:rsidRPr="009C6E5D">
          <w:rPr>
            <w:rStyle w:val="Hipervnculo"/>
            <w:b w:val="0"/>
            <w:noProof w:val="0"/>
            <w:lang w:val="ca-ES"/>
          </w:rPr>
          <w:t>famílies</w:t>
        </w:r>
      </w:hyperlink>
    </w:p>
    <w:p w:rsidR="005373F5" w:rsidRPr="009C6E5D" w:rsidRDefault="00380BA5" w:rsidP="005373F5">
      <w:pPr>
        <w:pStyle w:val="SOL-PREGUNTA"/>
        <w:rPr>
          <w:b w:val="0"/>
          <w:noProof w:val="0"/>
          <w:lang w:val="ca-ES"/>
        </w:rPr>
      </w:pPr>
      <w:hyperlink r:id="rId21" w:history="1">
        <w:r w:rsidR="005373F5" w:rsidRPr="009C6E5D">
          <w:rPr>
            <w:rStyle w:val="Hipervnculo"/>
            <w:b w:val="0"/>
            <w:noProof w:val="0"/>
            <w:lang w:val="ca-ES"/>
          </w:rPr>
          <w:t>http://previnfad.aepap.org/sites/default/files/2017-04/previnfad_accidentes_domesticos_rec.pdf</w:t>
        </w:r>
      </w:hyperlink>
    </w:p>
    <w:p w:rsidR="00D356F8" w:rsidRPr="009C6E5D" w:rsidRDefault="005373F5" w:rsidP="00D356F8">
      <w:pPr>
        <w:spacing w:before="240" w:after="120" w:line="240" w:lineRule="auto"/>
        <w:jc w:val="both"/>
        <w:rPr>
          <w:rFonts w:ascii="Arial" w:hAnsi="Arial"/>
          <w:b/>
          <w:bCs/>
          <w:color w:val="00573F"/>
          <w:sz w:val="19"/>
          <w:lang w:val="ca-ES" w:eastAsia="es-ES"/>
        </w:rPr>
      </w:pPr>
      <w:r w:rsidRPr="009C6E5D">
        <w:rPr>
          <w:rFonts w:ascii="Arial" w:hAnsi="Arial"/>
          <w:b/>
          <w:color w:val="5FBB3C"/>
          <w:sz w:val="19"/>
          <w:lang w:val="ca-ES" w:eastAsia="es-ES"/>
        </w:rPr>
        <w:t>3</w:t>
      </w:r>
      <w:r w:rsidR="00F22C4E" w:rsidRPr="009C6E5D">
        <w:rPr>
          <w:rFonts w:ascii="Arial" w:hAnsi="Arial"/>
          <w:b/>
          <w:color w:val="5FBB3C"/>
          <w:sz w:val="19"/>
          <w:lang w:val="ca-ES" w:eastAsia="es-ES"/>
        </w:rPr>
        <w:t xml:space="preserve">. </w:t>
      </w:r>
      <w:r w:rsidR="00D356F8" w:rsidRPr="009C6E5D">
        <w:rPr>
          <w:rFonts w:ascii="Arial" w:hAnsi="Arial"/>
          <w:b/>
          <w:bCs/>
          <w:color w:val="00573F"/>
          <w:sz w:val="19"/>
          <w:lang w:val="ca-ES" w:eastAsia="es-ES"/>
        </w:rPr>
        <w:t>La Plataforma Europea d’Acció sobre Alimentació, Activitat Física i Salut ha promogut actuacions com ara la promoció de l’esport a les escoles, la prohibició de la publicitat de begudes ensucrades dirigides als nens, una millor informació nutricional en restaurants i</w:t>
      </w:r>
      <w:r w:rsidR="005718B5">
        <w:rPr>
          <w:rFonts w:ascii="Arial" w:hAnsi="Arial"/>
          <w:b/>
          <w:bCs/>
          <w:color w:val="00573F"/>
          <w:sz w:val="19"/>
          <w:lang w:val="ca-ES" w:eastAsia="es-ES"/>
        </w:rPr>
        <w:t>,</w:t>
      </w:r>
      <w:r w:rsidR="00D356F8" w:rsidRPr="009C6E5D">
        <w:rPr>
          <w:rFonts w:ascii="Arial" w:hAnsi="Arial"/>
          <w:b/>
          <w:bCs/>
          <w:color w:val="00573F"/>
          <w:sz w:val="19"/>
          <w:lang w:val="ca-ES" w:eastAsia="es-ES"/>
        </w:rPr>
        <w:t xml:space="preserve"> a més, les etiquetes d’informació nutricional dels productes alimentaris detallaran el valor energètic i els nivells de grasses, àcids grassos saturats, hidrats de carboni, sal i sucre. </w:t>
      </w:r>
    </w:p>
    <w:p w:rsidR="00D356F8" w:rsidRPr="009C6E5D" w:rsidRDefault="00D356F8" w:rsidP="00D356F8">
      <w:pPr>
        <w:spacing w:before="240" w:after="120" w:line="240" w:lineRule="auto"/>
        <w:jc w:val="both"/>
        <w:rPr>
          <w:rFonts w:ascii="Arial" w:hAnsi="Arial"/>
          <w:b/>
          <w:bCs/>
          <w:color w:val="00573F"/>
          <w:sz w:val="19"/>
          <w:lang w:val="ca-ES" w:eastAsia="es-ES"/>
        </w:rPr>
      </w:pPr>
      <w:r w:rsidRPr="009C6E5D">
        <w:rPr>
          <w:rFonts w:ascii="Arial" w:hAnsi="Arial"/>
          <w:b/>
          <w:bCs/>
          <w:color w:val="00573F"/>
          <w:sz w:val="19"/>
          <w:lang w:val="ca-ES" w:eastAsia="es-ES"/>
        </w:rPr>
        <w:t>Comprova i exposa a classe si aquestes mesures es compleixen en el teu entorn. Per fer-ho, estudia les etiquetes d’algun producte alimentari, fixa’t si es respecten les limitacions pel que fa a la publicitat dirigida als nens, si hi ha informació a les cartes dels restaurants o quines activitats de promoció de l’esport es realitzen.</w:t>
      </w:r>
    </w:p>
    <w:p w:rsidR="00597116" w:rsidRPr="009C6E5D" w:rsidRDefault="0060729F" w:rsidP="00D356F8">
      <w:pPr>
        <w:spacing w:before="240" w:after="120" w:line="240" w:lineRule="auto"/>
        <w:jc w:val="both"/>
        <w:rPr>
          <w:rFonts w:ascii="Arial" w:hAnsi="Arial"/>
          <w:sz w:val="19"/>
          <w:lang w:val="ca-ES" w:eastAsia="es-ES"/>
        </w:rPr>
      </w:pPr>
      <w:r w:rsidRPr="009C6E5D">
        <w:rPr>
          <w:rFonts w:ascii="Arial" w:hAnsi="Arial"/>
          <w:sz w:val="19"/>
          <w:lang w:val="ca-ES" w:eastAsia="es-ES"/>
        </w:rPr>
        <w:t>P</w:t>
      </w:r>
      <w:r w:rsidR="00D356F8" w:rsidRPr="009C6E5D">
        <w:rPr>
          <w:rFonts w:ascii="Arial" w:hAnsi="Arial"/>
          <w:sz w:val="19"/>
          <w:lang w:val="ca-ES" w:eastAsia="es-ES"/>
        </w:rPr>
        <w:t>er</w:t>
      </w:r>
      <w:r w:rsidRPr="009C6E5D">
        <w:rPr>
          <w:rFonts w:ascii="Arial" w:hAnsi="Arial"/>
          <w:sz w:val="19"/>
          <w:lang w:val="ca-ES" w:eastAsia="es-ES"/>
        </w:rPr>
        <w:t xml:space="preserve"> ten</w:t>
      </w:r>
      <w:r w:rsidR="00D356F8" w:rsidRPr="009C6E5D">
        <w:rPr>
          <w:rFonts w:ascii="Arial" w:hAnsi="Arial"/>
          <w:sz w:val="19"/>
          <w:lang w:val="ca-ES" w:eastAsia="es-ES"/>
        </w:rPr>
        <w:t>ir</w:t>
      </w:r>
      <w:r w:rsidRPr="009C6E5D">
        <w:rPr>
          <w:rFonts w:ascii="Arial" w:hAnsi="Arial"/>
          <w:sz w:val="19"/>
          <w:lang w:val="ca-ES" w:eastAsia="es-ES"/>
        </w:rPr>
        <w:t xml:space="preserve"> informació p</w:t>
      </w:r>
      <w:r w:rsidR="00D356F8" w:rsidRPr="009C6E5D">
        <w:rPr>
          <w:rFonts w:ascii="Arial" w:hAnsi="Arial"/>
          <w:sz w:val="19"/>
          <w:lang w:val="ca-ES" w:eastAsia="es-ES"/>
        </w:rPr>
        <w:t>er</w:t>
      </w:r>
      <w:r w:rsidRPr="009C6E5D">
        <w:rPr>
          <w:rFonts w:ascii="Arial" w:hAnsi="Arial"/>
          <w:sz w:val="19"/>
          <w:lang w:val="ca-ES" w:eastAsia="es-ES"/>
        </w:rPr>
        <w:t xml:space="preserve"> respond</w:t>
      </w:r>
      <w:r w:rsidR="00D356F8" w:rsidRPr="009C6E5D">
        <w:rPr>
          <w:rFonts w:ascii="Arial" w:hAnsi="Arial"/>
          <w:sz w:val="19"/>
          <w:lang w:val="ca-ES" w:eastAsia="es-ES"/>
        </w:rPr>
        <w:t>re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D356F8" w:rsidRPr="009C6E5D">
        <w:rPr>
          <w:rFonts w:ascii="Arial" w:hAnsi="Arial"/>
          <w:sz w:val="19"/>
          <w:lang w:val="ca-ES" w:eastAsia="es-ES"/>
        </w:rPr>
        <w:t>aqueta</w:t>
      </w:r>
      <w:r w:rsidRPr="009C6E5D">
        <w:rPr>
          <w:rFonts w:ascii="Arial" w:hAnsi="Arial"/>
          <w:sz w:val="19"/>
          <w:lang w:val="ca-ES" w:eastAsia="es-ES"/>
        </w:rPr>
        <w:t xml:space="preserve"> </w:t>
      </w:r>
      <w:r w:rsidR="00962192" w:rsidRPr="009C6E5D">
        <w:rPr>
          <w:rFonts w:ascii="Arial" w:hAnsi="Arial"/>
          <w:sz w:val="19"/>
          <w:lang w:val="ca-ES" w:eastAsia="es-ES"/>
        </w:rPr>
        <w:t>activitat</w:t>
      </w:r>
      <w:r w:rsidRPr="009C6E5D">
        <w:rPr>
          <w:rFonts w:ascii="Arial" w:hAnsi="Arial"/>
          <w:sz w:val="19"/>
          <w:lang w:val="ca-ES" w:eastAsia="es-ES"/>
        </w:rPr>
        <w:t xml:space="preserve"> consulta la documentació que aport</w:t>
      </w:r>
      <w:r w:rsidR="00D356F8" w:rsidRPr="009C6E5D">
        <w:rPr>
          <w:rFonts w:ascii="Arial" w:hAnsi="Arial"/>
          <w:sz w:val="19"/>
          <w:lang w:val="ca-ES" w:eastAsia="es-ES"/>
        </w:rPr>
        <w:t>e</w:t>
      </w:r>
      <w:r w:rsidRPr="009C6E5D">
        <w:rPr>
          <w:rFonts w:ascii="Arial" w:hAnsi="Arial"/>
          <w:sz w:val="19"/>
          <w:lang w:val="ca-ES" w:eastAsia="es-ES"/>
        </w:rPr>
        <w:t>n:</w:t>
      </w:r>
    </w:p>
    <w:p w:rsidR="0060729F" w:rsidRPr="009C6E5D" w:rsidRDefault="00380BA5" w:rsidP="00E65DFB">
      <w:pPr>
        <w:spacing w:line="220" w:lineRule="exact"/>
        <w:jc w:val="both"/>
        <w:rPr>
          <w:rFonts w:ascii="Arial" w:hAnsi="Arial"/>
          <w:color w:val="00573F"/>
          <w:sz w:val="19"/>
          <w:lang w:val="ca-ES" w:eastAsia="es-ES"/>
        </w:rPr>
      </w:pPr>
      <w:hyperlink r:id="rId22" w:history="1">
        <w:r w:rsidR="0060729F" w:rsidRPr="009C6E5D">
          <w:rPr>
            <w:rStyle w:val="Hipervnculo"/>
            <w:rFonts w:ascii="Arial" w:hAnsi="Arial"/>
            <w:sz w:val="19"/>
            <w:lang w:val="ca-ES" w:eastAsia="es-ES"/>
          </w:rPr>
          <w:t>https://ec.europa.eu/health/nutrition_physical_activity/platform_es</w:t>
        </w:r>
      </w:hyperlink>
    </w:p>
    <w:p w:rsidR="0060729F" w:rsidRPr="009C6E5D" w:rsidRDefault="00380BA5" w:rsidP="00E65DFB">
      <w:pPr>
        <w:spacing w:line="220" w:lineRule="exact"/>
        <w:jc w:val="both"/>
        <w:rPr>
          <w:rFonts w:ascii="Arial" w:hAnsi="Arial"/>
          <w:color w:val="00573F"/>
          <w:sz w:val="19"/>
          <w:lang w:val="ca-ES" w:eastAsia="es-ES"/>
        </w:rPr>
      </w:pPr>
      <w:hyperlink r:id="rId23" w:history="1">
        <w:r w:rsidR="0060729F" w:rsidRPr="009C6E5D">
          <w:rPr>
            <w:rStyle w:val="Hipervnculo"/>
            <w:rFonts w:ascii="Arial" w:hAnsi="Arial"/>
            <w:sz w:val="19"/>
            <w:lang w:val="ca-ES" w:eastAsia="es-ES"/>
          </w:rPr>
          <w:t>https://eur-lex.europa.eu/legal-content/ES/TXT/?uri=LEGISSUM%3Ac11542c</w:t>
        </w:r>
      </w:hyperlink>
    </w:p>
    <w:p w:rsidR="0060729F" w:rsidRPr="009C6E5D" w:rsidRDefault="00380BA5" w:rsidP="00E65DFB">
      <w:pPr>
        <w:spacing w:line="220" w:lineRule="exact"/>
        <w:jc w:val="both"/>
        <w:rPr>
          <w:rFonts w:ascii="Arial" w:hAnsi="Arial"/>
          <w:color w:val="00573F"/>
          <w:sz w:val="19"/>
          <w:lang w:val="ca-ES" w:eastAsia="es-ES"/>
        </w:rPr>
      </w:pPr>
      <w:hyperlink r:id="rId24" w:history="1">
        <w:r w:rsidR="0060729F" w:rsidRPr="009C6E5D">
          <w:rPr>
            <w:rStyle w:val="Hipervnculo"/>
            <w:rFonts w:ascii="Arial" w:hAnsi="Arial"/>
            <w:sz w:val="19"/>
            <w:lang w:val="ca-ES" w:eastAsia="es-ES"/>
          </w:rPr>
          <w:t>http://www.aecosan.msssi.gob.es/AECOSAN/web/nutricion/subseccion/colaboracion_internacional.htm</w:t>
        </w:r>
      </w:hyperlink>
    </w:p>
    <w:p w:rsidR="00E12112" w:rsidRPr="009C6E5D" w:rsidRDefault="00E12112" w:rsidP="00E65DFB">
      <w:pPr>
        <w:pStyle w:val="SOL-PREGUNTA"/>
        <w:rPr>
          <w:b w:val="0"/>
          <w:noProof w:val="0"/>
          <w:lang w:val="ca-ES"/>
        </w:rPr>
      </w:pPr>
    </w:p>
    <w:p w:rsidR="00E65DFB" w:rsidRPr="009C6E5D" w:rsidRDefault="00E65DFB">
      <w:pPr>
        <w:spacing w:after="0" w:line="240" w:lineRule="auto"/>
        <w:rPr>
          <w:rFonts w:ascii="Arial" w:eastAsia="Times New Roman" w:hAnsi="Arial" w:cs="Arial"/>
          <w:b/>
          <w:noProof/>
          <w:color w:val="00573F"/>
          <w:sz w:val="19"/>
          <w:szCs w:val="19"/>
          <w:lang w:val="ca-ES" w:eastAsia="es-ES"/>
        </w:rPr>
      </w:pPr>
      <w:r w:rsidRPr="009C6E5D">
        <w:rPr>
          <w:rFonts w:eastAsia="Times New Roman" w:cs="Arial"/>
          <w:szCs w:val="19"/>
          <w:lang w:val="ca-ES"/>
        </w:rPr>
        <w:br w:type="page"/>
      </w:r>
    </w:p>
    <w:p w:rsidR="00F55DDC" w:rsidRPr="009C6E5D" w:rsidRDefault="00380BA5" w:rsidP="00F55DDC">
      <w:pPr>
        <w:pStyle w:val="SOL-APARTADO"/>
        <w:shd w:val="clear" w:color="auto" w:fill="A3D7CC"/>
        <w:spacing w:before="240"/>
        <w:rPr>
          <w:lang w:val="ca-ES"/>
        </w:rPr>
      </w:pPr>
      <w:r>
        <w:rPr>
          <w:rFonts w:eastAsia="Times New Roman" w:cs="Arial"/>
          <w:noProof/>
          <w:sz w:val="19"/>
          <w:szCs w:val="19"/>
          <w:lang w:val="ca-ES" w:eastAsia="es-ES"/>
        </w:rPr>
        <w:lastRenderedPageBreak/>
        <w:pict>
          <v:shape id="Text Box 20" o:spid="_x0000_s1033" type="#_x0000_t202" style="position:absolute;left:0;text-align:left;margin-left:-146.05pt;margin-top:1.3pt;width:118.1pt;height:19.85pt;z-index:251670528;visibility:visible" wrapcoords="-138 0 -138 20769 21600 20769 21600 0 -1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" fillcolor="#288278" stroked="f">
            <v:textbox style="mso-next-textbox:#Text Box 20">
              <w:txbxContent>
                <w:p w:rsidR="008F4DD0" w:rsidRPr="00B55C40" w:rsidRDefault="008F4DD0" w:rsidP="00DD77C2">
                  <w:pPr>
                    <w:pStyle w:val="Textopgina"/>
                    <w:rPr>
                      <w:rFonts w:ascii="Arial" w:hAnsi="Arial"/>
                      <w:color w:val="FFFFFF"/>
                    </w:rPr>
                  </w:pPr>
                  <w:r>
                    <w:rPr>
                      <w:rFonts w:ascii="Arial" w:hAnsi="Arial"/>
                      <w:color w:val="FFFFFF"/>
                    </w:rPr>
                    <w:t>Pàgina 156</w:t>
                  </w:r>
                </w:p>
              </w:txbxContent>
            </v:textbox>
            <w10:wrap type="tight"/>
          </v:shape>
        </w:pict>
      </w:r>
      <w:r w:rsidR="00F55DDC" w:rsidRPr="009C6E5D">
        <w:rPr>
          <w:lang w:val="ca-ES"/>
        </w:rPr>
        <w:t>Po</w:t>
      </w:r>
      <w:r w:rsidR="00D356F8" w:rsidRPr="009C6E5D">
        <w:rPr>
          <w:lang w:val="ca-ES"/>
        </w:rPr>
        <w:t xml:space="preserve">sa’t </w:t>
      </w:r>
      <w:r w:rsidR="00F55DDC" w:rsidRPr="009C6E5D">
        <w:rPr>
          <w:lang w:val="ca-ES"/>
        </w:rPr>
        <w:t>a pr</w:t>
      </w:r>
      <w:r w:rsidR="00D356F8" w:rsidRPr="009C6E5D">
        <w:rPr>
          <w:lang w:val="ca-ES"/>
        </w:rPr>
        <w:t>ova</w:t>
      </w:r>
    </w:p>
    <w:p w:rsidR="00DD77C2" w:rsidRPr="009C6E5D" w:rsidRDefault="00DD77C2" w:rsidP="00597116">
      <w:pPr>
        <w:spacing w:before="160" w:after="120" w:line="220" w:lineRule="exact"/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sectPr w:rsidR="00DD77C2" w:rsidRPr="009C6E5D" w:rsidSect="000F5DB8">
          <w:headerReference w:type="default" r:id="rId25"/>
          <w:footerReference w:type="default" r:id="rId26"/>
          <w:pgSz w:w="11906" w:h="16838"/>
          <w:pgMar w:top="2268" w:right="1701" w:bottom="1134" w:left="3402" w:header="709" w:footer="709" w:gutter="0"/>
          <w:cols w:space="708"/>
          <w:titlePg/>
          <w:docGrid w:linePitch="360"/>
        </w:sectPr>
      </w:pPr>
    </w:p>
    <w:p w:rsidR="00597116" w:rsidRPr="009C6E5D" w:rsidRDefault="00597116" w:rsidP="00597116">
      <w:pPr>
        <w:spacing w:before="160" w:after="120" w:line="220" w:lineRule="exact"/>
        <w:rPr>
          <w:rFonts w:ascii="Arial" w:hAnsi="Arial" w:cs="Arial"/>
          <w:b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 xml:space="preserve">1. </w:t>
      </w:r>
      <w:r w:rsidR="00D356F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Quins factors influeixen més en la salut?</w:t>
      </w:r>
    </w:p>
    <w:p w:rsidR="00D91D25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a) 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El</w:t>
      </w:r>
      <w:r w:rsidR="00D91D25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s biol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ògics</w:t>
      </w:r>
      <w:r w:rsidR="00D91D25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D91D25" w:rsidRPr="009C6E5D" w:rsidRDefault="00D91D25" w:rsidP="00597116">
      <w:pPr>
        <w:spacing w:after="0" w:line="220" w:lineRule="exact"/>
        <w:rPr>
          <w:rFonts w:ascii="Arial" w:hAnsi="Arial" w:cs="Arial"/>
          <w:color w:val="FF0000"/>
          <w:sz w:val="19"/>
          <w:szCs w:val="19"/>
          <w:lang w:val="ca-ES"/>
        </w:rPr>
      </w:pPr>
      <w:r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b) </w:t>
      </w:r>
      <w:r w:rsidR="00D356F8" w:rsidRPr="009C6E5D">
        <w:rPr>
          <w:rFonts w:ascii="Arial" w:hAnsi="Arial" w:cs="Arial"/>
          <w:color w:val="FF0000"/>
          <w:sz w:val="19"/>
          <w:szCs w:val="19"/>
          <w:lang w:val="ca-ES"/>
        </w:rPr>
        <w:t>Els</w:t>
      </w:r>
      <w:r w:rsidR="00C81E48"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 </w:t>
      </w:r>
      <w:r w:rsidR="006E3E40" w:rsidRPr="009C6E5D">
        <w:rPr>
          <w:rFonts w:ascii="Arial" w:hAnsi="Arial" w:cs="Arial"/>
          <w:color w:val="FF0000"/>
          <w:sz w:val="19"/>
          <w:szCs w:val="19"/>
          <w:lang w:val="ca-ES"/>
        </w:rPr>
        <w:t>hàbits</w:t>
      </w:r>
      <w:r w:rsidR="00C81E48"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 </w:t>
      </w:r>
      <w:r w:rsidR="00D356F8" w:rsidRPr="009C6E5D">
        <w:rPr>
          <w:rFonts w:ascii="Arial" w:hAnsi="Arial" w:cs="Arial"/>
          <w:color w:val="FF0000"/>
          <w:sz w:val="19"/>
          <w:szCs w:val="19"/>
          <w:lang w:val="ca-ES"/>
        </w:rPr>
        <w:t>i</w:t>
      </w:r>
      <w:r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 estil de vida.</w:t>
      </w:r>
    </w:p>
    <w:p w:rsidR="00D91D25" w:rsidRPr="009C6E5D" w:rsidRDefault="00D91D25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c) 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Els</w:t>
      </w:r>
      <w:r w:rsidR="00C81E4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</w:t>
      </w:r>
      <w:r w:rsidR="009C6E5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mediambientals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597116" w:rsidRPr="009C6E5D" w:rsidRDefault="00D91D25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d) </w:t>
      </w:r>
      <w:r w:rsidR="00C81E4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El sistema 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sanitari.</w:t>
      </w:r>
    </w:p>
    <w:p w:rsidR="00597116" w:rsidRPr="009C6E5D" w:rsidRDefault="00597116" w:rsidP="00597116">
      <w:pPr>
        <w:spacing w:before="160" w:after="120" w:line="220" w:lineRule="exact"/>
        <w:rPr>
          <w:rFonts w:ascii="Arial" w:hAnsi="Arial" w:cs="Arial"/>
          <w:b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 xml:space="preserve">2. </w:t>
      </w:r>
      <w:r w:rsidR="00D356F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Quin tipus de prevenció és el raspallat dental adequat?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FF0000"/>
          <w:sz w:val="19"/>
          <w:szCs w:val="19"/>
          <w:lang w:val="ca-ES"/>
        </w:rPr>
      </w:pPr>
      <w:r w:rsidRPr="009C6E5D">
        <w:rPr>
          <w:rFonts w:ascii="Arial" w:hAnsi="Arial" w:cs="Arial"/>
          <w:color w:val="FF0000"/>
          <w:sz w:val="19"/>
          <w:szCs w:val="19"/>
          <w:lang w:val="ca-ES"/>
        </w:rPr>
        <w:t>a) Prevenció prim</w:t>
      </w:r>
      <w:r w:rsidR="00D356F8" w:rsidRPr="009C6E5D">
        <w:rPr>
          <w:rFonts w:ascii="Arial" w:hAnsi="Arial" w:cs="Arial"/>
          <w:color w:val="FF0000"/>
          <w:sz w:val="19"/>
          <w:szCs w:val="19"/>
          <w:lang w:val="ca-ES"/>
        </w:rPr>
        <w:t>à</w:t>
      </w:r>
      <w:r w:rsidRPr="009C6E5D">
        <w:rPr>
          <w:rFonts w:ascii="Arial" w:hAnsi="Arial" w:cs="Arial"/>
          <w:color w:val="FF0000"/>
          <w:sz w:val="19"/>
          <w:szCs w:val="19"/>
          <w:lang w:val="ca-ES"/>
        </w:rPr>
        <w:t>ria.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b) Prevenció secund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à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ria.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c) Prevenció terci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à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ria.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d) Prevenció </w:t>
      </w:r>
      <w:r w:rsidR="009C6E5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quaternària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597116" w:rsidRPr="009C6E5D" w:rsidRDefault="00597116" w:rsidP="00597116">
      <w:pPr>
        <w:spacing w:before="160" w:after="120" w:line="220" w:lineRule="exact"/>
        <w:rPr>
          <w:rFonts w:ascii="Arial" w:hAnsi="Arial" w:cs="Arial"/>
          <w:b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 xml:space="preserve">3. </w:t>
      </w:r>
      <w:r w:rsidR="00D356F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Quin model d’EpS diu que cal aportar una informació clara i fidedigna?</w:t>
      </w:r>
    </w:p>
    <w:p w:rsidR="00597116" w:rsidRPr="009C6E5D" w:rsidRDefault="00D356F8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a) Model</w:t>
      </w:r>
      <w:r w:rsidR="00597116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de creenc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es</w:t>
      </w:r>
      <w:r w:rsidR="00597116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de </w:t>
      </w:r>
      <w:r w:rsidR="006E3E40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salut</w:t>
      </w:r>
      <w:r w:rsidR="00597116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FF0000"/>
          <w:sz w:val="19"/>
          <w:szCs w:val="19"/>
          <w:lang w:val="ca-ES"/>
        </w:rPr>
      </w:pPr>
      <w:r w:rsidRPr="009C6E5D">
        <w:rPr>
          <w:rFonts w:ascii="Arial" w:hAnsi="Arial" w:cs="Arial"/>
          <w:color w:val="FF0000"/>
          <w:sz w:val="19"/>
          <w:szCs w:val="19"/>
          <w:lang w:val="ca-ES"/>
        </w:rPr>
        <w:t>b) Model de comunicació persuasiva.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c) Model </w:t>
      </w:r>
      <w:r w:rsidR="009C6E5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politicoeconòmic</w:t>
      </w:r>
      <w:r w:rsidR="00D91D25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d) 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Cap dels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anteriors.</w:t>
      </w:r>
    </w:p>
    <w:p w:rsidR="00597116" w:rsidRPr="009C6E5D" w:rsidRDefault="00597116" w:rsidP="00597116">
      <w:pPr>
        <w:spacing w:before="160" w:after="120" w:line="220" w:lineRule="exact"/>
        <w:rPr>
          <w:rFonts w:ascii="Arial" w:hAnsi="Arial" w:cs="Arial"/>
          <w:b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 xml:space="preserve">4. </w:t>
      </w:r>
      <w:r w:rsidR="00D356F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Quines Ciències intervenen en l‘EpS?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a) Ci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è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nci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e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s de la </w:t>
      </w:r>
      <w:r w:rsidR="006E3E40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salut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b) 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Ciències 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de l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’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educació 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i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la comunicació.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c) 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Ciències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del comportament.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FF0000"/>
          <w:sz w:val="19"/>
          <w:szCs w:val="19"/>
          <w:lang w:val="ca-ES"/>
        </w:rPr>
      </w:pPr>
      <w:r w:rsidRPr="009C6E5D">
        <w:rPr>
          <w:rFonts w:ascii="Arial" w:hAnsi="Arial" w:cs="Arial"/>
          <w:color w:val="FF0000"/>
          <w:sz w:val="19"/>
          <w:szCs w:val="19"/>
          <w:lang w:val="ca-ES"/>
        </w:rPr>
        <w:t>d</w:t>
      </w:r>
      <w:r w:rsidR="00767C90"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) </w:t>
      </w:r>
      <w:r w:rsidR="00C81E48" w:rsidRPr="009C6E5D">
        <w:rPr>
          <w:rFonts w:ascii="Arial" w:hAnsi="Arial" w:cs="Arial"/>
          <w:color w:val="FF0000"/>
          <w:sz w:val="19"/>
          <w:szCs w:val="19"/>
          <w:lang w:val="ca-ES"/>
        </w:rPr>
        <w:t>S</w:t>
      </w:r>
      <w:r w:rsidR="00D356F8" w:rsidRPr="009C6E5D">
        <w:rPr>
          <w:rFonts w:ascii="Arial" w:hAnsi="Arial" w:cs="Arial"/>
          <w:color w:val="FF0000"/>
          <w:sz w:val="19"/>
          <w:szCs w:val="19"/>
          <w:lang w:val="ca-ES"/>
        </w:rPr>
        <w:t>ó</w:t>
      </w:r>
      <w:r w:rsidR="00C81E48" w:rsidRPr="009C6E5D">
        <w:rPr>
          <w:rFonts w:ascii="Arial" w:hAnsi="Arial" w:cs="Arial"/>
          <w:color w:val="FF0000"/>
          <w:sz w:val="19"/>
          <w:szCs w:val="19"/>
          <w:lang w:val="ca-ES"/>
        </w:rPr>
        <w:t>n correct</w:t>
      </w:r>
      <w:r w:rsidR="00D356F8"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es </w:t>
      </w:r>
      <w:r w:rsidR="00657441"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a, b </w:t>
      </w:r>
      <w:r w:rsidR="00D356F8" w:rsidRPr="009C6E5D">
        <w:rPr>
          <w:rFonts w:ascii="Arial" w:hAnsi="Arial" w:cs="Arial"/>
          <w:color w:val="FF0000"/>
          <w:sz w:val="19"/>
          <w:szCs w:val="19"/>
          <w:lang w:val="ca-ES"/>
        </w:rPr>
        <w:t>i</w:t>
      </w:r>
      <w:r w:rsidR="00657441"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 c.</w:t>
      </w:r>
    </w:p>
    <w:p w:rsidR="00597116" w:rsidRPr="009C6E5D" w:rsidRDefault="00597116" w:rsidP="00597116">
      <w:pPr>
        <w:spacing w:before="160" w:after="120" w:line="220" w:lineRule="exact"/>
        <w:rPr>
          <w:rFonts w:ascii="Arial" w:hAnsi="Arial" w:cs="Arial"/>
          <w:b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 xml:space="preserve">5. </w:t>
      </w:r>
      <w:r w:rsidR="00D356F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Segons el model de creences de la salut, quins són alguns dels criteris que influeixen sobre la possibilitat de seguir les pautes educatives?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a) Susceptibili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tat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personal 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i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grave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tat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del problema.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b) Beneficis potencials 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i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obst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acles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o dificulta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t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s.</w:t>
      </w:r>
    </w:p>
    <w:p w:rsidR="00767C90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c) Motivació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i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confian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ça</w:t>
      </w:r>
      <w:r w:rsidR="00767C90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FF0000"/>
          <w:sz w:val="19"/>
          <w:szCs w:val="19"/>
          <w:lang w:val="ca-ES"/>
        </w:rPr>
      </w:pPr>
      <w:r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d) </w:t>
      </w:r>
      <w:r w:rsidR="00D356F8" w:rsidRPr="009C6E5D">
        <w:rPr>
          <w:rFonts w:ascii="Arial" w:hAnsi="Arial" w:cs="Arial"/>
          <w:color w:val="FF0000"/>
          <w:sz w:val="19"/>
          <w:szCs w:val="19"/>
          <w:lang w:val="ca-ES"/>
        </w:rPr>
        <w:t>Són correctes a, b i c.</w:t>
      </w:r>
    </w:p>
    <w:p w:rsidR="00D356F8" w:rsidRPr="009C6E5D" w:rsidRDefault="00D356F8" w:rsidP="00597116">
      <w:pPr>
        <w:spacing w:after="0" w:line="220" w:lineRule="exact"/>
        <w:rPr>
          <w:rFonts w:ascii="Arial" w:hAnsi="Arial" w:cs="Arial"/>
          <w:color w:val="FF0000"/>
          <w:sz w:val="19"/>
          <w:szCs w:val="19"/>
          <w:lang w:val="ca-ES"/>
        </w:rPr>
      </w:pPr>
    </w:p>
    <w:p w:rsidR="00597116" w:rsidRPr="009C6E5D" w:rsidRDefault="00597116" w:rsidP="00DA453B">
      <w:pPr>
        <w:spacing w:after="120" w:line="220" w:lineRule="exact"/>
        <w:rPr>
          <w:rFonts w:ascii="Arial" w:hAnsi="Arial" w:cs="Arial"/>
          <w:b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 xml:space="preserve">6. </w:t>
      </w:r>
      <w:r w:rsidR="00D356F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Quins criteris es poden utilitzar per determinar la prioritat d’un problema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a) Extensió</w:t>
      </w:r>
      <w:r w:rsidR="00C81E4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i</w:t>
      </w:r>
      <w:r w:rsidR="00C81E4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</w:t>
      </w:r>
      <w:r w:rsidR="009C6E5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percentatge</w:t>
      </w:r>
      <w:r w:rsidR="00767C90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de la població que presenta un problema.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b) Grave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tat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del problema</w:t>
      </w:r>
      <w:r w:rsidR="00767C90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c) </w:t>
      </w:r>
      <w:r w:rsidR="009C6E5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Transcendència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sociocultural 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i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evolució natural</w:t>
      </w:r>
      <w:r w:rsidR="00767C90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C81E48" w:rsidRPr="009C6E5D" w:rsidRDefault="00597116" w:rsidP="00C81E48">
      <w:pPr>
        <w:spacing w:after="0" w:line="220" w:lineRule="exact"/>
        <w:rPr>
          <w:rFonts w:ascii="Arial" w:hAnsi="Arial" w:cs="Arial"/>
          <w:color w:val="FF0000"/>
          <w:sz w:val="19"/>
          <w:szCs w:val="19"/>
          <w:lang w:val="ca-ES"/>
        </w:rPr>
      </w:pPr>
      <w:r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d) </w:t>
      </w:r>
      <w:r w:rsidR="00C81E48" w:rsidRPr="009C6E5D">
        <w:rPr>
          <w:rFonts w:ascii="Arial" w:hAnsi="Arial" w:cs="Arial"/>
          <w:color w:val="FF0000"/>
          <w:sz w:val="19"/>
          <w:szCs w:val="19"/>
          <w:lang w:val="ca-ES"/>
        </w:rPr>
        <w:t>S</w:t>
      </w:r>
      <w:r w:rsidR="00B528CD" w:rsidRPr="009C6E5D">
        <w:rPr>
          <w:rFonts w:ascii="Arial" w:hAnsi="Arial" w:cs="Arial"/>
          <w:color w:val="FF0000"/>
          <w:sz w:val="19"/>
          <w:szCs w:val="19"/>
          <w:lang w:val="ca-ES"/>
        </w:rPr>
        <w:t>ó</w:t>
      </w:r>
      <w:r w:rsidR="00C81E48"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n </w:t>
      </w:r>
      <w:r w:rsidR="009C6E5D" w:rsidRPr="009C6E5D">
        <w:rPr>
          <w:rFonts w:ascii="Arial" w:hAnsi="Arial" w:cs="Arial"/>
          <w:color w:val="FF0000"/>
          <w:sz w:val="19"/>
          <w:szCs w:val="19"/>
          <w:lang w:val="ca-ES"/>
        </w:rPr>
        <w:t>correctes</w:t>
      </w:r>
      <w:r w:rsidR="00C81E48"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 a, b </w:t>
      </w:r>
      <w:r w:rsidR="00D356F8" w:rsidRPr="009C6E5D">
        <w:rPr>
          <w:rFonts w:ascii="Arial" w:hAnsi="Arial" w:cs="Arial"/>
          <w:color w:val="FF0000"/>
          <w:sz w:val="19"/>
          <w:szCs w:val="19"/>
          <w:lang w:val="ca-ES"/>
        </w:rPr>
        <w:t>i</w:t>
      </w:r>
      <w:r w:rsidR="00C81E48"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 c.</w:t>
      </w:r>
    </w:p>
    <w:p w:rsidR="00597116" w:rsidRPr="009C6E5D" w:rsidRDefault="00597116" w:rsidP="00DA453B">
      <w:pPr>
        <w:spacing w:before="160" w:after="12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 xml:space="preserve">7. </w:t>
      </w:r>
      <w:r w:rsidR="00E1243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Qu</w:t>
      </w:r>
      <w:r w:rsid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è</w:t>
      </w:r>
      <w:r w:rsidR="00E1243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 xml:space="preserve"> s</w:t>
      </w:r>
      <w:r w:rsidR="00D356F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ón</w:t>
      </w:r>
      <w:r w:rsidR="00E1243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 xml:space="preserve"> </w:t>
      </w:r>
      <w:r w:rsidR="00D356F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e</w:t>
      </w:r>
      <w:r w:rsidR="00E1243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ls obje</w:t>
      </w:r>
      <w:r w:rsidR="00D356F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c</w:t>
      </w:r>
      <w:r w:rsidR="00E1243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ti</w:t>
      </w:r>
      <w:r w:rsidR="00D356F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us</w:t>
      </w:r>
      <w:r w:rsidR="00E1243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?</w:t>
      </w:r>
    </w:p>
    <w:p w:rsidR="00E12438" w:rsidRPr="009C6E5D" w:rsidRDefault="00E12438" w:rsidP="00597116">
      <w:pPr>
        <w:spacing w:after="0" w:line="220" w:lineRule="exact"/>
        <w:rPr>
          <w:rFonts w:ascii="Arial" w:hAnsi="Arial" w:cs="Arial"/>
          <w:color w:val="FF0000"/>
          <w:sz w:val="19"/>
          <w:szCs w:val="19"/>
          <w:lang w:val="ca-ES"/>
        </w:rPr>
      </w:pPr>
      <w:r w:rsidRPr="009C6E5D">
        <w:rPr>
          <w:rFonts w:ascii="Arial" w:hAnsi="Arial" w:cs="Arial"/>
          <w:color w:val="FF0000"/>
          <w:sz w:val="19"/>
          <w:szCs w:val="19"/>
          <w:lang w:val="ca-ES"/>
        </w:rPr>
        <w:t>a</w:t>
      </w:r>
      <w:r w:rsidR="00597116" w:rsidRPr="009C6E5D">
        <w:rPr>
          <w:rFonts w:ascii="Arial" w:hAnsi="Arial" w:cs="Arial"/>
          <w:color w:val="FF0000"/>
          <w:sz w:val="19"/>
          <w:szCs w:val="19"/>
          <w:lang w:val="ca-ES"/>
        </w:rPr>
        <w:t>)</w:t>
      </w:r>
      <w:r w:rsidR="00D356F8"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 Allò</w:t>
      </w:r>
      <w:r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 que </w:t>
      </w:r>
      <w:r w:rsidR="00D356F8" w:rsidRPr="009C6E5D">
        <w:rPr>
          <w:rFonts w:ascii="Arial" w:hAnsi="Arial" w:cs="Arial"/>
          <w:color w:val="FF0000"/>
          <w:sz w:val="19"/>
          <w:szCs w:val="19"/>
          <w:lang w:val="ca-ES"/>
        </w:rPr>
        <w:t>e</w:t>
      </w:r>
      <w:r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s </w:t>
      </w:r>
      <w:r w:rsidR="00D356F8" w:rsidRPr="009C6E5D">
        <w:rPr>
          <w:rFonts w:ascii="Arial" w:hAnsi="Arial" w:cs="Arial"/>
          <w:color w:val="FF0000"/>
          <w:sz w:val="19"/>
          <w:szCs w:val="19"/>
          <w:lang w:val="ca-ES"/>
        </w:rPr>
        <w:t>vol</w:t>
      </w:r>
      <w:r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 </w:t>
      </w:r>
      <w:r w:rsidR="00D356F8" w:rsidRPr="009C6E5D">
        <w:rPr>
          <w:rFonts w:ascii="Arial" w:hAnsi="Arial" w:cs="Arial"/>
          <w:color w:val="FF0000"/>
          <w:sz w:val="19"/>
          <w:szCs w:val="19"/>
          <w:lang w:val="ca-ES"/>
        </w:rPr>
        <w:t>assolir</w:t>
      </w:r>
      <w:r w:rsidRPr="009C6E5D">
        <w:rPr>
          <w:rFonts w:ascii="Arial" w:hAnsi="Arial" w:cs="Arial"/>
          <w:color w:val="FF0000"/>
          <w:sz w:val="19"/>
          <w:szCs w:val="19"/>
          <w:lang w:val="ca-ES"/>
        </w:rPr>
        <w:t>.</w:t>
      </w:r>
    </w:p>
    <w:p w:rsidR="00E12438" w:rsidRPr="009C6E5D" w:rsidRDefault="00D356F8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b) El</w:t>
      </w:r>
      <w:r w:rsidR="00E1243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s m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itjans que s’utilitzaran</w:t>
      </w:r>
      <w:r w:rsidR="00E1243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E12438" w:rsidRPr="009C6E5D" w:rsidRDefault="00E12438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c) </w:t>
      </w:r>
      <w:r w:rsidR="0067377A">
        <w:rPr>
          <w:rFonts w:ascii="Arial" w:hAnsi="Arial" w:cs="Arial"/>
          <w:color w:val="000000" w:themeColor="text1"/>
          <w:sz w:val="19"/>
          <w:szCs w:val="19"/>
          <w:lang w:val="ca-ES"/>
        </w:rPr>
        <w:t>L’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equipam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ent neces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s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ari.</w:t>
      </w:r>
    </w:p>
    <w:p w:rsidR="00597116" w:rsidRPr="009C6E5D" w:rsidRDefault="00767C90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d) L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’</w:t>
      </w:r>
      <w:r w:rsidR="00E1243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organi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t</w:t>
      </w:r>
      <w:r w:rsidR="00E1243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zació del temp</w:t>
      </w:r>
      <w:r w:rsidR="00D356F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s</w:t>
      </w:r>
      <w:r w:rsidR="00E1243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597116" w:rsidRPr="009C6E5D" w:rsidRDefault="00D356F8" w:rsidP="00597116">
      <w:pPr>
        <w:spacing w:before="160" w:after="120" w:line="220" w:lineRule="exact"/>
        <w:rPr>
          <w:rFonts w:ascii="Arial" w:hAnsi="Arial" w:cs="Arial"/>
          <w:b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 xml:space="preserve">8. </w:t>
      </w:r>
      <w:r w:rsidR="00E12438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C</w:t>
      </w:r>
      <w:r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om han de s</w:t>
      </w:r>
      <w:r w:rsidR="006E4143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e</w:t>
      </w:r>
      <w:r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r els objectius</w:t>
      </w:r>
      <w:r w:rsidR="00597116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?</w:t>
      </w:r>
    </w:p>
    <w:p w:rsidR="00597116" w:rsidRPr="009C6E5D" w:rsidRDefault="00767C90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a) C</w:t>
      </w:r>
      <w:r w:rsidR="00597116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oncrets.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b) </w:t>
      </w:r>
      <w:r w:rsidR="00767C90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C</w:t>
      </w:r>
      <w:r w:rsidR="00E1243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lars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c) </w:t>
      </w:r>
      <w:r w:rsidR="00767C90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M</w:t>
      </w:r>
      <w:r w:rsidR="00E1243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esurables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C81E48" w:rsidRPr="009C6E5D" w:rsidRDefault="00C81E48" w:rsidP="00C81E48">
      <w:pPr>
        <w:spacing w:after="0" w:line="220" w:lineRule="exact"/>
        <w:rPr>
          <w:rFonts w:ascii="Arial" w:hAnsi="Arial" w:cs="Arial"/>
          <w:color w:val="FF0000"/>
          <w:sz w:val="19"/>
          <w:szCs w:val="19"/>
          <w:lang w:val="ca-ES"/>
        </w:rPr>
      </w:pPr>
      <w:r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d) </w:t>
      </w:r>
      <w:r w:rsidR="00B528CD"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Són </w:t>
      </w:r>
      <w:r w:rsidR="009C6E5D" w:rsidRPr="009C6E5D">
        <w:rPr>
          <w:rFonts w:ascii="Arial" w:hAnsi="Arial" w:cs="Arial"/>
          <w:color w:val="FF0000"/>
          <w:sz w:val="19"/>
          <w:szCs w:val="19"/>
          <w:lang w:val="ca-ES"/>
        </w:rPr>
        <w:t>correctes</w:t>
      </w:r>
      <w:r w:rsidR="00B528CD"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 a, b i c.</w:t>
      </w:r>
    </w:p>
    <w:p w:rsidR="00597116" w:rsidRPr="009C6E5D" w:rsidRDefault="00597116" w:rsidP="00597116">
      <w:pPr>
        <w:spacing w:before="160" w:after="120" w:line="220" w:lineRule="exact"/>
        <w:rPr>
          <w:rFonts w:ascii="Arial" w:hAnsi="Arial" w:cs="Arial"/>
          <w:b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 xml:space="preserve">9. </w:t>
      </w:r>
      <w:r w:rsidR="00B528CD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Com ha d’actuar el personal sanitari en la implantació d’un programa d’EpS?</w:t>
      </w:r>
    </w:p>
    <w:p w:rsidR="00597116" w:rsidRPr="009C6E5D" w:rsidRDefault="00B528CD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a) Insistint</w:t>
      </w:r>
      <w:r w:rsidR="00597116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</w:t>
      </w:r>
      <w:r w:rsidR="00E1243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en 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e</w:t>
      </w:r>
      <w:r w:rsidR="00E1243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l</w:t>
      </w:r>
      <w:r w:rsidR="00597116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s 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errors que es comete</w:t>
      </w:r>
      <w:r w:rsidR="009C6E5D">
        <w:rPr>
          <w:rFonts w:ascii="Arial" w:hAnsi="Arial" w:cs="Arial"/>
          <w:color w:val="000000" w:themeColor="text1"/>
          <w:sz w:val="19"/>
          <w:szCs w:val="19"/>
          <w:lang w:val="ca-ES"/>
        </w:rPr>
        <w:t>n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més que en els punts positius</w:t>
      </w:r>
      <w:r w:rsidR="00767C90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FF0000"/>
          <w:sz w:val="19"/>
          <w:szCs w:val="19"/>
          <w:lang w:val="ca-ES"/>
        </w:rPr>
      </w:pPr>
      <w:r w:rsidRPr="009C6E5D">
        <w:rPr>
          <w:rFonts w:ascii="Arial" w:hAnsi="Arial" w:cs="Arial"/>
          <w:color w:val="FF0000"/>
          <w:sz w:val="19"/>
          <w:szCs w:val="19"/>
          <w:lang w:val="ca-ES"/>
        </w:rPr>
        <w:t>b) Present</w:t>
      </w:r>
      <w:r w:rsidR="00B528CD" w:rsidRPr="009C6E5D">
        <w:rPr>
          <w:rFonts w:ascii="Arial" w:hAnsi="Arial" w:cs="Arial"/>
          <w:color w:val="FF0000"/>
          <w:sz w:val="19"/>
          <w:szCs w:val="19"/>
          <w:lang w:val="ca-ES"/>
        </w:rPr>
        <w:t>ant-se com un</w:t>
      </w:r>
      <w:r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 co</w:t>
      </w:r>
      <w:r w:rsidR="00B528CD" w:rsidRPr="009C6E5D">
        <w:rPr>
          <w:rFonts w:ascii="Arial" w:hAnsi="Arial" w:cs="Arial"/>
          <w:color w:val="FF0000"/>
          <w:sz w:val="19"/>
          <w:szCs w:val="19"/>
          <w:lang w:val="ca-ES"/>
        </w:rPr>
        <w:t>l·</w:t>
      </w:r>
      <w:r w:rsidRPr="009C6E5D">
        <w:rPr>
          <w:rFonts w:ascii="Arial" w:hAnsi="Arial" w:cs="Arial"/>
          <w:color w:val="FF0000"/>
          <w:sz w:val="19"/>
          <w:szCs w:val="19"/>
          <w:lang w:val="ca-ES"/>
        </w:rPr>
        <w:t>laborador.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c) Impo</w:t>
      </w:r>
      <w:r w:rsidR="00B528C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sant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l</w:t>
      </w:r>
      <w:r w:rsidR="00B528C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e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s </w:t>
      </w:r>
      <w:r w:rsidR="00962192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mesures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d</w:t>
      </w:r>
      <w:r w:rsidR="00B528C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’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educació.</w:t>
      </w:r>
    </w:p>
    <w:p w:rsidR="00597116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d) Of</w:t>
      </w:r>
      <w:r w:rsidR="00B528C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erint dade</w:t>
      </w:r>
      <w:r w:rsidR="009C6E5D">
        <w:rPr>
          <w:rFonts w:ascii="Arial" w:hAnsi="Arial" w:cs="Arial"/>
          <w:color w:val="000000" w:themeColor="text1"/>
          <w:sz w:val="19"/>
          <w:szCs w:val="19"/>
          <w:lang w:val="ca-ES"/>
        </w:rPr>
        <w:t>s</w:t>
      </w:r>
      <w:r w:rsidR="00B528C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subjectives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597116" w:rsidRPr="009C6E5D" w:rsidRDefault="00597116" w:rsidP="00597116">
      <w:pPr>
        <w:spacing w:before="160" w:after="120" w:line="220" w:lineRule="exact"/>
        <w:rPr>
          <w:rFonts w:ascii="Arial" w:hAnsi="Arial" w:cs="Arial"/>
          <w:b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 xml:space="preserve">10. </w:t>
      </w:r>
      <w:r w:rsidR="00767C90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Indica qu</w:t>
      </w:r>
      <w:r w:rsidR="00B528CD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 xml:space="preserve">ines </w:t>
      </w:r>
      <w:r w:rsidR="00767C90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 xml:space="preserve">afirmacions sobre </w:t>
      </w:r>
      <w:r w:rsidR="00B528CD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e</w:t>
      </w:r>
      <w:r w:rsidR="00767C90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ls program</w:t>
      </w:r>
      <w:r w:rsidR="00B528CD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e</w:t>
      </w:r>
      <w:r w:rsidR="00767C90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s s</w:t>
      </w:r>
      <w:r w:rsidR="00B528CD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ón</w:t>
      </w:r>
      <w:r w:rsidR="00767C90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 xml:space="preserve"> cert</w:t>
      </w:r>
      <w:r w:rsidR="00B528CD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e</w:t>
      </w:r>
      <w:r w:rsidR="00767C90" w:rsidRPr="009C6E5D">
        <w:rPr>
          <w:rFonts w:ascii="Arial" w:hAnsi="Arial" w:cs="Arial"/>
          <w:b/>
          <w:color w:val="000000" w:themeColor="text1"/>
          <w:sz w:val="19"/>
          <w:szCs w:val="19"/>
          <w:lang w:val="ca-ES"/>
        </w:rPr>
        <w:t>s:</w:t>
      </w:r>
    </w:p>
    <w:p w:rsidR="00E12438" w:rsidRPr="009C6E5D" w:rsidRDefault="00597116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a) </w:t>
      </w:r>
      <w:r w:rsidR="00E1243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Únicament s</w:t>
      </w:r>
      <w:r w:rsidR="00B528C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’a</w:t>
      </w:r>
      <w:r w:rsidR="00E1243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val</w:t>
      </w:r>
      <w:r w:rsidR="00B528C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uen</w:t>
      </w:r>
      <w:r w:rsidR="00E1243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</w:t>
      </w:r>
      <w:r w:rsidR="00B528C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e</w:t>
      </w:r>
      <w:r w:rsidR="00E1243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ls resulta</w:t>
      </w:r>
      <w:r w:rsidR="00B528C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t</w:t>
      </w:r>
      <w:r w:rsidR="00E12438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s.</w:t>
      </w:r>
    </w:p>
    <w:p w:rsidR="00E12438" w:rsidRPr="009C6E5D" w:rsidRDefault="00E12438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b) La població diana s</w:t>
      </w:r>
      <w:r w:rsidR="00B528C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ón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l</w:t>
      </w:r>
      <w:r w:rsidR="00B528C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e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s </w:t>
      </w:r>
      <w:r w:rsidR="005339EF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persones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que l</w:t>
      </w:r>
      <w:r w:rsidR="00B528C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’executen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597116" w:rsidRPr="009C6E5D" w:rsidRDefault="00E12438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c) P</w:t>
      </w:r>
      <w:r w:rsidR="00B528C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er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des</w:t>
      </w:r>
      <w:r w:rsidR="00B528C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envolupar-los es necessiten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 xml:space="preserve"> recursos econ</w:t>
      </w:r>
      <w:r w:rsidR="00B528CD"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òmics</w:t>
      </w:r>
      <w:r w:rsidRPr="009C6E5D">
        <w:rPr>
          <w:rFonts w:ascii="Arial" w:hAnsi="Arial" w:cs="Arial"/>
          <w:color w:val="000000" w:themeColor="text1"/>
          <w:sz w:val="19"/>
          <w:szCs w:val="19"/>
          <w:lang w:val="ca-ES"/>
        </w:rPr>
        <w:t>.</w:t>
      </w:r>
    </w:p>
    <w:p w:rsidR="00597116" w:rsidRPr="009C6E5D" w:rsidRDefault="00E12438" w:rsidP="00597116">
      <w:pPr>
        <w:spacing w:after="0" w:line="220" w:lineRule="exact"/>
        <w:rPr>
          <w:rFonts w:ascii="Arial" w:hAnsi="Arial" w:cs="Arial"/>
          <w:color w:val="000000" w:themeColor="text1"/>
          <w:sz w:val="19"/>
          <w:szCs w:val="19"/>
          <w:lang w:val="ca-ES"/>
        </w:rPr>
      </w:pPr>
      <w:r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d) </w:t>
      </w:r>
      <w:r w:rsidR="00B528CD" w:rsidRPr="009C6E5D">
        <w:rPr>
          <w:rFonts w:ascii="Arial" w:hAnsi="Arial" w:cs="Arial"/>
          <w:color w:val="FF0000"/>
          <w:sz w:val="19"/>
          <w:szCs w:val="19"/>
          <w:lang w:val="ca-ES"/>
        </w:rPr>
        <w:t>Cal establir</w:t>
      </w:r>
      <w:r w:rsidRPr="009C6E5D">
        <w:rPr>
          <w:rFonts w:ascii="Arial" w:hAnsi="Arial" w:cs="Arial"/>
          <w:color w:val="FF0000"/>
          <w:sz w:val="19"/>
          <w:szCs w:val="19"/>
          <w:lang w:val="ca-ES"/>
        </w:rPr>
        <w:t xml:space="preserve"> un cronograma.</w:t>
      </w:r>
    </w:p>
    <w:p w:rsidR="00DD77C2" w:rsidRPr="009C6E5D" w:rsidRDefault="00DD77C2" w:rsidP="00597116">
      <w:pPr>
        <w:spacing w:after="0"/>
        <w:rPr>
          <w:rFonts w:ascii="Trebuchet MS" w:hAnsi="Trebuchet MS" w:cs="Interstate-Light"/>
          <w:color w:val="000000"/>
          <w:sz w:val="18"/>
          <w:szCs w:val="18"/>
          <w:lang w:val="ca-ES"/>
        </w:rPr>
        <w:sectPr w:rsidR="00DD77C2" w:rsidRPr="009C6E5D" w:rsidSect="000F5DB8">
          <w:type w:val="continuous"/>
          <w:pgSz w:w="11906" w:h="16838"/>
          <w:pgMar w:top="2268" w:right="709" w:bottom="1134" w:left="3402" w:header="709" w:footer="709" w:gutter="0"/>
          <w:cols w:num="2" w:space="426"/>
          <w:titlePg/>
          <w:docGrid w:linePitch="360"/>
        </w:sectPr>
      </w:pPr>
    </w:p>
    <w:p w:rsidR="00597116" w:rsidRPr="009C6E5D" w:rsidRDefault="00597116" w:rsidP="00DD77C2">
      <w:pPr>
        <w:spacing w:after="0"/>
        <w:rPr>
          <w:rFonts w:ascii="Trebuchet MS" w:hAnsi="Trebuchet MS" w:cs="Interstate-Light"/>
          <w:color w:val="000000"/>
          <w:sz w:val="18"/>
          <w:szCs w:val="18"/>
          <w:lang w:val="ca-ES"/>
        </w:rPr>
      </w:pPr>
    </w:p>
    <w:p w:rsidR="00B379A3" w:rsidRPr="009C6E5D" w:rsidRDefault="00B379A3" w:rsidP="00DD77C2">
      <w:pPr>
        <w:spacing w:after="0"/>
        <w:rPr>
          <w:rFonts w:ascii="Trebuchet MS" w:hAnsi="Trebuchet MS" w:cs="Interstate-Light"/>
          <w:color w:val="000000"/>
          <w:sz w:val="18"/>
          <w:szCs w:val="18"/>
          <w:lang w:val="ca-ES"/>
        </w:rPr>
      </w:pPr>
    </w:p>
    <w:p w:rsidR="002200B0" w:rsidRPr="009C6E5D" w:rsidRDefault="00F56DE8" w:rsidP="00DD77C2">
      <w:pPr>
        <w:spacing w:after="0"/>
        <w:rPr>
          <w:rFonts w:ascii="Trebuchet MS" w:hAnsi="Trebuchet MS" w:cs="Interstate-Light"/>
          <w:color w:val="000000"/>
          <w:sz w:val="18"/>
          <w:szCs w:val="18"/>
          <w:lang w:val="ca-ES"/>
        </w:rPr>
      </w:pPr>
      <w:r>
        <w:rPr>
          <w:noProof/>
          <w:lang w:eastAsia="es-ES"/>
        </w:rPr>
        <w:drawing>
          <wp:inline distT="0" distB="0" distL="0" distR="0" wp14:anchorId="5099FE4C" wp14:editId="2F7B9236">
            <wp:extent cx="4319905" cy="12033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FD" w:rsidRPr="009C6E5D" w:rsidRDefault="00AE19FD" w:rsidP="00767C90">
      <w:pPr>
        <w:spacing w:before="120" w:after="120" w:line="240" w:lineRule="auto"/>
        <w:jc w:val="both"/>
        <w:rPr>
          <w:rFonts w:ascii="Arial" w:hAnsi="Arial" w:cs="Arial"/>
          <w:color w:val="000000"/>
          <w:sz w:val="19"/>
          <w:szCs w:val="19"/>
          <w:lang w:val="ca-ES"/>
        </w:rPr>
      </w:pPr>
      <w:r w:rsidRPr="009C6E5D">
        <w:rPr>
          <w:rFonts w:ascii="Arial" w:hAnsi="Arial" w:cs="Arial"/>
          <w:color w:val="000000"/>
          <w:sz w:val="19"/>
          <w:szCs w:val="19"/>
          <w:lang w:val="ca-ES"/>
        </w:rPr>
        <w:t>Entre l</w:t>
      </w:r>
      <w:r w:rsidR="00FE5994" w:rsidRPr="009C6E5D">
        <w:rPr>
          <w:rFonts w:ascii="Arial" w:hAnsi="Arial" w:cs="Arial"/>
          <w:color w:val="000000"/>
          <w:sz w:val="19"/>
          <w:szCs w:val="19"/>
          <w:lang w:val="ca-ES"/>
        </w:rPr>
        <w:t>e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s condicions nece</w:t>
      </w:r>
      <w:r w:rsidR="00FE5994" w:rsidRPr="009C6E5D">
        <w:rPr>
          <w:rFonts w:ascii="Arial" w:hAnsi="Arial" w:cs="Arial"/>
          <w:color w:val="000000"/>
          <w:sz w:val="19"/>
          <w:szCs w:val="19"/>
          <w:lang w:val="ca-ES"/>
        </w:rPr>
        <w:t>s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s</w:t>
      </w:r>
      <w:r w:rsidR="00FE5994" w:rsidRPr="009C6E5D">
        <w:rPr>
          <w:rFonts w:ascii="Arial" w:hAnsi="Arial" w:cs="Arial"/>
          <w:color w:val="000000"/>
          <w:sz w:val="19"/>
          <w:szCs w:val="19"/>
          <w:lang w:val="ca-ES"/>
        </w:rPr>
        <w:t>àries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p</w:t>
      </w:r>
      <w:r w:rsidR="00FE5994" w:rsidRPr="009C6E5D">
        <w:rPr>
          <w:rFonts w:ascii="Arial" w:hAnsi="Arial" w:cs="Arial"/>
          <w:color w:val="000000"/>
          <w:sz w:val="19"/>
          <w:szCs w:val="19"/>
          <w:lang w:val="ca-ES"/>
        </w:rPr>
        <w:t>er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ense</w:t>
      </w:r>
      <w:r w:rsidR="00FE5994" w:rsidRPr="009C6E5D">
        <w:rPr>
          <w:rFonts w:ascii="Arial" w:hAnsi="Arial" w:cs="Arial"/>
          <w:color w:val="000000"/>
          <w:sz w:val="19"/>
          <w:szCs w:val="19"/>
          <w:lang w:val="ca-ES"/>
        </w:rPr>
        <w:t>nyar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</w:t>
      </w:r>
      <w:r w:rsidR="00FE5994" w:rsidRPr="009C6E5D">
        <w:rPr>
          <w:rFonts w:ascii="Arial" w:hAnsi="Arial" w:cs="Arial"/>
          <w:color w:val="000000"/>
          <w:sz w:val="19"/>
          <w:szCs w:val="19"/>
          <w:lang w:val="ca-ES"/>
        </w:rPr>
        <w:t>trobem les de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saber sobre </w:t>
      </w:r>
      <w:r w:rsidR="00C81E48" w:rsidRPr="009C6E5D">
        <w:rPr>
          <w:rFonts w:ascii="Arial" w:hAnsi="Arial" w:cs="Arial"/>
          <w:color w:val="000000"/>
          <w:sz w:val="19"/>
          <w:szCs w:val="19"/>
          <w:lang w:val="ca-ES"/>
        </w:rPr>
        <w:t>l</w:t>
      </w:r>
      <w:r w:rsidR="00FE5994" w:rsidRPr="009C6E5D">
        <w:rPr>
          <w:rFonts w:ascii="Arial" w:hAnsi="Arial" w:cs="Arial"/>
          <w:color w:val="000000"/>
          <w:sz w:val="19"/>
          <w:szCs w:val="19"/>
          <w:lang w:val="ca-ES"/>
        </w:rPr>
        <w:t>e</w:t>
      </w:r>
      <w:r w:rsidR="00C81E48" w:rsidRPr="009C6E5D">
        <w:rPr>
          <w:rFonts w:ascii="Arial" w:hAnsi="Arial" w:cs="Arial"/>
          <w:color w:val="000000"/>
          <w:sz w:val="19"/>
          <w:szCs w:val="19"/>
          <w:lang w:val="ca-ES"/>
        </w:rPr>
        <w:t>s</w:t>
      </w:r>
      <w:r w:rsidR="00FE5994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matèries </w:t>
      </w:r>
      <w:r w:rsidR="0067377A">
        <w:rPr>
          <w:rFonts w:ascii="Arial" w:hAnsi="Arial" w:cs="Arial"/>
          <w:color w:val="000000"/>
          <w:sz w:val="19"/>
          <w:szCs w:val="19"/>
          <w:lang w:val="ca-ES"/>
        </w:rPr>
        <w:t xml:space="preserve">que </w:t>
      </w:r>
      <w:r w:rsidR="00FE5994" w:rsidRPr="009C6E5D">
        <w:rPr>
          <w:rFonts w:ascii="Arial" w:hAnsi="Arial" w:cs="Arial"/>
          <w:color w:val="000000"/>
          <w:sz w:val="19"/>
          <w:szCs w:val="19"/>
          <w:lang w:val="ca-ES"/>
        </w:rPr>
        <w:t>es volen i s’han d’ensenyar. L’auxiliar d’i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nfermer</w:t>
      </w:r>
      <w:r w:rsidR="00FE5994" w:rsidRPr="009C6E5D">
        <w:rPr>
          <w:rFonts w:ascii="Arial" w:hAnsi="Arial" w:cs="Arial"/>
          <w:color w:val="000000"/>
          <w:sz w:val="19"/>
          <w:szCs w:val="19"/>
          <w:lang w:val="ca-ES"/>
        </w:rPr>
        <w:t>i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a </w:t>
      </w:r>
      <w:r w:rsidR="00FE5994" w:rsidRPr="009C6E5D">
        <w:rPr>
          <w:rFonts w:ascii="Arial" w:hAnsi="Arial" w:cs="Arial"/>
          <w:color w:val="000000"/>
          <w:sz w:val="19"/>
          <w:szCs w:val="19"/>
          <w:lang w:val="ca-ES"/>
        </w:rPr>
        <w:t>é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s un dels principals </w:t>
      </w:r>
      <w:r w:rsidR="009C6E5D" w:rsidRPr="009C6E5D">
        <w:rPr>
          <w:rFonts w:ascii="Arial" w:hAnsi="Arial" w:cs="Arial"/>
          <w:color w:val="000000"/>
          <w:sz w:val="19"/>
          <w:szCs w:val="19"/>
          <w:lang w:val="ca-ES"/>
        </w:rPr>
        <w:t>agents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en l</w:t>
      </w:r>
      <w:r w:rsidR="00FE5994" w:rsidRPr="009C6E5D">
        <w:rPr>
          <w:rFonts w:ascii="Arial" w:hAnsi="Arial" w:cs="Arial"/>
          <w:color w:val="000000"/>
          <w:sz w:val="19"/>
          <w:szCs w:val="19"/>
          <w:lang w:val="ca-ES"/>
        </w:rPr>
        <w:t>’</w:t>
      </w:r>
      <w:r w:rsidR="00596CA5" w:rsidRPr="009C6E5D">
        <w:rPr>
          <w:rFonts w:ascii="Arial" w:hAnsi="Arial" w:cs="Arial"/>
          <w:color w:val="000000"/>
          <w:sz w:val="19"/>
          <w:szCs w:val="19"/>
          <w:lang w:val="ca-ES"/>
        </w:rPr>
        <w:t>educació p</w:t>
      </w:r>
      <w:r w:rsidR="00FE5994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er </w:t>
      </w:r>
      <w:r w:rsidR="00596CA5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a la </w:t>
      </w:r>
      <w:r w:rsidR="006E3E40" w:rsidRPr="009C6E5D">
        <w:rPr>
          <w:rFonts w:ascii="Arial" w:hAnsi="Arial" w:cs="Arial"/>
          <w:color w:val="000000"/>
          <w:sz w:val="19"/>
          <w:szCs w:val="19"/>
          <w:lang w:val="ca-ES"/>
        </w:rPr>
        <w:t>salut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. </w:t>
      </w:r>
    </w:p>
    <w:p w:rsidR="00AE19FD" w:rsidRPr="009C6E5D" w:rsidRDefault="00FE5994" w:rsidP="00767C90">
      <w:pPr>
        <w:spacing w:before="120" w:after="120" w:line="240" w:lineRule="auto"/>
        <w:jc w:val="both"/>
        <w:rPr>
          <w:rFonts w:ascii="Arial" w:hAnsi="Arial" w:cs="Arial"/>
          <w:color w:val="000000"/>
          <w:sz w:val="19"/>
          <w:szCs w:val="19"/>
          <w:lang w:val="ca-ES"/>
        </w:rPr>
      </w:pPr>
      <w:r w:rsidRPr="009C6E5D">
        <w:rPr>
          <w:rFonts w:ascii="Arial" w:hAnsi="Arial" w:cs="Arial"/>
          <w:color w:val="000000"/>
          <w:sz w:val="19"/>
          <w:szCs w:val="19"/>
          <w:lang w:val="ca-ES"/>
        </w:rPr>
        <w:t>Aquesta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ser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à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</w:t>
      </w:r>
      <w:r w:rsidR="009C6E5D" w:rsidRPr="009C6E5D">
        <w:rPr>
          <w:rFonts w:ascii="Arial" w:hAnsi="Arial" w:cs="Arial"/>
          <w:color w:val="000000"/>
          <w:sz w:val="19"/>
          <w:szCs w:val="19"/>
          <w:lang w:val="ca-ES"/>
        </w:rPr>
        <w:t>realment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efectiva si 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l’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>auxiliar est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à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conven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çut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de 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la seva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utili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tat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i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est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à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correctament prepara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t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, 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fet que requereix que actualitzi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permanentment 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els 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>con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eixements i conegui les seves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funcions específi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que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s. </w:t>
      </w:r>
    </w:p>
    <w:p w:rsidR="00AE19FD" w:rsidRPr="009C6E5D" w:rsidRDefault="008F4DD0" w:rsidP="00767C90">
      <w:pPr>
        <w:spacing w:before="120" w:after="120" w:line="240" w:lineRule="auto"/>
        <w:jc w:val="both"/>
        <w:rPr>
          <w:rFonts w:ascii="Arial" w:hAnsi="Arial" w:cs="Arial"/>
          <w:color w:val="000000"/>
          <w:sz w:val="19"/>
          <w:szCs w:val="19"/>
          <w:lang w:val="ca-ES"/>
        </w:rPr>
      </w:pPr>
      <w:r>
        <w:rPr>
          <w:rFonts w:ascii="Arial" w:hAnsi="Arial" w:cs="Arial"/>
          <w:color w:val="000000"/>
          <w:sz w:val="19"/>
          <w:szCs w:val="19"/>
          <w:lang w:val="ca-ES"/>
        </w:rPr>
        <w:lastRenderedPageBreak/>
        <w:t>L’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>An</w:t>
      </w:r>
      <w:r>
        <w:rPr>
          <w:rFonts w:ascii="Arial" w:hAnsi="Arial" w:cs="Arial"/>
          <w:color w:val="000000"/>
          <w:sz w:val="19"/>
          <w:szCs w:val="19"/>
          <w:lang w:val="ca-ES"/>
        </w:rPr>
        <w:t>n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>a, com</w:t>
      </w:r>
      <w:r>
        <w:rPr>
          <w:rFonts w:ascii="Arial" w:hAnsi="Arial" w:cs="Arial"/>
          <w:color w:val="000000"/>
          <w:sz w:val="19"/>
          <w:szCs w:val="19"/>
          <w:lang w:val="ca-ES"/>
        </w:rPr>
        <w:t xml:space="preserve"> a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auxiliar d</w:t>
      </w:r>
      <w:r>
        <w:rPr>
          <w:rFonts w:ascii="Arial" w:hAnsi="Arial" w:cs="Arial"/>
          <w:color w:val="000000"/>
          <w:sz w:val="19"/>
          <w:szCs w:val="19"/>
          <w:lang w:val="ca-ES"/>
        </w:rPr>
        <w:t>’infermeri</w:t>
      </w:r>
      <w:r w:rsidR="009C6E5D" w:rsidRPr="009C6E5D">
        <w:rPr>
          <w:rFonts w:ascii="Arial" w:hAnsi="Arial" w:cs="Arial"/>
          <w:color w:val="000000"/>
          <w:sz w:val="19"/>
          <w:szCs w:val="19"/>
          <w:lang w:val="ca-ES"/>
        </w:rPr>
        <w:t>a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, </w:t>
      </w:r>
      <w:r>
        <w:rPr>
          <w:rFonts w:ascii="Arial" w:hAnsi="Arial" w:cs="Arial"/>
          <w:color w:val="000000"/>
          <w:sz w:val="19"/>
          <w:szCs w:val="19"/>
          <w:lang w:val="ca-ES"/>
        </w:rPr>
        <w:t>e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s </w:t>
      </w:r>
      <w:r>
        <w:rPr>
          <w:rFonts w:ascii="Arial" w:hAnsi="Arial" w:cs="Arial"/>
          <w:color w:val="000000"/>
          <w:sz w:val="19"/>
          <w:szCs w:val="19"/>
          <w:lang w:val="ca-ES"/>
        </w:rPr>
        <w:t>trobarà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en una </w:t>
      </w:r>
      <w:r w:rsidR="009C6E5D" w:rsidRPr="009C6E5D">
        <w:rPr>
          <w:rFonts w:ascii="Arial" w:hAnsi="Arial" w:cs="Arial"/>
          <w:color w:val="000000"/>
          <w:sz w:val="19"/>
          <w:szCs w:val="19"/>
          <w:lang w:val="ca-ES"/>
        </w:rPr>
        <w:t>situació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privilegiada. </w:t>
      </w:r>
      <w:r>
        <w:rPr>
          <w:rFonts w:ascii="Arial" w:hAnsi="Arial" w:cs="Arial"/>
          <w:color w:val="000000"/>
          <w:sz w:val="19"/>
          <w:szCs w:val="19"/>
          <w:lang w:val="ca-ES"/>
        </w:rPr>
        <w:t>Es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d</w:t>
      </w:r>
      <w:r>
        <w:rPr>
          <w:rFonts w:ascii="Arial" w:hAnsi="Arial" w:cs="Arial"/>
          <w:color w:val="000000"/>
          <w:sz w:val="19"/>
          <w:szCs w:val="19"/>
          <w:lang w:val="ca-ES"/>
        </w:rPr>
        <w:t xml:space="preserve">onen una </w:t>
      </w:r>
      <w:r w:rsidR="009C6E5D" w:rsidRPr="009C6E5D">
        <w:rPr>
          <w:rFonts w:ascii="Arial" w:hAnsi="Arial" w:cs="Arial"/>
          <w:color w:val="000000"/>
          <w:sz w:val="19"/>
          <w:szCs w:val="19"/>
          <w:lang w:val="ca-ES"/>
        </w:rPr>
        <w:t>sèrie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de factors p</w:t>
      </w:r>
      <w:r>
        <w:rPr>
          <w:rFonts w:ascii="Arial" w:hAnsi="Arial" w:cs="Arial"/>
          <w:color w:val="000000"/>
          <w:sz w:val="19"/>
          <w:szCs w:val="19"/>
          <w:lang w:val="ca-ES"/>
        </w:rPr>
        <w:t>er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que </w:t>
      </w:r>
      <w:r>
        <w:rPr>
          <w:rFonts w:ascii="Arial" w:hAnsi="Arial" w:cs="Arial"/>
          <w:color w:val="000000"/>
          <w:sz w:val="19"/>
          <w:szCs w:val="19"/>
          <w:lang w:val="ca-ES"/>
        </w:rPr>
        <w:t>així sigui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>:</w:t>
      </w:r>
    </w:p>
    <w:p w:rsidR="00AE19FD" w:rsidRPr="009C6E5D" w:rsidRDefault="00AE19FD" w:rsidP="003E354D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 w:rsidRPr="009C6E5D">
        <w:rPr>
          <w:rFonts w:ascii="Trebuchet MS" w:hAnsi="Trebuchet MS" w:cs="Interstate-Light"/>
          <w:color w:val="000000"/>
          <w:sz w:val="18"/>
          <w:szCs w:val="18"/>
          <w:lang w:val="ca-ES"/>
        </w:rPr>
        <w:t xml:space="preserve">La </w:t>
      </w:r>
      <w:r w:rsidRPr="009C6E5D">
        <w:rPr>
          <w:rFonts w:ascii="Arial" w:hAnsi="Arial"/>
          <w:bCs/>
          <w:noProof/>
          <w:sz w:val="19"/>
          <w:lang w:val="ca-ES" w:eastAsia="es-ES"/>
        </w:rPr>
        <w:t>credibili</w:t>
      </w:r>
      <w:r w:rsidR="008F4DD0">
        <w:rPr>
          <w:rFonts w:ascii="Arial" w:hAnsi="Arial"/>
          <w:bCs/>
          <w:noProof/>
          <w:sz w:val="19"/>
          <w:lang w:val="ca-ES" w:eastAsia="es-ES"/>
        </w:rPr>
        <w:t>tat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de la qu</w:t>
      </w:r>
      <w:r w:rsidR="0067377A">
        <w:rPr>
          <w:rFonts w:ascii="Arial" w:hAnsi="Arial"/>
          <w:bCs/>
          <w:noProof/>
          <w:sz w:val="19"/>
          <w:lang w:val="ca-ES" w:eastAsia="es-ES"/>
        </w:rPr>
        <w:t>al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g</w:t>
      </w:r>
      <w:r w:rsidR="008F4DD0">
        <w:rPr>
          <w:rFonts w:ascii="Arial" w:hAnsi="Arial"/>
          <w:bCs/>
          <w:noProof/>
          <w:sz w:val="19"/>
          <w:lang w:val="ca-ES" w:eastAsia="es-ES"/>
        </w:rPr>
        <w:t>audeixen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8F4DD0">
        <w:rPr>
          <w:rFonts w:ascii="Arial" w:hAnsi="Arial"/>
          <w:bCs/>
          <w:noProof/>
          <w:sz w:val="19"/>
          <w:lang w:val="ca-ES" w:eastAsia="es-ES"/>
        </w:rPr>
        <w:t>e</w:t>
      </w:r>
      <w:r w:rsidRPr="009C6E5D">
        <w:rPr>
          <w:rFonts w:ascii="Arial" w:hAnsi="Arial"/>
          <w:bCs/>
          <w:noProof/>
          <w:sz w:val="19"/>
          <w:lang w:val="ca-ES" w:eastAsia="es-ES"/>
        </w:rPr>
        <w:t>ls profe</w:t>
      </w:r>
      <w:r w:rsidR="008F4DD0">
        <w:rPr>
          <w:rFonts w:ascii="Arial" w:hAnsi="Arial"/>
          <w:bCs/>
          <w:noProof/>
          <w:sz w:val="19"/>
          <w:lang w:val="ca-ES" w:eastAsia="es-ES"/>
        </w:rPr>
        <w:t>s</w:t>
      </w:r>
      <w:r w:rsidRPr="009C6E5D">
        <w:rPr>
          <w:rFonts w:ascii="Arial" w:hAnsi="Arial"/>
          <w:bCs/>
          <w:noProof/>
          <w:sz w:val="19"/>
          <w:lang w:val="ca-ES" w:eastAsia="es-ES"/>
        </w:rPr>
        <w:t>sional</w:t>
      </w:r>
      <w:r w:rsidR="008F4DD0">
        <w:rPr>
          <w:rFonts w:ascii="Arial" w:hAnsi="Arial"/>
          <w:bCs/>
          <w:noProof/>
          <w:sz w:val="19"/>
          <w:lang w:val="ca-ES" w:eastAsia="es-ES"/>
        </w:rPr>
        <w:t>s sanitari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s. </w:t>
      </w:r>
      <w:r w:rsidR="008F4DD0">
        <w:rPr>
          <w:rFonts w:ascii="Arial" w:hAnsi="Arial"/>
          <w:bCs/>
          <w:noProof/>
          <w:sz w:val="19"/>
          <w:lang w:val="ca-ES" w:eastAsia="es-ES"/>
        </w:rPr>
        <w:t>É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s cert que, </w:t>
      </w:r>
      <w:r w:rsidR="008F4DD0">
        <w:rPr>
          <w:rFonts w:ascii="Arial" w:hAnsi="Arial"/>
          <w:bCs/>
          <w:noProof/>
          <w:sz w:val="19"/>
          <w:lang w:val="ca-ES" w:eastAsia="es-ES"/>
        </w:rPr>
        <w:t>davant del metge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, </w:t>
      </w:r>
      <w:r w:rsidR="008F4DD0">
        <w:rPr>
          <w:rFonts w:ascii="Arial" w:hAnsi="Arial"/>
          <w:bCs/>
          <w:noProof/>
          <w:sz w:val="19"/>
          <w:lang w:val="ca-ES" w:eastAsia="es-ES"/>
        </w:rPr>
        <w:t>l’</w:t>
      </w:r>
      <w:r w:rsidRPr="009C6E5D">
        <w:rPr>
          <w:rFonts w:ascii="Arial" w:hAnsi="Arial"/>
          <w:bCs/>
          <w:noProof/>
          <w:sz w:val="19"/>
          <w:lang w:val="ca-ES" w:eastAsia="es-ES"/>
        </w:rPr>
        <w:t>auxiliar d</w:t>
      </w:r>
      <w:r w:rsidR="008F4DD0">
        <w:rPr>
          <w:rFonts w:ascii="Arial" w:hAnsi="Arial"/>
          <w:bCs/>
          <w:noProof/>
          <w:sz w:val="19"/>
          <w:lang w:val="ca-ES" w:eastAsia="es-ES"/>
        </w:rPr>
        <w:t>’i</w:t>
      </w:r>
      <w:r w:rsidRPr="009C6E5D">
        <w:rPr>
          <w:rFonts w:ascii="Arial" w:hAnsi="Arial"/>
          <w:bCs/>
          <w:noProof/>
          <w:sz w:val="19"/>
          <w:lang w:val="ca-ES" w:eastAsia="es-ES"/>
        </w:rPr>
        <w:t>nfermer</w:t>
      </w:r>
      <w:r w:rsidR="008F4DD0">
        <w:rPr>
          <w:rFonts w:ascii="Arial" w:hAnsi="Arial"/>
          <w:bCs/>
          <w:noProof/>
          <w:sz w:val="19"/>
          <w:lang w:val="ca-ES" w:eastAsia="es-ES"/>
        </w:rPr>
        <w:t>i</w:t>
      </w:r>
      <w:r w:rsidRPr="009C6E5D">
        <w:rPr>
          <w:rFonts w:ascii="Arial" w:hAnsi="Arial"/>
          <w:bCs/>
          <w:noProof/>
          <w:sz w:val="19"/>
          <w:lang w:val="ca-ES" w:eastAsia="es-ES"/>
        </w:rPr>
        <w:t>a t</w:t>
      </w:r>
      <w:r w:rsidR="008F4DD0">
        <w:rPr>
          <w:rFonts w:ascii="Arial" w:hAnsi="Arial"/>
          <w:bCs/>
          <w:noProof/>
          <w:sz w:val="19"/>
          <w:lang w:val="ca-ES" w:eastAsia="es-ES"/>
        </w:rPr>
        <w:t>é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menor </w:t>
      </w:r>
      <w:r w:rsidRPr="00247D9F">
        <w:rPr>
          <w:rFonts w:ascii="Arial" w:hAnsi="Arial"/>
          <w:bCs/>
          <w:noProof/>
          <w:sz w:val="19"/>
          <w:lang w:val="ca-ES" w:eastAsia="es-ES"/>
        </w:rPr>
        <w:t>credibili</w:t>
      </w:r>
      <w:r w:rsidR="008F4DD0" w:rsidRPr="00247D9F">
        <w:rPr>
          <w:rFonts w:ascii="Arial" w:hAnsi="Arial"/>
          <w:bCs/>
          <w:noProof/>
          <w:sz w:val="19"/>
          <w:lang w:val="ca-ES" w:eastAsia="es-ES"/>
        </w:rPr>
        <w:t>tat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8F4DD0" w:rsidRPr="00247D9F">
        <w:rPr>
          <w:rFonts w:ascii="Arial" w:hAnsi="Arial"/>
          <w:bCs/>
          <w:noProof/>
          <w:sz w:val="19"/>
          <w:lang w:val="ca-ES" w:eastAsia="es-ES"/>
        </w:rPr>
        <w:t>i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8F4DD0" w:rsidRPr="00247D9F">
        <w:rPr>
          <w:rFonts w:ascii="Arial" w:hAnsi="Arial"/>
          <w:bCs/>
          <w:noProof/>
          <w:sz w:val="19"/>
          <w:lang w:val="ca-ES" w:eastAsia="es-ES"/>
        </w:rPr>
        <w:t>això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 supo</w:t>
      </w:r>
      <w:r w:rsidR="008F4DD0" w:rsidRPr="00247D9F">
        <w:rPr>
          <w:rFonts w:ascii="Arial" w:hAnsi="Arial"/>
          <w:bCs/>
          <w:noProof/>
          <w:sz w:val="19"/>
          <w:lang w:val="ca-ES" w:eastAsia="es-ES"/>
        </w:rPr>
        <w:t>sa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 un desventa</w:t>
      </w:r>
      <w:r w:rsidR="008F4DD0" w:rsidRPr="00247D9F">
        <w:rPr>
          <w:rFonts w:ascii="Arial" w:hAnsi="Arial"/>
          <w:bCs/>
          <w:noProof/>
          <w:sz w:val="19"/>
          <w:lang w:val="ca-ES" w:eastAsia="es-ES"/>
        </w:rPr>
        <w:t>tge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8F4DD0" w:rsidRPr="00247D9F">
        <w:rPr>
          <w:rFonts w:ascii="Arial" w:hAnsi="Arial"/>
          <w:bCs/>
          <w:noProof/>
          <w:sz w:val="19"/>
          <w:lang w:val="ca-ES" w:eastAsia="es-ES"/>
        </w:rPr>
        <w:t xml:space="preserve">per al </w:t>
      </w:r>
      <w:r w:rsidRPr="00247D9F">
        <w:rPr>
          <w:rFonts w:ascii="Arial" w:hAnsi="Arial"/>
          <w:bCs/>
          <w:noProof/>
          <w:sz w:val="19"/>
          <w:lang w:val="ca-ES" w:eastAsia="es-ES"/>
        </w:rPr>
        <w:t>s</w:t>
      </w:r>
      <w:r w:rsidR="008F4DD0" w:rsidRPr="00247D9F">
        <w:rPr>
          <w:rFonts w:ascii="Arial" w:hAnsi="Arial"/>
          <w:bCs/>
          <w:noProof/>
          <w:sz w:val="19"/>
          <w:lang w:val="ca-ES" w:eastAsia="es-ES"/>
        </w:rPr>
        <w:t>e</w:t>
      </w:r>
      <w:r w:rsidRPr="00247D9F">
        <w:rPr>
          <w:rFonts w:ascii="Arial" w:hAnsi="Arial"/>
          <w:bCs/>
          <w:noProof/>
          <w:sz w:val="19"/>
          <w:lang w:val="ca-ES" w:eastAsia="es-ES"/>
        </w:rPr>
        <w:t>u rol educati</w:t>
      </w:r>
      <w:r w:rsidR="008F4DD0" w:rsidRPr="00247D9F">
        <w:rPr>
          <w:rFonts w:ascii="Arial" w:hAnsi="Arial"/>
          <w:bCs/>
          <w:noProof/>
          <w:sz w:val="19"/>
          <w:lang w:val="ca-ES" w:eastAsia="es-ES"/>
        </w:rPr>
        <w:t>u</w:t>
      </w:r>
      <w:r w:rsidRPr="00247D9F">
        <w:rPr>
          <w:rFonts w:ascii="Arial" w:hAnsi="Arial"/>
          <w:bCs/>
          <w:noProof/>
          <w:sz w:val="19"/>
          <w:lang w:val="ca-ES" w:eastAsia="es-ES"/>
        </w:rPr>
        <w:t>, per</w:t>
      </w:r>
      <w:r w:rsidR="008F4DD0" w:rsidRPr="00247D9F">
        <w:rPr>
          <w:rFonts w:ascii="Arial" w:hAnsi="Arial"/>
          <w:bCs/>
          <w:noProof/>
          <w:sz w:val="19"/>
          <w:lang w:val="ca-ES" w:eastAsia="es-ES"/>
        </w:rPr>
        <w:t>ò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E3E40" w:rsidRPr="00247D9F">
        <w:rPr>
          <w:rFonts w:ascii="Arial" w:hAnsi="Arial"/>
          <w:bCs/>
          <w:noProof/>
          <w:sz w:val="19"/>
          <w:lang w:val="ca-ES" w:eastAsia="es-ES"/>
        </w:rPr>
        <w:t>també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 p</w:t>
      </w:r>
      <w:r w:rsidR="008F4DD0" w:rsidRPr="00247D9F">
        <w:rPr>
          <w:rFonts w:ascii="Arial" w:hAnsi="Arial"/>
          <w:bCs/>
          <w:noProof/>
          <w:sz w:val="19"/>
          <w:lang w:val="ca-ES" w:eastAsia="es-ES"/>
        </w:rPr>
        <w:t>ot</w:t>
      </w:r>
      <w:r w:rsidRPr="00247D9F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dirigir al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pacient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247D9F">
        <w:rPr>
          <w:rFonts w:ascii="Arial" w:hAnsi="Arial"/>
          <w:bCs/>
          <w:noProof/>
          <w:sz w:val="19"/>
          <w:lang w:val="ca-ES" w:eastAsia="es-ES"/>
        </w:rPr>
        <w:t>cap al</w:t>
      </w:r>
      <w:r w:rsidRPr="009C6E5D">
        <w:rPr>
          <w:rFonts w:ascii="Arial" w:hAnsi="Arial"/>
          <w:bCs/>
          <w:noProof/>
          <w:sz w:val="19"/>
          <w:lang w:val="ca-ES" w:eastAsia="es-ES"/>
        </w:rPr>
        <w:t xml:space="preserve"> personal m</w:t>
      </w:r>
      <w:r w:rsidR="008F4DD0">
        <w:rPr>
          <w:rFonts w:ascii="Arial" w:hAnsi="Arial"/>
          <w:bCs/>
          <w:noProof/>
          <w:sz w:val="19"/>
          <w:lang w:val="ca-ES" w:eastAsia="es-ES"/>
        </w:rPr>
        <w:t>é</w:t>
      </w:r>
      <w:r w:rsidRPr="009C6E5D">
        <w:rPr>
          <w:rFonts w:ascii="Arial" w:hAnsi="Arial"/>
          <w:bCs/>
          <w:noProof/>
          <w:sz w:val="19"/>
          <w:lang w:val="ca-ES" w:eastAsia="es-ES"/>
        </w:rPr>
        <w:t>s especiali</w:t>
      </w:r>
      <w:r w:rsidR="008F4DD0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>za</w:t>
      </w:r>
      <w:r w:rsidR="008F4DD0">
        <w:rPr>
          <w:rFonts w:ascii="Arial" w:hAnsi="Arial"/>
          <w:bCs/>
          <w:noProof/>
          <w:sz w:val="19"/>
          <w:lang w:val="ca-ES" w:eastAsia="es-ES"/>
        </w:rPr>
        <w:t>t</w:t>
      </w:r>
      <w:r w:rsidRPr="009C6E5D">
        <w:rPr>
          <w:rFonts w:ascii="Arial" w:hAnsi="Arial"/>
          <w:bCs/>
          <w:noProof/>
          <w:sz w:val="19"/>
          <w:lang w:val="ca-ES" w:eastAsia="es-ES"/>
        </w:rPr>
        <w:t>.</w:t>
      </w:r>
    </w:p>
    <w:p w:rsidR="00AE19FD" w:rsidRPr="009C6E5D" w:rsidRDefault="008F4DD0" w:rsidP="003E354D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/>
          <w:bCs/>
          <w:noProof/>
          <w:sz w:val="19"/>
          <w:lang w:val="ca-ES" w:eastAsia="es-ES"/>
        </w:rPr>
      </w:pPr>
      <w:r>
        <w:rPr>
          <w:rFonts w:ascii="Arial" w:hAnsi="Arial"/>
          <w:bCs/>
          <w:noProof/>
          <w:sz w:val="19"/>
          <w:lang w:val="ca-ES" w:eastAsia="es-ES"/>
        </w:rPr>
        <w:t>La feina de l’Anna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>
        <w:rPr>
          <w:rFonts w:ascii="Arial" w:hAnsi="Arial"/>
          <w:bCs/>
          <w:noProof/>
          <w:sz w:val="19"/>
          <w:lang w:val="ca-ES" w:eastAsia="es-ES"/>
        </w:rPr>
        <w:t>é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>s de contact</w:t>
      </w:r>
      <w:r>
        <w:rPr>
          <w:rFonts w:ascii="Arial" w:hAnsi="Arial"/>
          <w:bCs/>
          <w:noProof/>
          <w:sz w:val="19"/>
          <w:lang w:val="ca-ES" w:eastAsia="es-ES"/>
        </w:rPr>
        <w:t>e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direct</w:t>
      </w:r>
      <w:r>
        <w:rPr>
          <w:rFonts w:ascii="Arial" w:hAnsi="Arial"/>
          <w:bCs/>
          <w:noProof/>
          <w:sz w:val="19"/>
          <w:lang w:val="ca-ES" w:eastAsia="es-ES"/>
        </w:rPr>
        <w:t>e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. </w:t>
      </w:r>
      <w:r>
        <w:rPr>
          <w:rFonts w:ascii="Arial" w:hAnsi="Arial"/>
          <w:bCs/>
          <w:noProof/>
          <w:sz w:val="19"/>
          <w:lang w:val="ca-ES" w:eastAsia="es-ES"/>
        </w:rPr>
        <w:t>En relació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a </w:t>
      </w:r>
      <w:r>
        <w:rPr>
          <w:rFonts w:ascii="Arial" w:hAnsi="Arial"/>
          <w:bCs/>
          <w:noProof/>
          <w:sz w:val="19"/>
          <w:lang w:val="ca-ES" w:eastAsia="es-ES"/>
        </w:rPr>
        <w:t>d’altres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profe</w:t>
      </w:r>
      <w:r>
        <w:rPr>
          <w:rFonts w:ascii="Arial" w:hAnsi="Arial"/>
          <w:bCs/>
          <w:noProof/>
          <w:sz w:val="19"/>
          <w:lang w:val="ca-ES" w:eastAsia="es-ES"/>
        </w:rPr>
        <w:t>s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sionals sanitaris, en </w:t>
      </w:r>
      <w:r>
        <w:rPr>
          <w:rFonts w:ascii="Arial" w:hAnsi="Arial"/>
          <w:bCs/>
          <w:noProof/>
          <w:sz w:val="19"/>
          <w:lang w:val="ca-ES" w:eastAsia="es-ES"/>
        </w:rPr>
        <w:t>aquest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punt </w:t>
      </w:r>
      <w:r>
        <w:rPr>
          <w:rFonts w:ascii="Arial" w:hAnsi="Arial"/>
          <w:bCs/>
          <w:noProof/>
          <w:sz w:val="19"/>
          <w:lang w:val="ca-ES" w:eastAsia="es-ES"/>
        </w:rPr>
        <w:t>l’Ann</w:t>
      </w:r>
      <w:r w:rsidR="0067377A">
        <w:rPr>
          <w:rFonts w:ascii="Arial" w:hAnsi="Arial"/>
          <w:bCs/>
          <w:noProof/>
          <w:sz w:val="19"/>
          <w:lang w:val="ca-ES" w:eastAsia="es-ES"/>
        </w:rPr>
        <w:t>a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C81E48" w:rsidRPr="009C6E5D">
        <w:rPr>
          <w:rFonts w:ascii="Arial" w:hAnsi="Arial"/>
          <w:bCs/>
          <w:noProof/>
          <w:sz w:val="19"/>
          <w:lang w:val="ca-ES" w:eastAsia="es-ES"/>
        </w:rPr>
        <w:t>c</w:t>
      </w:r>
      <w:r>
        <w:rPr>
          <w:rFonts w:ascii="Arial" w:hAnsi="Arial"/>
          <w:bCs/>
          <w:noProof/>
          <w:sz w:val="19"/>
          <w:lang w:val="ca-ES" w:eastAsia="es-ES"/>
        </w:rPr>
        <w:t>ompte amb avantatge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>, p</w:t>
      </w:r>
      <w:r>
        <w:rPr>
          <w:rFonts w:ascii="Arial" w:hAnsi="Arial"/>
          <w:bCs/>
          <w:noProof/>
          <w:sz w:val="19"/>
          <w:lang w:val="ca-ES" w:eastAsia="es-ES"/>
        </w:rPr>
        <w:t>erquè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>
        <w:rPr>
          <w:rFonts w:ascii="Arial" w:hAnsi="Arial"/>
          <w:bCs/>
          <w:noProof/>
          <w:sz w:val="19"/>
          <w:lang w:val="ca-ES" w:eastAsia="es-ES"/>
        </w:rPr>
        <w:t>l’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>auxiliar d</w:t>
      </w:r>
      <w:r>
        <w:rPr>
          <w:rFonts w:ascii="Arial" w:hAnsi="Arial"/>
          <w:bCs/>
          <w:noProof/>
          <w:sz w:val="19"/>
          <w:lang w:val="ca-ES" w:eastAsia="es-ES"/>
        </w:rPr>
        <w:t>’i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>nfermer</w:t>
      </w:r>
      <w:r>
        <w:rPr>
          <w:rFonts w:ascii="Arial" w:hAnsi="Arial"/>
          <w:bCs/>
          <w:noProof/>
          <w:sz w:val="19"/>
          <w:lang w:val="ca-ES" w:eastAsia="es-ES"/>
        </w:rPr>
        <w:t>i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a </w:t>
      </w:r>
      <w:r>
        <w:rPr>
          <w:rFonts w:ascii="Arial" w:hAnsi="Arial"/>
          <w:bCs/>
          <w:noProof/>
          <w:sz w:val="19"/>
          <w:lang w:val="ca-ES" w:eastAsia="es-ES"/>
        </w:rPr>
        <w:t>és qui té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tra</w:t>
      </w:r>
      <w:r>
        <w:rPr>
          <w:rFonts w:ascii="Arial" w:hAnsi="Arial"/>
          <w:bCs/>
          <w:noProof/>
          <w:sz w:val="19"/>
          <w:lang w:val="ca-ES" w:eastAsia="es-ES"/>
        </w:rPr>
        <w:t>c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>t</w:t>
      </w:r>
      <w:r>
        <w:rPr>
          <w:rFonts w:ascii="Arial" w:hAnsi="Arial"/>
          <w:bCs/>
          <w:noProof/>
          <w:sz w:val="19"/>
          <w:lang w:val="ca-ES" w:eastAsia="es-ES"/>
        </w:rPr>
        <w:t>e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m</w:t>
      </w:r>
      <w:r>
        <w:rPr>
          <w:rFonts w:ascii="Arial" w:hAnsi="Arial"/>
          <w:bCs/>
          <w:noProof/>
          <w:sz w:val="19"/>
          <w:lang w:val="ca-ES" w:eastAsia="es-ES"/>
        </w:rPr>
        <w:t>é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>s pr</w:t>
      </w:r>
      <w:r>
        <w:rPr>
          <w:rFonts w:ascii="Arial" w:hAnsi="Arial"/>
          <w:bCs/>
          <w:noProof/>
          <w:sz w:val="19"/>
          <w:lang w:val="ca-ES" w:eastAsia="es-ES"/>
        </w:rPr>
        <w:t>oper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>
        <w:rPr>
          <w:rFonts w:ascii="Arial" w:hAnsi="Arial"/>
          <w:bCs/>
          <w:noProof/>
          <w:sz w:val="19"/>
          <w:lang w:val="ca-ES" w:eastAsia="es-ES"/>
        </w:rPr>
        <w:t>i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durant m</w:t>
      </w:r>
      <w:r>
        <w:rPr>
          <w:rFonts w:ascii="Arial" w:hAnsi="Arial"/>
          <w:bCs/>
          <w:noProof/>
          <w:sz w:val="19"/>
          <w:lang w:val="ca-ES" w:eastAsia="es-ES"/>
        </w:rPr>
        <w:t>é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>s temp</w:t>
      </w:r>
      <w:r w:rsidR="0067377A">
        <w:rPr>
          <w:rFonts w:ascii="Arial" w:hAnsi="Arial"/>
          <w:bCs/>
          <w:noProof/>
          <w:sz w:val="19"/>
          <w:lang w:val="ca-ES" w:eastAsia="es-ES"/>
        </w:rPr>
        <w:t>s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>
        <w:rPr>
          <w:rFonts w:ascii="Arial" w:hAnsi="Arial"/>
          <w:bCs/>
          <w:noProof/>
          <w:sz w:val="19"/>
          <w:lang w:val="ca-ES" w:eastAsia="es-ES"/>
        </w:rPr>
        <w:t>amb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el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pacient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7377A">
        <w:rPr>
          <w:rFonts w:ascii="Arial" w:hAnsi="Arial"/>
          <w:bCs/>
          <w:noProof/>
          <w:sz w:val="19"/>
          <w:lang w:val="ca-ES" w:eastAsia="es-ES"/>
        </w:rPr>
        <w:t>i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>
        <w:rPr>
          <w:rFonts w:ascii="Arial" w:hAnsi="Arial"/>
          <w:bCs/>
          <w:noProof/>
          <w:sz w:val="19"/>
          <w:lang w:val="ca-ES" w:eastAsia="es-ES"/>
        </w:rPr>
        <w:t>la seva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</w:t>
      </w:r>
      <w:r w:rsidR="006E3E40" w:rsidRPr="009C6E5D">
        <w:rPr>
          <w:rFonts w:ascii="Arial" w:hAnsi="Arial"/>
          <w:bCs/>
          <w:noProof/>
          <w:sz w:val="19"/>
          <w:lang w:val="ca-ES" w:eastAsia="es-ES"/>
        </w:rPr>
        <w:t>família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. </w:t>
      </w:r>
      <w:r>
        <w:rPr>
          <w:rFonts w:ascii="Arial" w:hAnsi="Arial"/>
          <w:bCs/>
          <w:noProof/>
          <w:sz w:val="19"/>
          <w:lang w:val="ca-ES" w:eastAsia="es-ES"/>
        </w:rPr>
        <w:t>Ha d’aprofitar aquesta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circu</w:t>
      </w:r>
      <w:r>
        <w:rPr>
          <w:rFonts w:ascii="Arial" w:hAnsi="Arial"/>
          <w:bCs/>
          <w:noProof/>
          <w:sz w:val="19"/>
          <w:lang w:val="ca-ES" w:eastAsia="es-ES"/>
        </w:rPr>
        <w:t>mstància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p</w:t>
      </w:r>
      <w:r>
        <w:rPr>
          <w:rFonts w:ascii="Arial" w:hAnsi="Arial"/>
          <w:bCs/>
          <w:noProof/>
          <w:sz w:val="19"/>
          <w:lang w:val="ca-ES" w:eastAsia="es-ES"/>
        </w:rPr>
        <w:t>er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informar </w:t>
      </w:r>
      <w:r>
        <w:rPr>
          <w:rFonts w:ascii="Arial" w:hAnsi="Arial"/>
          <w:bCs/>
          <w:noProof/>
          <w:sz w:val="19"/>
          <w:lang w:val="ca-ES" w:eastAsia="es-ES"/>
        </w:rPr>
        <w:t>i</w:t>
      </w:r>
      <w:r w:rsidR="00AE19FD" w:rsidRPr="009C6E5D">
        <w:rPr>
          <w:rFonts w:ascii="Arial" w:hAnsi="Arial"/>
          <w:bCs/>
          <w:noProof/>
          <w:sz w:val="19"/>
          <w:lang w:val="ca-ES" w:eastAsia="es-ES"/>
        </w:rPr>
        <w:t xml:space="preserve"> motivar.</w:t>
      </w:r>
    </w:p>
    <w:p w:rsidR="009B1739" w:rsidRPr="009C6E5D" w:rsidRDefault="008F4DD0" w:rsidP="003E354D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 w:cs="Arial"/>
          <w:bCs/>
          <w:noProof/>
          <w:sz w:val="19"/>
          <w:szCs w:val="19"/>
          <w:lang w:val="ca-ES" w:eastAsia="es-ES"/>
        </w:rPr>
      </w:pP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>L’Anna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podr</w:t>
      </w: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>à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obten</w:t>
      </w: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>ir més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</w:t>
      </w: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>è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xit si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aconsegueix tenir una 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b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o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na relació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amb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el </w:t>
      </w:r>
      <w:r w:rsidR="006E3E40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pacient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i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obten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ir-ne la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confian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ça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.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P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er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apropar-se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a l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e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s </w:t>
      </w:r>
      <w:r w:rsidR="005339EF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persones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,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haurà de tenir en compte les seves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característi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ques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individuals, a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ix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í com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les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nece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s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si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tat</w:t>
      </w:r>
      <w:r w:rsidR="0067377A">
        <w:rPr>
          <w:rFonts w:ascii="Arial" w:hAnsi="Arial" w:cs="Arial"/>
          <w:bCs/>
          <w:noProof/>
          <w:sz w:val="19"/>
          <w:szCs w:val="19"/>
          <w:lang w:val="ca-ES" w:eastAsia="es-ES"/>
        </w:rPr>
        <w:t>s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físi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que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s, psíqui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ques i 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socials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.</w:t>
      </w:r>
    </w:p>
    <w:p w:rsidR="009B1739" w:rsidRPr="009C6E5D" w:rsidRDefault="00AE19FD" w:rsidP="003E354D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 w:cs="Arial"/>
          <w:bCs/>
          <w:noProof/>
          <w:sz w:val="19"/>
          <w:szCs w:val="19"/>
          <w:lang w:val="ca-ES" w:eastAsia="es-ES"/>
        </w:rPr>
      </w:pPr>
      <w:r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La situació de demanda d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’ajuda</w:t>
      </w:r>
      <w:r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predispo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sa</w:t>
      </w:r>
      <w:r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als </w:t>
      </w:r>
      <w:r w:rsidR="006E3E40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pacients</w:t>
      </w:r>
      <w:r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a ac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c</w:t>
      </w:r>
      <w:r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eptar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e</w:t>
      </w:r>
      <w:r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ls conse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lls</w:t>
      </w:r>
      <w:r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.</w:t>
      </w:r>
    </w:p>
    <w:p w:rsidR="007860FB" w:rsidRPr="009C6E5D" w:rsidRDefault="009B1739" w:rsidP="003E354D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 w:cs="Arial"/>
          <w:bCs/>
          <w:noProof/>
          <w:sz w:val="19"/>
          <w:szCs w:val="19"/>
          <w:lang w:val="ca-ES" w:eastAsia="es-ES"/>
        </w:rPr>
      </w:pPr>
      <w:r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A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més</w:t>
      </w:r>
      <w:r w:rsidR="00C81E48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,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en Pau i la seva família presenten una més gran 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receptivi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tat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.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En viure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la </w:t>
      </w:r>
      <w:r w:rsidR="006E3E40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malaltia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en primera persona o com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a </w:t>
      </w:r>
      <w:r w:rsidR="005339EF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persones</w:t>
      </w:r>
      <w:r w:rsidR="00334609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pr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operes</w:t>
      </w:r>
      <w:r w:rsidR="00334609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al</w:t>
      </w:r>
      <w:r w:rsidR="007860FB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malalt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,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é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s m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é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s f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à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cil que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se n’adonin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de la </w:t>
      </w:r>
      <w:r w:rsidR="00962192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necessitat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i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de la conveni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è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ncia de </w:t>
      </w:r>
      <w:r w:rsidR="00A745FF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canviar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e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ls h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à</w:t>
      </w:r>
      <w:r w:rsidR="0067377A">
        <w:rPr>
          <w:rFonts w:ascii="Arial" w:hAnsi="Arial" w:cs="Arial"/>
          <w:bCs/>
          <w:noProof/>
          <w:sz w:val="19"/>
          <w:szCs w:val="19"/>
          <w:lang w:val="ca-ES" w:eastAsia="es-ES"/>
        </w:rPr>
        <w:t>bit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s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noci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us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.</w:t>
      </w:r>
    </w:p>
    <w:p w:rsidR="007860FB" w:rsidRPr="009C6E5D" w:rsidRDefault="009E771D" w:rsidP="003E354D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 w:cs="Arial"/>
          <w:bCs/>
          <w:noProof/>
          <w:sz w:val="19"/>
          <w:szCs w:val="19"/>
          <w:lang w:val="ca-ES" w:eastAsia="es-ES"/>
        </w:rPr>
      </w:pP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>L’An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na </w:t>
      </w: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>é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s integrant de</w:t>
      </w: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l</w:t>
      </w: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>’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equip d</w:t>
      </w: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>’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atenció </w:t>
      </w:r>
      <w:r w:rsidR="006E3E40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sanitària</w:t>
      </w: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i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, com</w:t>
      </w: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a tal, col·laborarà en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la planificació,</w:t>
      </w: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e</w:t>
      </w: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>x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ecució </w:t>
      </w: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>i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</w:t>
      </w: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>a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valuació de</w:t>
      </w: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ls 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program</w:t>
      </w: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>e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s d</w:t>
      </w:r>
      <w:r>
        <w:rPr>
          <w:rFonts w:ascii="Arial" w:hAnsi="Arial" w:cs="Arial"/>
          <w:bCs/>
          <w:noProof/>
          <w:sz w:val="19"/>
          <w:szCs w:val="19"/>
          <w:lang w:val="ca-ES" w:eastAsia="es-ES"/>
        </w:rPr>
        <w:t>’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EpS.</w:t>
      </w:r>
    </w:p>
    <w:p w:rsidR="00AE19FD" w:rsidRPr="009C6E5D" w:rsidRDefault="00334609" w:rsidP="003E354D">
      <w:pPr>
        <w:pStyle w:val="Prrafodelista"/>
        <w:numPr>
          <w:ilvl w:val="0"/>
          <w:numId w:val="36"/>
        </w:numPr>
        <w:spacing w:after="4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19"/>
          <w:szCs w:val="19"/>
          <w:lang w:val="ca-ES"/>
        </w:rPr>
      </w:pPr>
      <w:r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M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olt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important: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l’Ann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a, com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a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profe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s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sional sanitari ser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à</w:t>
      </w:r>
      <w:r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,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p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er a moltes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</w:t>
      </w:r>
      <w:r w:rsidR="005339EF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persones</w:t>
      </w:r>
      <w:r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,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un model d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’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>estil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 </w:t>
      </w:r>
      <w:r w:rsidR="00AE19FD" w:rsidRPr="009C6E5D">
        <w:rPr>
          <w:rFonts w:ascii="Arial" w:hAnsi="Arial" w:cs="Arial"/>
          <w:bCs/>
          <w:noProof/>
          <w:sz w:val="19"/>
          <w:szCs w:val="19"/>
          <w:lang w:val="ca-ES" w:eastAsia="es-ES"/>
        </w:rPr>
        <w:t xml:space="preserve">de vida. </w:t>
      </w:r>
      <w:r w:rsidR="009E771D">
        <w:rPr>
          <w:rFonts w:ascii="Arial" w:hAnsi="Arial" w:cs="Arial"/>
          <w:bCs/>
          <w:noProof/>
          <w:sz w:val="19"/>
          <w:szCs w:val="19"/>
          <w:lang w:val="ca-ES" w:eastAsia="es-ES"/>
        </w:rPr>
        <w:t>Encara que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el pape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r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</w:t>
      </w:r>
      <w:r w:rsidR="009C6E5D" w:rsidRPr="009C6E5D">
        <w:rPr>
          <w:rFonts w:ascii="Arial" w:hAnsi="Arial" w:cs="Arial"/>
          <w:color w:val="000000"/>
          <w:sz w:val="19"/>
          <w:szCs w:val="19"/>
          <w:lang w:val="ca-ES"/>
        </w:rPr>
        <w:t>exemplar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no 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é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s </w:t>
      </w:r>
      <w:r w:rsidR="009C6E5D" w:rsidRPr="009C6E5D">
        <w:rPr>
          <w:rFonts w:ascii="Arial" w:hAnsi="Arial" w:cs="Arial"/>
          <w:color w:val="000000"/>
          <w:sz w:val="19"/>
          <w:szCs w:val="19"/>
          <w:lang w:val="ca-ES"/>
        </w:rPr>
        <w:t>intencionat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, 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ha de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ser </w:t>
      </w:r>
      <w:r w:rsidR="009C6E5D" w:rsidRPr="009C6E5D">
        <w:rPr>
          <w:rFonts w:ascii="Arial" w:hAnsi="Arial" w:cs="Arial"/>
          <w:color w:val="000000"/>
          <w:sz w:val="19"/>
          <w:szCs w:val="19"/>
          <w:lang w:val="ca-ES"/>
        </w:rPr>
        <w:t>conscient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que 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la seva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conducta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 xml:space="preserve"> 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>incide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ix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de forma </w:t>
      </w:r>
      <w:r w:rsidR="009C6E5D" w:rsidRPr="009C6E5D">
        <w:rPr>
          <w:rFonts w:ascii="Arial" w:hAnsi="Arial" w:cs="Arial"/>
          <w:color w:val="000000"/>
          <w:sz w:val="19"/>
          <w:szCs w:val="19"/>
          <w:lang w:val="ca-ES"/>
        </w:rPr>
        <w:t>important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, positiva o </w:t>
      </w:r>
      <w:r w:rsidR="009C6E5D" w:rsidRPr="009C6E5D">
        <w:rPr>
          <w:rFonts w:ascii="Arial" w:hAnsi="Arial" w:cs="Arial"/>
          <w:color w:val="000000"/>
          <w:sz w:val="19"/>
          <w:szCs w:val="19"/>
          <w:lang w:val="ca-ES"/>
        </w:rPr>
        <w:t>negativament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>, sobre l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e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s </w:t>
      </w:r>
      <w:r w:rsidR="009C6E5D" w:rsidRPr="009C6E5D">
        <w:rPr>
          <w:rFonts w:ascii="Arial" w:hAnsi="Arial" w:cs="Arial"/>
          <w:color w:val="000000"/>
          <w:sz w:val="19"/>
          <w:szCs w:val="19"/>
          <w:lang w:val="ca-ES"/>
        </w:rPr>
        <w:t>conduct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e</w:t>
      </w:r>
      <w:r w:rsidR="009C6E5D" w:rsidRPr="009C6E5D">
        <w:rPr>
          <w:rFonts w:ascii="Arial" w:hAnsi="Arial" w:cs="Arial"/>
          <w:color w:val="000000"/>
          <w:sz w:val="19"/>
          <w:szCs w:val="19"/>
          <w:lang w:val="ca-ES"/>
        </w:rPr>
        <w:t>s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de </w:t>
      </w:r>
      <w:r w:rsidR="006E3E40" w:rsidRPr="009C6E5D">
        <w:rPr>
          <w:rFonts w:ascii="Arial" w:hAnsi="Arial" w:cs="Arial"/>
          <w:color w:val="000000"/>
          <w:sz w:val="19"/>
          <w:szCs w:val="19"/>
          <w:lang w:val="ca-ES"/>
        </w:rPr>
        <w:t>salut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de la </w:t>
      </w:r>
      <w:r w:rsidR="009C6E5D" w:rsidRPr="009C6E5D">
        <w:rPr>
          <w:rFonts w:ascii="Arial" w:hAnsi="Arial" w:cs="Arial"/>
          <w:color w:val="000000"/>
          <w:sz w:val="19"/>
          <w:szCs w:val="19"/>
          <w:lang w:val="ca-ES"/>
        </w:rPr>
        <w:t>població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 xml:space="preserve"> i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,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 xml:space="preserve"> </w:t>
      </w:r>
      <w:r w:rsidR="009C6E5D" w:rsidRPr="009C6E5D">
        <w:rPr>
          <w:rFonts w:ascii="Arial" w:hAnsi="Arial" w:cs="Arial"/>
          <w:color w:val="000000"/>
          <w:sz w:val="19"/>
          <w:szCs w:val="19"/>
          <w:lang w:val="ca-ES"/>
        </w:rPr>
        <w:t>especialment</w:t>
      </w:r>
      <w:r w:rsidRPr="009C6E5D">
        <w:rPr>
          <w:rFonts w:ascii="Arial" w:hAnsi="Arial" w:cs="Arial"/>
          <w:color w:val="000000"/>
          <w:sz w:val="19"/>
          <w:szCs w:val="19"/>
          <w:lang w:val="ca-ES"/>
        </w:rPr>
        <w:t>,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sobre l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e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s </w:t>
      </w:r>
      <w:r w:rsidR="005339EF" w:rsidRPr="009C6E5D">
        <w:rPr>
          <w:rFonts w:ascii="Arial" w:hAnsi="Arial" w:cs="Arial"/>
          <w:color w:val="000000"/>
          <w:sz w:val="19"/>
          <w:szCs w:val="19"/>
          <w:lang w:val="ca-ES"/>
        </w:rPr>
        <w:t>persones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que reben 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la seva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as</w:t>
      </w:r>
      <w:r w:rsidR="009E771D" w:rsidRPr="009C6E5D">
        <w:rPr>
          <w:rFonts w:ascii="Arial" w:hAnsi="Arial" w:cs="Arial"/>
          <w:color w:val="000000"/>
          <w:sz w:val="19"/>
          <w:szCs w:val="19"/>
          <w:lang w:val="ca-ES"/>
        </w:rPr>
        <w:t>sis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t</w:t>
      </w:r>
      <w:r w:rsidR="009E771D" w:rsidRPr="009C6E5D">
        <w:rPr>
          <w:rFonts w:ascii="Arial" w:hAnsi="Arial" w:cs="Arial"/>
          <w:color w:val="000000"/>
          <w:sz w:val="19"/>
          <w:szCs w:val="19"/>
          <w:lang w:val="ca-ES"/>
        </w:rPr>
        <w:t>ència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i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conse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ll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. 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É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>s m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olt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probable que 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l’Ann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a </w:t>
      </w:r>
      <w:r w:rsidR="009C6E5D" w:rsidRPr="009C6E5D">
        <w:rPr>
          <w:rFonts w:ascii="Arial" w:hAnsi="Arial" w:cs="Arial"/>
          <w:color w:val="000000"/>
          <w:sz w:val="19"/>
          <w:szCs w:val="19"/>
          <w:lang w:val="ca-ES"/>
        </w:rPr>
        <w:t>fracassi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 xml:space="preserve"> 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s</w:t>
      </w:r>
      <w:r w:rsidR="009C6E5D">
        <w:rPr>
          <w:rFonts w:ascii="Arial" w:hAnsi="Arial" w:cs="Arial"/>
          <w:color w:val="000000"/>
          <w:sz w:val="19"/>
          <w:szCs w:val="19"/>
          <w:lang w:val="ca-ES"/>
        </w:rPr>
        <w:t xml:space="preserve">i </w:t>
      </w:r>
      <w:r w:rsidR="00AE19FD" w:rsidRPr="009C6E5D">
        <w:rPr>
          <w:rFonts w:ascii="Arial" w:hAnsi="Arial" w:cs="Arial"/>
          <w:color w:val="000000"/>
          <w:sz w:val="19"/>
          <w:szCs w:val="19"/>
          <w:lang w:val="ca-ES"/>
        </w:rPr>
        <w:t>sug</w:t>
      </w:r>
      <w:r w:rsidR="009E771D">
        <w:rPr>
          <w:rFonts w:ascii="Arial" w:hAnsi="Arial" w:cs="Arial"/>
          <w:color w:val="000000"/>
          <w:sz w:val="19"/>
          <w:szCs w:val="19"/>
          <w:lang w:val="ca-ES"/>
        </w:rPr>
        <w:t>gereix canvis de conducte que ella no hagi assolit prèviament.</w:t>
      </w:r>
    </w:p>
    <w:sectPr w:rsidR="00AE19FD" w:rsidRPr="009C6E5D" w:rsidSect="000F5DB8">
      <w:type w:val="continuous"/>
      <w:pgSz w:w="11906" w:h="16838"/>
      <w:pgMar w:top="2268" w:right="1701" w:bottom="1134" w:left="3402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C105F3" w16cid:durableId="200D863A"/>
  <w16cid:commentId w16cid:paraId="3032A834" w16cid:durableId="200D8CB9"/>
  <w16cid:commentId w16cid:paraId="0528B70B" w16cid:durableId="200D8B66"/>
  <w16cid:commentId w16cid:paraId="49E8FBB4" w16cid:durableId="200D8E9B"/>
  <w16cid:commentId w16cid:paraId="335EADC6" w16cid:durableId="200D85FE"/>
  <w16cid:commentId w16cid:paraId="1E5B670B" w16cid:durableId="200D94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2A" w:rsidRDefault="00BB082A" w:rsidP="00B51082">
      <w:pPr>
        <w:spacing w:after="0" w:line="240" w:lineRule="auto"/>
      </w:pPr>
      <w:r>
        <w:separator/>
      </w:r>
    </w:p>
  </w:endnote>
  <w:endnote w:type="continuationSeparator" w:id="0">
    <w:p w:rsidR="00BB082A" w:rsidRDefault="00BB082A" w:rsidP="00B5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swiss"/>
    <w:pitch w:val="default"/>
  </w:font>
  <w:font w:name="Swift-Light">
    <w:altName w:val="Times New Roman"/>
    <w:panose1 w:val="00000000000000000000"/>
    <w:charset w:val="00"/>
    <w:family w:val="auto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state-Bold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Trebuchet MS"/>
    <w:charset w:val="01"/>
    <w:family w:val="swiss"/>
    <w:pitch w:val="default"/>
  </w:font>
  <w:font w:name="Open Sans">
    <w:altName w:val="Open Sans"/>
    <w:charset w:val="01"/>
    <w:family w:val="swiss"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wiftLTStd-Ligh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ft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0666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4DD0" w:rsidRPr="002E4FAE" w:rsidRDefault="00043B5C" w:rsidP="002E4FAE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2E4FAE">
          <w:rPr>
            <w:rFonts w:ascii="Arial" w:hAnsi="Arial" w:cs="Arial"/>
            <w:sz w:val="18"/>
            <w:szCs w:val="18"/>
          </w:rPr>
          <w:fldChar w:fldCharType="begin"/>
        </w:r>
        <w:r w:rsidR="008F4DD0" w:rsidRPr="002E4FAE">
          <w:rPr>
            <w:rFonts w:ascii="Arial" w:hAnsi="Arial" w:cs="Arial"/>
            <w:sz w:val="18"/>
            <w:szCs w:val="18"/>
          </w:rPr>
          <w:instrText>PAGE   \* MERGEFORMAT</w:instrText>
        </w:r>
        <w:r w:rsidRPr="002E4FAE">
          <w:rPr>
            <w:rFonts w:ascii="Arial" w:hAnsi="Arial" w:cs="Arial"/>
            <w:sz w:val="18"/>
            <w:szCs w:val="18"/>
          </w:rPr>
          <w:fldChar w:fldCharType="separate"/>
        </w:r>
        <w:r w:rsidR="00380BA5">
          <w:rPr>
            <w:rFonts w:ascii="Arial" w:hAnsi="Arial" w:cs="Arial"/>
            <w:noProof/>
            <w:sz w:val="18"/>
            <w:szCs w:val="18"/>
          </w:rPr>
          <w:t>13</w:t>
        </w:r>
        <w:r w:rsidRPr="002E4FA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2A" w:rsidRDefault="00BB082A" w:rsidP="00B51082">
      <w:pPr>
        <w:spacing w:after="0" w:line="240" w:lineRule="auto"/>
      </w:pPr>
      <w:r>
        <w:separator/>
      </w:r>
    </w:p>
  </w:footnote>
  <w:footnote w:type="continuationSeparator" w:id="0">
    <w:p w:rsidR="00BB082A" w:rsidRDefault="00BB082A" w:rsidP="00B5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D0" w:rsidRPr="007954AF" w:rsidRDefault="00380BA5" w:rsidP="007954AF">
    <w:pPr>
      <w:pStyle w:val="Encabezado"/>
      <w:rPr>
        <w:rStyle w:val="TextopreguntaCar"/>
        <w:rFonts w:ascii="Calibri" w:hAnsi="Calibri"/>
        <w:b w:val="0"/>
        <w:noProof w:val="0"/>
        <w:color w:val="auto"/>
        <w:lang w:eastAsia="en-US"/>
      </w:rPr>
    </w:pPr>
    <w:r>
      <w:rPr>
        <w:noProof/>
        <w:lang w:eastAsia="es-ES"/>
      </w:rPr>
      <w:pict>
        <v:rect id="Rectángulo 12" o:spid="_x0000_s10242" style="position:absolute;margin-left:-169.05pt;margin-top:362.7pt;width:23.25pt;height:98.6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" filled="f" stroked="f">
          <v:textbox style="layout-flow:vertical;mso-layout-flow-alt:bottom-to-top;mso-next-textbox:#Rectángulo 12;mso-fit-shape-to-text:t">
            <w:txbxContent>
              <w:p w:rsidR="008F4DD0" w:rsidRDefault="008F4DD0" w:rsidP="002E4FAE">
                <w:pPr>
                  <w:pStyle w:val="NormalWeb"/>
                  <w:spacing w:before="0" w:after="0"/>
                  <w:textAlignment w:val="baseline"/>
                </w:pPr>
                <w:r w:rsidRPr="004B7138">
                  <w:rPr>
                    <w:rFonts w:ascii="Arial" w:hAnsi="Arial" w:cstheme="minorBidi"/>
                    <w:color w:val="808080" w:themeColor="background1" w:themeShade="80"/>
                    <w:kern w:val="24"/>
                    <w:sz w:val="15"/>
                    <w:szCs w:val="15"/>
                    <w:lang w:val="en-GB"/>
                  </w:rPr>
                  <w:t xml:space="preserve">© </w:t>
                </w:r>
                <w:r w:rsidRPr="004B7138">
                  <w:rPr>
                    <w:rFonts w:ascii="Arial" w:hAnsi="Arial" w:cstheme="minorBidi"/>
                    <w:b/>
                    <w:bCs/>
                    <w:color w:val="808080" w:themeColor="background1" w:themeShade="80"/>
                    <w:kern w:val="24"/>
                    <w:sz w:val="15"/>
                    <w:szCs w:val="15"/>
                    <w:lang w:val="en-GB"/>
                  </w:rPr>
                  <w:t>MACMILLAN Education</w:t>
                </w:r>
              </w:p>
            </w:txbxContent>
          </v:textbox>
        </v:rect>
      </w:pict>
    </w:r>
    <w:r>
      <w:rPr>
        <w:noProof/>
        <w:lang w:eastAsia="es-ES"/>
      </w:rPr>
      <w:pict>
        <v:rect id="Rectangle 8" o:spid="_x0000_s10241" style="position:absolute;margin-left:38.35pt;margin-top:-3.7pt;width:337.5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awgQIAAA0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" stroked="f">
          <v:textbox style="mso-next-textbox:#Rectangle 8">
            <w:txbxContent>
              <w:p w:rsidR="008F4DD0" w:rsidRPr="002A3A77" w:rsidRDefault="008F4DD0" w:rsidP="002A3A77">
                <w:pPr>
                  <w:spacing w:line="240" w:lineRule="auto"/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</w:pPr>
                <w:r w:rsidRPr="002A3A77">
                  <w:rPr>
                    <w:rFonts w:ascii="Arial" w:hAnsi="Arial" w:cs="Arial"/>
                    <w:b/>
                    <w:color w:val="000000" w:themeColor="text1"/>
                    <w:sz w:val="24"/>
                    <w:szCs w:val="24"/>
                  </w:rPr>
                  <w:t>Promoción de la salud y programación sanitaria</w:t>
                </w:r>
              </w:p>
              <w:p w:rsidR="008F4DD0" w:rsidRPr="002A3A77" w:rsidRDefault="008F4DD0" w:rsidP="007954A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</w:txbxContent>
          </v:textbox>
          <w10:wrap type="square"/>
        </v:rect>
      </w:pict>
    </w:r>
    <w:r w:rsidR="008F4DD0">
      <w:rPr>
        <w:noProof/>
        <w:lang w:eastAsia="es-ES"/>
      </w:rPr>
      <w:drawing>
        <wp:anchor distT="0" distB="0" distL="114300" distR="114300" simplePos="0" relativeHeight="251666431" behindDoc="0" locked="0" layoutInCell="1" allowOverlap="1">
          <wp:simplePos x="0" y="0"/>
          <wp:positionH relativeFrom="column">
            <wp:posOffset>-2141220</wp:posOffset>
          </wp:positionH>
          <wp:positionV relativeFrom="paragraph">
            <wp:posOffset>-431165</wp:posOffset>
          </wp:positionV>
          <wp:extent cx="7559675" cy="1511935"/>
          <wp:effectExtent l="0" t="0" r="3175" b="952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abecera material digital_SOLUCIONARIO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1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7C3"/>
    <w:multiLevelType w:val="hybridMultilevel"/>
    <w:tmpl w:val="59A0BBEC"/>
    <w:lvl w:ilvl="0" w:tplc="4722334C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7B8F"/>
    <w:multiLevelType w:val="hybridMultilevel"/>
    <w:tmpl w:val="D7544AD6"/>
    <w:lvl w:ilvl="0" w:tplc="7C5EB97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645"/>
    <w:multiLevelType w:val="hybridMultilevel"/>
    <w:tmpl w:val="04A0E5B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C6C72E4">
      <w:start w:val="1"/>
      <w:numFmt w:val="decimal"/>
      <w:lvlText w:val="%2."/>
      <w:lvlJc w:val="left"/>
      <w:pPr>
        <w:ind w:left="1080" w:hanging="360"/>
      </w:pPr>
      <w:rPr>
        <w:rFonts w:hint="default"/>
        <w:color w:val="5FBB3C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D0C23"/>
    <w:multiLevelType w:val="hybridMultilevel"/>
    <w:tmpl w:val="E4C4ED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BD2900E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C9D8FD92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E849CB"/>
    <w:multiLevelType w:val="hybridMultilevel"/>
    <w:tmpl w:val="50F4FC80"/>
    <w:lvl w:ilvl="0" w:tplc="26061B7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F0365"/>
    <w:multiLevelType w:val="hybridMultilevel"/>
    <w:tmpl w:val="ADCC1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15EA"/>
    <w:multiLevelType w:val="hybridMultilevel"/>
    <w:tmpl w:val="BF0CB3A8"/>
    <w:lvl w:ilvl="0" w:tplc="22766D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1372BBC"/>
    <w:multiLevelType w:val="hybridMultilevel"/>
    <w:tmpl w:val="1B62DDD0"/>
    <w:lvl w:ilvl="0" w:tplc="4722334C">
      <w:numFmt w:val="bullet"/>
      <w:lvlText w:val="–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8D79B7"/>
    <w:multiLevelType w:val="hybridMultilevel"/>
    <w:tmpl w:val="7C2E52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6613C"/>
    <w:multiLevelType w:val="multilevel"/>
    <w:tmpl w:val="E61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2586E5D"/>
    <w:multiLevelType w:val="hybridMultilevel"/>
    <w:tmpl w:val="54DCF3E8"/>
    <w:lvl w:ilvl="0" w:tplc="082E2656">
      <w:start w:val="5"/>
      <w:numFmt w:val="bullet"/>
      <w:lvlText w:val="–"/>
      <w:lvlJc w:val="left"/>
      <w:pPr>
        <w:ind w:left="720" w:hanging="360"/>
      </w:pPr>
      <w:rPr>
        <w:rFonts w:ascii="Swift-Light" w:eastAsia="Calibri" w:hAnsi="Swift-Ligh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121E6"/>
    <w:multiLevelType w:val="hybridMultilevel"/>
    <w:tmpl w:val="FC9462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BD2900E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C9D8FD92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BD27FCC"/>
    <w:multiLevelType w:val="hybridMultilevel"/>
    <w:tmpl w:val="5B50694E"/>
    <w:lvl w:ilvl="0" w:tplc="8FE246D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53E02"/>
    <w:multiLevelType w:val="hybridMultilevel"/>
    <w:tmpl w:val="FCC4908A"/>
    <w:lvl w:ilvl="0" w:tplc="860CF6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BB6602"/>
    <w:multiLevelType w:val="hybridMultilevel"/>
    <w:tmpl w:val="6E0A07E8"/>
    <w:lvl w:ilvl="0" w:tplc="1A407FB2">
      <w:start w:val="1"/>
      <w:numFmt w:val="decimal"/>
      <w:lvlText w:val="%1."/>
      <w:lvlJc w:val="left"/>
      <w:pPr>
        <w:ind w:left="1080" w:hanging="360"/>
      </w:pPr>
      <w:rPr>
        <w:rFonts w:hint="default"/>
        <w:color w:val="5FBB3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F7FF6"/>
    <w:multiLevelType w:val="hybridMultilevel"/>
    <w:tmpl w:val="C728C494"/>
    <w:lvl w:ilvl="0" w:tplc="8FE246D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E66FC6"/>
    <w:multiLevelType w:val="hybridMultilevel"/>
    <w:tmpl w:val="856CEC6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3674B0"/>
    <w:multiLevelType w:val="hybridMultilevel"/>
    <w:tmpl w:val="BE6A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C75C4"/>
    <w:multiLevelType w:val="hybridMultilevel"/>
    <w:tmpl w:val="01126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83DEC"/>
    <w:multiLevelType w:val="multilevel"/>
    <w:tmpl w:val="B416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9D51CC0"/>
    <w:multiLevelType w:val="hybridMultilevel"/>
    <w:tmpl w:val="3CA87EA2"/>
    <w:lvl w:ilvl="0" w:tplc="8FE24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34133C"/>
    <w:multiLevelType w:val="hybridMultilevel"/>
    <w:tmpl w:val="61C67692"/>
    <w:lvl w:ilvl="0" w:tplc="80C6930A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0391E"/>
    <w:multiLevelType w:val="hybridMultilevel"/>
    <w:tmpl w:val="06649D20"/>
    <w:lvl w:ilvl="0" w:tplc="80C6930A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008B9"/>
    <w:multiLevelType w:val="hybridMultilevel"/>
    <w:tmpl w:val="C728F0D8"/>
    <w:lvl w:ilvl="0" w:tplc="031EDF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43771"/>
    <w:multiLevelType w:val="hybridMultilevel"/>
    <w:tmpl w:val="E4FC29AA"/>
    <w:lvl w:ilvl="0" w:tplc="8FE246D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106E62"/>
    <w:multiLevelType w:val="hybridMultilevel"/>
    <w:tmpl w:val="911E9B84"/>
    <w:lvl w:ilvl="0" w:tplc="5BEA9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0060C"/>
    <w:multiLevelType w:val="hybridMultilevel"/>
    <w:tmpl w:val="6298E968"/>
    <w:lvl w:ilvl="0" w:tplc="4722334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856139"/>
    <w:multiLevelType w:val="hybridMultilevel"/>
    <w:tmpl w:val="1444FBC2"/>
    <w:lvl w:ilvl="0" w:tplc="8FE246D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4A063D6"/>
    <w:multiLevelType w:val="hybridMultilevel"/>
    <w:tmpl w:val="A072C740"/>
    <w:lvl w:ilvl="0" w:tplc="E3A48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6107E"/>
    <w:multiLevelType w:val="hybridMultilevel"/>
    <w:tmpl w:val="BE3E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97056"/>
    <w:multiLevelType w:val="hybridMultilevel"/>
    <w:tmpl w:val="D9DA1F90"/>
    <w:lvl w:ilvl="0" w:tplc="4722334C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093A4D"/>
    <w:multiLevelType w:val="multilevel"/>
    <w:tmpl w:val="B1F0B5A4"/>
    <w:lvl w:ilvl="0">
      <w:start w:val="1"/>
      <w:numFmt w:val="none"/>
      <w:pStyle w:val="TXT-GLista"/>
      <w:lvlText w:val="%1–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4DA74FF7"/>
    <w:multiLevelType w:val="hybridMultilevel"/>
    <w:tmpl w:val="1390C23C"/>
    <w:lvl w:ilvl="0" w:tplc="1E8E871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D2021E"/>
    <w:multiLevelType w:val="hybridMultilevel"/>
    <w:tmpl w:val="BE2C1B92"/>
    <w:lvl w:ilvl="0" w:tplc="860CF6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D80085"/>
    <w:multiLevelType w:val="hybridMultilevel"/>
    <w:tmpl w:val="BE02C946"/>
    <w:lvl w:ilvl="0" w:tplc="8FE24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1880BCE"/>
    <w:multiLevelType w:val="hybridMultilevel"/>
    <w:tmpl w:val="A71E9B0C"/>
    <w:lvl w:ilvl="0" w:tplc="8FE246D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2710193"/>
    <w:multiLevelType w:val="multilevel"/>
    <w:tmpl w:val="008A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58FA348B"/>
    <w:multiLevelType w:val="hybridMultilevel"/>
    <w:tmpl w:val="E57A3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219F2"/>
    <w:multiLevelType w:val="hybridMultilevel"/>
    <w:tmpl w:val="1F3A45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E6732F"/>
    <w:multiLevelType w:val="hybridMultilevel"/>
    <w:tmpl w:val="29C4C1B8"/>
    <w:lvl w:ilvl="0" w:tplc="082E2656">
      <w:start w:val="5"/>
      <w:numFmt w:val="bullet"/>
      <w:lvlText w:val="–"/>
      <w:lvlJc w:val="left"/>
      <w:pPr>
        <w:ind w:left="720" w:hanging="360"/>
      </w:pPr>
      <w:rPr>
        <w:rFonts w:ascii="Swift-Light" w:eastAsia="Calibri" w:hAnsi="Swift-Ligh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24FD3"/>
    <w:multiLevelType w:val="multilevel"/>
    <w:tmpl w:val="995A82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5FF45350"/>
    <w:multiLevelType w:val="hybridMultilevel"/>
    <w:tmpl w:val="59FEE30A"/>
    <w:lvl w:ilvl="0" w:tplc="1B0E71B2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7D162D"/>
    <w:multiLevelType w:val="hybridMultilevel"/>
    <w:tmpl w:val="28FA5BE0"/>
    <w:lvl w:ilvl="0" w:tplc="4722334C"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EB62B5FC">
      <w:start w:val="4"/>
      <w:numFmt w:val="bullet"/>
      <w:lvlText w:val="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7D663E"/>
    <w:multiLevelType w:val="hybridMultilevel"/>
    <w:tmpl w:val="1A6C154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EB62B5FC">
      <w:start w:val="4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70C767A"/>
    <w:multiLevelType w:val="hybridMultilevel"/>
    <w:tmpl w:val="FC943D24"/>
    <w:lvl w:ilvl="0" w:tplc="35BA6A3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/>
        <w:color w:val="1F47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2501F"/>
    <w:multiLevelType w:val="hybridMultilevel"/>
    <w:tmpl w:val="F0AE0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4526D8"/>
    <w:multiLevelType w:val="hybridMultilevel"/>
    <w:tmpl w:val="C1E04A28"/>
    <w:lvl w:ilvl="0" w:tplc="8FE246D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6FA42F61"/>
    <w:multiLevelType w:val="hybridMultilevel"/>
    <w:tmpl w:val="0CDE2718"/>
    <w:lvl w:ilvl="0" w:tplc="35BA6A3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/>
        <w:color w:val="1F47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411A7D"/>
    <w:multiLevelType w:val="hybridMultilevel"/>
    <w:tmpl w:val="E86E6448"/>
    <w:lvl w:ilvl="0" w:tplc="14F66DA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D62ED1"/>
    <w:multiLevelType w:val="hybridMultilevel"/>
    <w:tmpl w:val="7B0A9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C95A64"/>
    <w:multiLevelType w:val="hybridMultilevel"/>
    <w:tmpl w:val="0198A3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DB769E"/>
    <w:multiLevelType w:val="hybridMultilevel"/>
    <w:tmpl w:val="251281A6"/>
    <w:lvl w:ilvl="0" w:tplc="22766D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D2900E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9D8FD9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C575E88"/>
    <w:multiLevelType w:val="hybridMultilevel"/>
    <w:tmpl w:val="648CB8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5D5A94"/>
    <w:multiLevelType w:val="hybridMultilevel"/>
    <w:tmpl w:val="A19ED1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887FC4"/>
    <w:multiLevelType w:val="hybridMultilevel"/>
    <w:tmpl w:val="91141F50"/>
    <w:lvl w:ilvl="0" w:tplc="14F66DAA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F67642"/>
    <w:multiLevelType w:val="hybridMultilevel"/>
    <w:tmpl w:val="995A8288"/>
    <w:lvl w:ilvl="0" w:tplc="0C0A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BD2900E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C9D8FD92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7F12225D"/>
    <w:multiLevelType w:val="hybridMultilevel"/>
    <w:tmpl w:val="EF24EBD2"/>
    <w:lvl w:ilvl="0" w:tplc="4722334C">
      <w:numFmt w:val="bullet"/>
      <w:lvlText w:val="–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7FAA7463"/>
    <w:multiLevelType w:val="hybridMultilevel"/>
    <w:tmpl w:val="AF969034"/>
    <w:lvl w:ilvl="0" w:tplc="8FE24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27"/>
  </w:num>
  <w:num w:numId="4">
    <w:abstractNumId w:val="42"/>
  </w:num>
  <w:num w:numId="5">
    <w:abstractNumId w:val="11"/>
  </w:num>
  <w:num w:numId="6">
    <w:abstractNumId w:val="57"/>
  </w:num>
  <w:num w:numId="7">
    <w:abstractNumId w:val="34"/>
  </w:num>
  <w:num w:numId="8">
    <w:abstractNumId w:val="12"/>
  </w:num>
  <w:num w:numId="9">
    <w:abstractNumId w:val="15"/>
  </w:num>
  <w:num w:numId="10">
    <w:abstractNumId w:val="46"/>
  </w:num>
  <w:num w:numId="11">
    <w:abstractNumId w:val="43"/>
  </w:num>
  <w:num w:numId="12">
    <w:abstractNumId w:val="20"/>
  </w:num>
  <w:num w:numId="13">
    <w:abstractNumId w:val="24"/>
  </w:num>
  <w:num w:numId="14">
    <w:abstractNumId w:val="35"/>
  </w:num>
  <w:num w:numId="15">
    <w:abstractNumId w:val="51"/>
  </w:num>
  <w:num w:numId="16">
    <w:abstractNumId w:val="7"/>
  </w:num>
  <w:num w:numId="17">
    <w:abstractNumId w:val="56"/>
  </w:num>
  <w:num w:numId="18">
    <w:abstractNumId w:val="3"/>
  </w:num>
  <w:num w:numId="19">
    <w:abstractNumId w:val="55"/>
  </w:num>
  <w:num w:numId="20">
    <w:abstractNumId w:val="40"/>
  </w:num>
  <w:num w:numId="21">
    <w:abstractNumId w:val="6"/>
  </w:num>
  <w:num w:numId="22">
    <w:abstractNumId w:val="16"/>
  </w:num>
  <w:num w:numId="23">
    <w:abstractNumId w:val="26"/>
  </w:num>
  <w:num w:numId="24">
    <w:abstractNumId w:val="30"/>
  </w:num>
  <w:num w:numId="25">
    <w:abstractNumId w:val="41"/>
  </w:num>
  <w:num w:numId="26">
    <w:abstractNumId w:val="29"/>
  </w:num>
  <w:num w:numId="27">
    <w:abstractNumId w:val="13"/>
  </w:num>
  <w:num w:numId="28">
    <w:abstractNumId w:val="23"/>
  </w:num>
  <w:num w:numId="29">
    <w:abstractNumId w:val="4"/>
  </w:num>
  <w:num w:numId="30">
    <w:abstractNumId w:val="33"/>
  </w:num>
  <w:num w:numId="31">
    <w:abstractNumId w:val="47"/>
  </w:num>
  <w:num w:numId="32">
    <w:abstractNumId w:val="44"/>
  </w:num>
  <w:num w:numId="33">
    <w:abstractNumId w:val="19"/>
  </w:num>
  <w:num w:numId="34">
    <w:abstractNumId w:val="9"/>
  </w:num>
  <w:num w:numId="35">
    <w:abstractNumId w:val="36"/>
  </w:num>
  <w:num w:numId="36">
    <w:abstractNumId w:val="39"/>
  </w:num>
  <w:num w:numId="37">
    <w:abstractNumId w:val="28"/>
  </w:num>
  <w:num w:numId="38">
    <w:abstractNumId w:val="21"/>
  </w:num>
  <w:num w:numId="39">
    <w:abstractNumId w:val="18"/>
  </w:num>
  <w:num w:numId="40">
    <w:abstractNumId w:val="10"/>
  </w:num>
  <w:num w:numId="41">
    <w:abstractNumId w:val="17"/>
  </w:num>
  <w:num w:numId="42">
    <w:abstractNumId w:val="53"/>
  </w:num>
  <w:num w:numId="43">
    <w:abstractNumId w:val="37"/>
  </w:num>
  <w:num w:numId="44">
    <w:abstractNumId w:val="22"/>
  </w:num>
  <w:num w:numId="45">
    <w:abstractNumId w:val="8"/>
  </w:num>
  <w:num w:numId="46">
    <w:abstractNumId w:val="5"/>
  </w:num>
  <w:num w:numId="47">
    <w:abstractNumId w:val="54"/>
  </w:num>
  <w:num w:numId="48">
    <w:abstractNumId w:val="49"/>
  </w:num>
  <w:num w:numId="49">
    <w:abstractNumId w:val="2"/>
  </w:num>
  <w:num w:numId="50">
    <w:abstractNumId w:val="50"/>
  </w:num>
  <w:num w:numId="51">
    <w:abstractNumId w:val="38"/>
  </w:num>
  <w:num w:numId="52">
    <w:abstractNumId w:val="45"/>
  </w:num>
  <w:num w:numId="53">
    <w:abstractNumId w:val="48"/>
  </w:num>
  <w:num w:numId="54">
    <w:abstractNumId w:val="52"/>
  </w:num>
  <w:num w:numId="55">
    <w:abstractNumId w:val="14"/>
  </w:num>
  <w:num w:numId="56">
    <w:abstractNumId w:val="32"/>
  </w:num>
  <w:num w:numId="57">
    <w:abstractNumId w:val="1"/>
  </w:num>
  <w:num w:numId="58">
    <w:abstractNumId w:val="2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4">
      <o:colormru v:ext="edit" colors="#288278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896"/>
    <w:rsid w:val="0000404C"/>
    <w:rsid w:val="00004D9E"/>
    <w:rsid w:val="00006060"/>
    <w:rsid w:val="0000660F"/>
    <w:rsid w:val="0001596D"/>
    <w:rsid w:val="00020869"/>
    <w:rsid w:val="0002487D"/>
    <w:rsid w:val="00024EE2"/>
    <w:rsid w:val="00026D0A"/>
    <w:rsid w:val="00033CE3"/>
    <w:rsid w:val="00034D0B"/>
    <w:rsid w:val="00035BCF"/>
    <w:rsid w:val="00037F9F"/>
    <w:rsid w:val="000425CB"/>
    <w:rsid w:val="00043B5C"/>
    <w:rsid w:val="000477EE"/>
    <w:rsid w:val="00054815"/>
    <w:rsid w:val="0005677B"/>
    <w:rsid w:val="000617D3"/>
    <w:rsid w:val="0006458B"/>
    <w:rsid w:val="0007414A"/>
    <w:rsid w:val="00075ABE"/>
    <w:rsid w:val="000805A0"/>
    <w:rsid w:val="00085C12"/>
    <w:rsid w:val="00086F61"/>
    <w:rsid w:val="00087C5F"/>
    <w:rsid w:val="000904AD"/>
    <w:rsid w:val="00093FEE"/>
    <w:rsid w:val="000A2323"/>
    <w:rsid w:val="000A2A17"/>
    <w:rsid w:val="000A7391"/>
    <w:rsid w:val="000B2698"/>
    <w:rsid w:val="000B769C"/>
    <w:rsid w:val="000B7AAF"/>
    <w:rsid w:val="000C2B91"/>
    <w:rsid w:val="000C431F"/>
    <w:rsid w:val="000C7E55"/>
    <w:rsid w:val="000D10DB"/>
    <w:rsid w:val="000D44E3"/>
    <w:rsid w:val="000D755C"/>
    <w:rsid w:val="000E0776"/>
    <w:rsid w:val="000E2C82"/>
    <w:rsid w:val="000E3AB1"/>
    <w:rsid w:val="000E4801"/>
    <w:rsid w:val="000E6CE8"/>
    <w:rsid w:val="000F1FD6"/>
    <w:rsid w:val="000F53AF"/>
    <w:rsid w:val="000F5DB8"/>
    <w:rsid w:val="00100E8D"/>
    <w:rsid w:val="001044E3"/>
    <w:rsid w:val="00107823"/>
    <w:rsid w:val="00111CDA"/>
    <w:rsid w:val="00113923"/>
    <w:rsid w:val="00117005"/>
    <w:rsid w:val="0012043E"/>
    <w:rsid w:val="00120B49"/>
    <w:rsid w:val="00121844"/>
    <w:rsid w:val="00126CC5"/>
    <w:rsid w:val="00126E93"/>
    <w:rsid w:val="00134083"/>
    <w:rsid w:val="00140605"/>
    <w:rsid w:val="00144E5A"/>
    <w:rsid w:val="0014778B"/>
    <w:rsid w:val="00147DD4"/>
    <w:rsid w:val="0015345E"/>
    <w:rsid w:val="001555C5"/>
    <w:rsid w:val="00160E7A"/>
    <w:rsid w:val="00161559"/>
    <w:rsid w:val="00161C7E"/>
    <w:rsid w:val="001628E1"/>
    <w:rsid w:val="001655D3"/>
    <w:rsid w:val="0017448E"/>
    <w:rsid w:val="001755B3"/>
    <w:rsid w:val="0017691B"/>
    <w:rsid w:val="00177A38"/>
    <w:rsid w:val="00180B39"/>
    <w:rsid w:val="0018137C"/>
    <w:rsid w:val="0018265D"/>
    <w:rsid w:val="00183917"/>
    <w:rsid w:val="0018430F"/>
    <w:rsid w:val="00184A27"/>
    <w:rsid w:val="00184A84"/>
    <w:rsid w:val="00185EB1"/>
    <w:rsid w:val="00186A15"/>
    <w:rsid w:val="00192BF7"/>
    <w:rsid w:val="001942DA"/>
    <w:rsid w:val="00194C14"/>
    <w:rsid w:val="001977AA"/>
    <w:rsid w:val="001A1794"/>
    <w:rsid w:val="001A27F6"/>
    <w:rsid w:val="001A675F"/>
    <w:rsid w:val="001B2F00"/>
    <w:rsid w:val="001B4942"/>
    <w:rsid w:val="001B77F4"/>
    <w:rsid w:val="001C2A42"/>
    <w:rsid w:val="001C5443"/>
    <w:rsid w:val="001C72AD"/>
    <w:rsid w:val="001D01C8"/>
    <w:rsid w:val="001D3842"/>
    <w:rsid w:val="001D5F7A"/>
    <w:rsid w:val="001F4E8C"/>
    <w:rsid w:val="001F6846"/>
    <w:rsid w:val="00201B31"/>
    <w:rsid w:val="00203B07"/>
    <w:rsid w:val="0021079B"/>
    <w:rsid w:val="0021195B"/>
    <w:rsid w:val="00212F72"/>
    <w:rsid w:val="002200B0"/>
    <w:rsid w:val="00226A20"/>
    <w:rsid w:val="00227F85"/>
    <w:rsid w:val="002301C0"/>
    <w:rsid w:val="00231D31"/>
    <w:rsid w:val="002328CE"/>
    <w:rsid w:val="0023303E"/>
    <w:rsid w:val="00234F31"/>
    <w:rsid w:val="0023523A"/>
    <w:rsid w:val="002369A9"/>
    <w:rsid w:val="0024677F"/>
    <w:rsid w:val="00247766"/>
    <w:rsid w:val="00247D9F"/>
    <w:rsid w:val="0025115B"/>
    <w:rsid w:val="00251DE6"/>
    <w:rsid w:val="00253376"/>
    <w:rsid w:val="00260CE0"/>
    <w:rsid w:val="002622BC"/>
    <w:rsid w:val="00262D5A"/>
    <w:rsid w:val="0026358E"/>
    <w:rsid w:val="00273333"/>
    <w:rsid w:val="00274CA7"/>
    <w:rsid w:val="00277EC4"/>
    <w:rsid w:val="002831CA"/>
    <w:rsid w:val="002842F5"/>
    <w:rsid w:val="00284417"/>
    <w:rsid w:val="002850B3"/>
    <w:rsid w:val="00285D7B"/>
    <w:rsid w:val="00286D80"/>
    <w:rsid w:val="00291CEB"/>
    <w:rsid w:val="00291DEA"/>
    <w:rsid w:val="002A2518"/>
    <w:rsid w:val="002A3A77"/>
    <w:rsid w:val="002B040C"/>
    <w:rsid w:val="002C08E5"/>
    <w:rsid w:val="002C16EF"/>
    <w:rsid w:val="002C1A50"/>
    <w:rsid w:val="002C38D6"/>
    <w:rsid w:val="002C44F3"/>
    <w:rsid w:val="002C53F9"/>
    <w:rsid w:val="002E0803"/>
    <w:rsid w:val="002E15F2"/>
    <w:rsid w:val="002E3783"/>
    <w:rsid w:val="002E435B"/>
    <w:rsid w:val="002E4FAE"/>
    <w:rsid w:val="002E556C"/>
    <w:rsid w:val="00300AB7"/>
    <w:rsid w:val="0030236A"/>
    <w:rsid w:val="00304A41"/>
    <w:rsid w:val="00305193"/>
    <w:rsid w:val="003061A1"/>
    <w:rsid w:val="00307E0F"/>
    <w:rsid w:val="00334609"/>
    <w:rsid w:val="00335928"/>
    <w:rsid w:val="003360FE"/>
    <w:rsid w:val="00344E60"/>
    <w:rsid w:val="0034546E"/>
    <w:rsid w:val="00346DD9"/>
    <w:rsid w:val="00347C20"/>
    <w:rsid w:val="003504B9"/>
    <w:rsid w:val="00353965"/>
    <w:rsid w:val="0036271A"/>
    <w:rsid w:val="00363D8C"/>
    <w:rsid w:val="00366658"/>
    <w:rsid w:val="00380BA5"/>
    <w:rsid w:val="00385EB3"/>
    <w:rsid w:val="00390487"/>
    <w:rsid w:val="00393DDA"/>
    <w:rsid w:val="003A02F6"/>
    <w:rsid w:val="003A38A8"/>
    <w:rsid w:val="003A7A13"/>
    <w:rsid w:val="003B29E5"/>
    <w:rsid w:val="003B5987"/>
    <w:rsid w:val="003B5BB6"/>
    <w:rsid w:val="003B764F"/>
    <w:rsid w:val="003C3B61"/>
    <w:rsid w:val="003C6E66"/>
    <w:rsid w:val="003D1F4E"/>
    <w:rsid w:val="003D50D2"/>
    <w:rsid w:val="003D5C2A"/>
    <w:rsid w:val="003E2419"/>
    <w:rsid w:val="003E354D"/>
    <w:rsid w:val="003E5E8B"/>
    <w:rsid w:val="003E7DF2"/>
    <w:rsid w:val="003F1957"/>
    <w:rsid w:val="003F2F49"/>
    <w:rsid w:val="003F7BFA"/>
    <w:rsid w:val="004003BA"/>
    <w:rsid w:val="004009E9"/>
    <w:rsid w:val="0040211A"/>
    <w:rsid w:val="004107AA"/>
    <w:rsid w:val="004142CF"/>
    <w:rsid w:val="00415C90"/>
    <w:rsid w:val="004321DC"/>
    <w:rsid w:val="00432CBC"/>
    <w:rsid w:val="00433EEE"/>
    <w:rsid w:val="00443435"/>
    <w:rsid w:val="00446098"/>
    <w:rsid w:val="0044706D"/>
    <w:rsid w:val="00451281"/>
    <w:rsid w:val="00452559"/>
    <w:rsid w:val="00452E62"/>
    <w:rsid w:val="00462F86"/>
    <w:rsid w:val="00466700"/>
    <w:rsid w:val="00467468"/>
    <w:rsid w:val="00471304"/>
    <w:rsid w:val="004746B5"/>
    <w:rsid w:val="00475619"/>
    <w:rsid w:val="004779B8"/>
    <w:rsid w:val="0048396F"/>
    <w:rsid w:val="00486311"/>
    <w:rsid w:val="004876E8"/>
    <w:rsid w:val="004903E8"/>
    <w:rsid w:val="00490F62"/>
    <w:rsid w:val="004939B1"/>
    <w:rsid w:val="0049508A"/>
    <w:rsid w:val="00496871"/>
    <w:rsid w:val="004A15E7"/>
    <w:rsid w:val="004A17FF"/>
    <w:rsid w:val="004A2801"/>
    <w:rsid w:val="004A7BF3"/>
    <w:rsid w:val="004B1B0B"/>
    <w:rsid w:val="004B5FDE"/>
    <w:rsid w:val="004C3618"/>
    <w:rsid w:val="004C4CF7"/>
    <w:rsid w:val="004C4DDD"/>
    <w:rsid w:val="004C5187"/>
    <w:rsid w:val="004C51E2"/>
    <w:rsid w:val="004D1FE4"/>
    <w:rsid w:val="004E1E05"/>
    <w:rsid w:val="004E4695"/>
    <w:rsid w:val="004E5053"/>
    <w:rsid w:val="004F103F"/>
    <w:rsid w:val="004F156C"/>
    <w:rsid w:val="004F4286"/>
    <w:rsid w:val="00502EA1"/>
    <w:rsid w:val="00515AE7"/>
    <w:rsid w:val="00516BC5"/>
    <w:rsid w:val="0052353D"/>
    <w:rsid w:val="00523FA0"/>
    <w:rsid w:val="005243F5"/>
    <w:rsid w:val="00527A14"/>
    <w:rsid w:val="00527CB3"/>
    <w:rsid w:val="00527E06"/>
    <w:rsid w:val="005339EF"/>
    <w:rsid w:val="005373F5"/>
    <w:rsid w:val="00544151"/>
    <w:rsid w:val="00546D84"/>
    <w:rsid w:val="005517F8"/>
    <w:rsid w:val="00556726"/>
    <w:rsid w:val="00561175"/>
    <w:rsid w:val="00566273"/>
    <w:rsid w:val="00570EBE"/>
    <w:rsid w:val="005718B5"/>
    <w:rsid w:val="00573B86"/>
    <w:rsid w:val="00573F14"/>
    <w:rsid w:val="005757FF"/>
    <w:rsid w:val="0057595F"/>
    <w:rsid w:val="00575FAD"/>
    <w:rsid w:val="00584AC4"/>
    <w:rsid w:val="00586DD5"/>
    <w:rsid w:val="00590684"/>
    <w:rsid w:val="005906BD"/>
    <w:rsid w:val="00596CA5"/>
    <w:rsid w:val="00597116"/>
    <w:rsid w:val="0059775E"/>
    <w:rsid w:val="00597AE9"/>
    <w:rsid w:val="00597D33"/>
    <w:rsid w:val="005A702F"/>
    <w:rsid w:val="005B6FA0"/>
    <w:rsid w:val="005B7683"/>
    <w:rsid w:val="005C047D"/>
    <w:rsid w:val="005C13AC"/>
    <w:rsid w:val="005C2019"/>
    <w:rsid w:val="005C4A7C"/>
    <w:rsid w:val="005C5D59"/>
    <w:rsid w:val="005C6777"/>
    <w:rsid w:val="005C796A"/>
    <w:rsid w:val="005D168E"/>
    <w:rsid w:val="005D2C78"/>
    <w:rsid w:val="005D32AD"/>
    <w:rsid w:val="005D6FA1"/>
    <w:rsid w:val="005D780A"/>
    <w:rsid w:val="005E5FC6"/>
    <w:rsid w:val="005F5F75"/>
    <w:rsid w:val="005F6A77"/>
    <w:rsid w:val="005F730A"/>
    <w:rsid w:val="006020A9"/>
    <w:rsid w:val="00606A11"/>
    <w:rsid w:val="0060729F"/>
    <w:rsid w:val="0061269B"/>
    <w:rsid w:val="0061764B"/>
    <w:rsid w:val="00621B2D"/>
    <w:rsid w:val="00627369"/>
    <w:rsid w:val="006278EA"/>
    <w:rsid w:val="00630AB6"/>
    <w:rsid w:val="00635CA5"/>
    <w:rsid w:val="00635E18"/>
    <w:rsid w:val="00636B19"/>
    <w:rsid w:val="00637280"/>
    <w:rsid w:val="006414E1"/>
    <w:rsid w:val="00642166"/>
    <w:rsid w:val="006461E2"/>
    <w:rsid w:val="00653A2E"/>
    <w:rsid w:val="00654A9E"/>
    <w:rsid w:val="00654B5C"/>
    <w:rsid w:val="00657441"/>
    <w:rsid w:val="00660845"/>
    <w:rsid w:val="00660B9D"/>
    <w:rsid w:val="0066427F"/>
    <w:rsid w:val="00670180"/>
    <w:rsid w:val="0067377A"/>
    <w:rsid w:val="006758A8"/>
    <w:rsid w:val="00675DCB"/>
    <w:rsid w:val="00682879"/>
    <w:rsid w:val="0068753B"/>
    <w:rsid w:val="0069182E"/>
    <w:rsid w:val="0069293C"/>
    <w:rsid w:val="00694253"/>
    <w:rsid w:val="0069458A"/>
    <w:rsid w:val="00696E7D"/>
    <w:rsid w:val="00697013"/>
    <w:rsid w:val="006A17E7"/>
    <w:rsid w:val="006A1EFB"/>
    <w:rsid w:val="006B2E12"/>
    <w:rsid w:val="006B489C"/>
    <w:rsid w:val="006C01AC"/>
    <w:rsid w:val="006C22B2"/>
    <w:rsid w:val="006C3356"/>
    <w:rsid w:val="006D07EF"/>
    <w:rsid w:val="006E26FB"/>
    <w:rsid w:val="006E3E40"/>
    <w:rsid w:val="006E4143"/>
    <w:rsid w:val="006E64E0"/>
    <w:rsid w:val="006E69FF"/>
    <w:rsid w:val="006F606D"/>
    <w:rsid w:val="0070257C"/>
    <w:rsid w:val="00702CCE"/>
    <w:rsid w:val="00705753"/>
    <w:rsid w:val="00711838"/>
    <w:rsid w:val="007133E2"/>
    <w:rsid w:val="00715595"/>
    <w:rsid w:val="00715EBD"/>
    <w:rsid w:val="007171DE"/>
    <w:rsid w:val="007179F3"/>
    <w:rsid w:val="00722214"/>
    <w:rsid w:val="00725FE5"/>
    <w:rsid w:val="00732915"/>
    <w:rsid w:val="00745D80"/>
    <w:rsid w:val="00754343"/>
    <w:rsid w:val="007551E6"/>
    <w:rsid w:val="00761AA7"/>
    <w:rsid w:val="007624E5"/>
    <w:rsid w:val="0076365D"/>
    <w:rsid w:val="00765B7E"/>
    <w:rsid w:val="00767C90"/>
    <w:rsid w:val="00773AFB"/>
    <w:rsid w:val="00777F7D"/>
    <w:rsid w:val="0078025E"/>
    <w:rsid w:val="007828D0"/>
    <w:rsid w:val="007860FB"/>
    <w:rsid w:val="00786F73"/>
    <w:rsid w:val="00787C45"/>
    <w:rsid w:val="00791462"/>
    <w:rsid w:val="00791B1D"/>
    <w:rsid w:val="00793D92"/>
    <w:rsid w:val="007941CA"/>
    <w:rsid w:val="00794491"/>
    <w:rsid w:val="00794B6F"/>
    <w:rsid w:val="007954AF"/>
    <w:rsid w:val="00796129"/>
    <w:rsid w:val="0079637C"/>
    <w:rsid w:val="007B41CA"/>
    <w:rsid w:val="007B6A7B"/>
    <w:rsid w:val="007B6D86"/>
    <w:rsid w:val="007C2DAB"/>
    <w:rsid w:val="007C5D48"/>
    <w:rsid w:val="007D23BF"/>
    <w:rsid w:val="007D5267"/>
    <w:rsid w:val="007E5F75"/>
    <w:rsid w:val="007F0491"/>
    <w:rsid w:val="007F1741"/>
    <w:rsid w:val="007F2F0E"/>
    <w:rsid w:val="007F33D1"/>
    <w:rsid w:val="007F397A"/>
    <w:rsid w:val="007F7806"/>
    <w:rsid w:val="0080003B"/>
    <w:rsid w:val="00802967"/>
    <w:rsid w:val="00812705"/>
    <w:rsid w:val="00812AD7"/>
    <w:rsid w:val="00816600"/>
    <w:rsid w:val="00816D9B"/>
    <w:rsid w:val="00820E23"/>
    <w:rsid w:val="008217E5"/>
    <w:rsid w:val="00827991"/>
    <w:rsid w:val="00833B5F"/>
    <w:rsid w:val="00836CB8"/>
    <w:rsid w:val="00840764"/>
    <w:rsid w:val="00840B71"/>
    <w:rsid w:val="00842844"/>
    <w:rsid w:val="008456BD"/>
    <w:rsid w:val="00852495"/>
    <w:rsid w:val="0086024D"/>
    <w:rsid w:val="00862DD9"/>
    <w:rsid w:val="00867693"/>
    <w:rsid w:val="008720B9"/>
    <w:rsid w:val="0087726E"/>
    <w:rsid w:val="00877C9E"/>
    <w:rsid w:val="0088311F"/>
    <w:rsid w:val="008839B7"/>
    <w:rsid w:val="00896746"/>
    <w:rsid w:val="008A10EB"/>
    <w:rsid w:val="008A23EC"/>
    <w:rsid w:val="008A41C9"/>
    <w:rsid w:val="008A4A7A"/>
    <w:rsid w:val="008A569B"/>
    <w:rsid w:val="008A57BA"/>
    <w:rsid w:val="008B1DAE"/>
    <w:rsid w:val="008B1DC5"/>
    <w:rsid w:val="008B46EB"/>
    <w:rsid w:val="008B5829"/>
    <w:rsid w:val="008C067A"/>
    <w:rsid w:val="008C1360"/>
    <w:rsid w:val="008C13AE"/>
    <w:rsid w:val="008C1545"/>
    <w:rsid w:val="008C3E15"/>
    <w:rsid w:val="008C6998"/>
    <w:rsid w:val="008D21C8"/>
    <w:rsid w:val="008D4B72"/>
    <w:rsid w:val="008D7336"/>
    <w:rsid w:val="008F1904"/>
    <w:rsid w:val="008F4DD0"/>
    <w:rsid w:val="008F57F3"/>
    <w:rsid w:val="008F6262"/>
    <w:rsid w:val="00900141"/>
    <w:rsid w:val="009012ED"/>
    <w:rsid w:val="0091405E"/>
    <w:rsid w:val="009150BC"/>
    <w:rsid w:val="009237CC"/>
    <w:rsid w:val="009265EE"/>
    <w:rsid w:val="00930630"/>
    <w:rsid w:val="00944717"/>
    <w:rsid w:val="009459E1"/>
    <w:rsid w:val="00956395"/>
    <w:rsid w:val="00960BEA"/>
    <w:rsid w:val="00962192"/>
    <w:rsid w:val="00965FF9"/>
    <w:rsid w:val="0096725C"/>
    <w:rsid w:val="009712C4"/>
    <w:rsid w:val="00971511"/>
    <w:rsid w:val="00971F86"/>
    <w:rsid w:val="00975FCF"/>
    <w:rsid w:val="00984AA7"/>
    <w:rsid w:val="00990C6E"/>
    <w:rsid w:val="00993FD4"/>
    <w:rsid w:val="0099626D"/>
    <w:rsid w:val="009A0B2A"/>
    <w:rsid w:val="009A342F"/>
    <w:rsid w:val="009B1739"/>
    <w:rsid w:val="009B2EF3"/>
    <w:rsid w:val="009B4833"/>
    <w:rsid w:val="009C00A2"/>
    <w:rsid w:val="009C2929"/>
    <w:rsid w:val="009C3425"/>
    <w:rsid w:val="009C6E5D"/>
    <w:rsid w:val="009C751C"/>
    <w:rsid w:val="009D0A07"/>
    <w:rsid w:val="009D1B1E"/>
    <w:rsid w:val="009D2A8C"/>
    <w:rsid w:val="009D2CD0"/>
    <w:rsid w:val="009D720C"/>
    <w:rsid w:val="009D7AC7"/>
    <w:rsid w:val="009E1D8F"/>
    <w:rsid w:val="009E267E"/>
    <w:rsid w:val="009E27E2"/>
    <w:rsid w:val="009E6882"/>
    <w:rsid w:val="009E771D"/>
    <w:rsid w:val="009F2FD9"/>
    <w:rsid w:val="009F548F"/>
    <w:rsid w:val="00A047BD"/>
    <w:rsid w:val="00A07B04"/>
    <w:rsid w:val="00A07B31"/>
    <w:rsid w:val="00A14ABC"/>
    <w:rsid w:val="00A22E97"/>
    <w:rsid w:val="00A24E0C"/>
    <w:rsid w:val="00A353C1"/>
    <w:rsid w:val="00A40A09"/>
    <w:rsid w:val="00A44B2C"/>
    <w:rsid w:val="00A45FEC"/>
    <w:rsid w:val="00A52611"/>
    <w:rsid w:val="00A53461"/>
    <w:rsid w:val="00A55643"/>
    <w:rsid w:val="00A55C60"/>
    <w:rsid w:val="00A60271"/>
    <w:rsid w:val="00A61AB5"/>
    <w:rsid w:val="00A668F0"/>
    <w:rsid w:val="00A702F3"/>
    <w:rsid w:val="00A72FA2"/>
    <w:rsid w:val="00A735F2"/>
    <w:rsid w:val="00A742AB"/>
    <w:rsid w:val="00A745FF"/>
    <w:rsid w:val="00A768A4"/>
    <w:rsid w:val="00A8252D"/>
    <w:rsid w:val="00A842E3"/>
    <w:rsid w:val="00A8596B"/>
    <w:rsid w:val="00A92E73"/>
    <w:rsid w:val="00A92EE4"/>
    <w:rsid w:val="00A9703B"/>
    <w:rsid w:val="00AA075A"/>
    <w:rsid w:val="00AA62AB"/>
    <w:rsid w:val="00AB2210"/>
    <w:rsid w:val="00AB2452"/>
    <w:rsid w:val="00AB4078"/>
    <w:rsid w:val="00AC2D5E"/>
    <w:rsid w:val="00AC7AC2"/>
    <w:rsid w:val="00AD3C19"/>
    <w:rsid w:val="00AD4F1B"/>
    <w:rsid w:val="00AD6149"/>
    <w:rsid w:val="00AD763B"/>
    <w:rsid w:val="00AE11BF"/>
    <w:rsid w:val="00AE19FD"/>
    <w:rsid w:val="00AE3717"/>
    <w:rsid w:val="00AE4DE2"/>
    <w:rsid w:val="00AE5E57"/>
    <w:rsid w:val="00AF10C7"/>
    <w:rsid w:val="00AF5D83"/>
    <w:rsid w:val="00AF6FA7"/>
    <w:rsid w:val="00B04953"/>
    <w:rsid w:val="00B116E0"/>
    <w:rsid w:val="00B11FBB"/>
    <w:rsid w:val="00B216CF"/>
    <w:rsid w:val="00B379A3"/>
    <w:rsid w:val="00B40E65"/>
    <w:rsid w:val="00B47FAF"/>
    <w:rsid w:val="00B5098C"/>
    <w:rsid w:val="00B51082"/>
    <w:rsid w:val="00B51EC0"/>
    <w:rsid w:val="00B528CD"/>
    <w:rsid w:val="00B52B3B"/>
    <w:rsid w:val="00B531A6"/>
    <w:rsid w:val="00B53400"/>
    <w:rsid w:val="00B549B8"/>
    <w:rsid w:val="00B55C40"/>
    <w:rsid w:val="00B64628"/>
    <w:rsid w:val="00B650CB"/>
    <w:rsid w:val="00B77066"/>
    <w:rsid w:val="00B80119"/>
    <w:rsid w:val="00B80317"/>
    <w:rsid w:val="00B8440F"/>
    <w:rsid w:val="00B855F7"/>
    <w:rsid w:val="00B86A09"/>
    <w:rsid w:val="00B86D9B"/>
    <w:rsid w:val="00B92C2A"/>
    <w:rsid w:val="00B9731D"/>
    <w:rsid w:val="00BA10AA"/>
    <w:rsid w:val="00BA2792"/>
    <w:rsid w:val="00BA3531"/>
    <w:rsid w:val="00BA4A0D"/>
    <w:rsid w:val="00BA71D1"/>
    <w:rsid w:val="00BB000F"/>
    <w:rsid w:val="00BB082A"/>
    <w:rsid w:val="00BB0867"/>
    <w:rsid w:val="00BB1383"/>
    <w:rsid w:val="00BB7022"/>
    <w:rsid w:val="00BC1AA2"/>
    <w:rsid w:val="00BC36E4"/>
    <w:rsid w:val="00BC3A14"/>
    <w:rsid w:val="00BC3F09"/>
    <w:rsid w:val="00BC5648"/>
    <w:rsid w:val="00BD24EC"/>
    <w:rsid w:val="00BD32FF"/>
    <w:rsid w:val="00BE03C7"/>
    <w:rsid w:val="00BE4707"/>
    <w:rsid w:val="00BF02F9"/>
    <w:rsid w:val="00BF0AE6"/>
    <w:rsid w:val="00BF4B29"/>
    <w:rsid w:val="00BF5B2F"/>
    <w:rsid w:val="00C067F7"/>
    <w:rsid w:val="00C077EC"/>
    <w:rsid w:val="00C21907"/>
    <w:rsid w:val="00C24C52"/>
    <w:rsid w:val="00C25F2F"/>
    <w:rsid w:val="00C33228"/>
    <w:rsid w:val="00C3462A"/>
    <w:rsid w:val="00C414F0"/>
    <w:rsid w:val="00C52429"/>
    <w:rsid w:val="00C62569"/>
    <w:rsid w:val="00C6648B"/>
    <w:rsid w:val="00C72D9F"/>
    <w:rsid w:val="00C77DC9"/>
    <w:rsid w:val="00C81E48"/>
    <w:rsid w:val="00C839EE"/>
    <w:rsid w:val="00C848E3"/>
    <w:rsid w:val="00C86C3E"/>
    <w:rsid w:val="00C87152"/>
    <w:rsid w:val="00C92869"/>
    <w:rsid w:val="00C975D9"/>
    <w:rsid w:val="00CA0BF2"/>
    <w:rsid w:val="00CA0DD2"/>
    <w:rsid w:val="00CA2F19"/>
    <w:rsid w:val="00CA3B6B"/>
    <w:rsid w:val="00CB4D26"/>
    <w:rsid w:val="00CB69F6"/>
    <w:rsid w:val="00CC2E00"/>
    <w:rsid w:val="00CC4DEA"/>
    <w:rsid w:val="00CC4F9B"/>
    <w:rsid w:val="00CC5813"/>
    <w:rsid w:val="00CD01A0"/>
    <w:rsid w:val="00CD3006"/>
    <w:rsid w:val="00CD3DB2"/>
    <w:rsid w:val="00CD4C49"/>
    <w:rsid w:val="00CD7C5E"/>
    <w:rsid w:val="00CE05F2"/>
    <w:rsid w:val="00CE1EEB"/>
    <w:rsid w:val="00CE23CD"/>
    <w:rsid w:val="00CE27D9"/>
    <w:rsid w:val="00CE4D8B"/>
    <w:rsid w:val="00CE5EB8"/>
    <w:rsid w:val="00CE6082"/>
    <w:rsid w:val="00CE63B6"/>
    <w:rsid w:val="00D07DAB"/>
    <w:rsid w:val="00D211A4"/>
    <w:rsid w:val="00D21A41"/>
    <w:rsid w:val="00D22C2A"/>
    <w:rsid w:val="00D24CFF"/>
    <w:rsid w:val="00D271EA"/>
    <w:rsid w:val="00D310CF"/>
    <w:rsid w:val="00D3201D"/>
    <w:rsid w:val="00D3455A"/>
    <w:rsid w:val="00D356F8"/>
    <w:rsid w:val="00D42383"/>
    <w:rsid w:val="00D47B64"/>
    <w:rsid w:val="00D57A06"/>
    <w:rsid w:val="00D62EED"/>
    <w:rsid w:val="00D72CC2"/>
    <w:rsid w:val="00D858AB"/>
    <w:rsid w:val="00D86B24"/>
    <w:rsid w:val="00D91D25"/>
    <w:rsid w:val="00D944CA"/>
    <w:rsid w:val="00D94B27"/>
    <w:rsid w:val="00DA01FB"/>
    <w:rsid w:val="00DA2CD6"/>
    <w:rsid w:val="00DA453B"/>
    <w:rsid w:val="00DA5B78"/>
    <w:rsid w:val="00DA71E3"/>
    <w:rsid w:val="00DA7693"/>
    <w:rsid w:val="00DB7A1C"/>
    <w:rsid w:val="00DC46F4"/>
    <w:rsid w:val="00DC5D68"/>
    <w:rsid w:val="00DD198E"/>
    <w:rsid w:val="00DD2660"/>
    <w:rsid w:val="00DD496F"/>
    <w:rsid w:val="00DD508A"/>
    <w:rsid w:val="00DD6896"/>
    <w:rsid w:val="00DD77C2"/>
    <w:rsid w:val="00DE0D1A"/>
    <w:rsid w:val="00DE5991"/>
    <w:rsid w:val="00DE5E20"/>
    <w:rsid w:val="00DF4AE4"/>
    <w:rsid w:val="00E0143C"/>
    <w:rsid w:val="00E03487"/>
    <w:rsid w:val="00E04462"/>
    <w:rsid w:val="00E11148"/>
    <w:rsid w:val="00E12112"/>
    <w:rsid w:val="00E12438"/>
    <w:rsid w:val="00E16B9F"/>
    <w:rsid w:val="00E20304"/>
    <w:rsid w:val="00E21365"/>
    <w:rsid w:val="00E23928"/>
    <w:rsid w:val="00E27864"/>
    <w:rsid w:val="00E27C5C"/>
    <w:rsid w:val="00E351FB"/>
    <w:rsid w:val="00E36D67"/>
    <w:rsid w:val="00E42D17"/>
    <w:rsid w:val="00E448D9"/>
    <w:rsid w:val="00E44CB3"/>
    <w:rsid w:val="00E44D9E"/>
    <w:rsid w:val="00E459A2"/>
    <w:rsid w:val="00E462B6"/>
    <w:rsid w:val="00E50530"/>
    <w:rsid w:val="00E573AE"/>
    <w:rsid w:val="00E64605"/>
    <w:rsid w:val="00E65DFB"/>
    <w:rsid w:val="00E666AA"/>
    <w:rsid w:val="00E72B2D"/>
    <w:rsid w:val="00E82010"/>
    <w:rsid w:val="00E82315"/>
    <w:rsid w:val="00E82D6B"/>
    <w:rsid w:val="00E90499"/>
    <w:rsid w:val="00E91ED2"/>
    <w:rsid w:val="00E950AC"/>
    <w:rsid w:val="00E95951"/>
    <w:rsid w:val="00E9666C"/>
    <w:rsid w:val="00E9679C"/>
    <w:rsid w:val="00EA128D"/>
    <w:rsid w:val="00EA31C2"/>
    <w:rsid w:val="00EA35C2"/>
    <w:rsid w:val="00EB1073"/>
    <w:rsid w:val="00EB1C69"/>
    <w:rsid w:val="00EB2A19"/>
    <w:rsid w:val="00EB5542"/>
    <w:rsid w:val="00EC1650"/>
    <w:rsid w:val="00EC34AB"/>
    <w:rsid w:val="00EC4004"/>
    <w:rsid w:val="00EC780B"/>
    <w:rsid w:val="00EC7E26"/>
    <w:rsid w:val="00ED0B7A"/>
    <w:rsid w:val="00ED2BB5"/>
    <w:rsid w:val="00ED3158"/>
    <w:rsid w:val="00ED60BA"/>
    <w:rsid w:val="00EF421C"/>
    <w:rsid w:val="00EF4403"/>
    <w:rsid w:val="00EF76E6"/>
    <w:rsid w:val="00F0118B"/>
    <w:rsid w:val="00F028CB"/>
    <w:rsid w:val="00F02CB9"/>
    <w:rsid w:val="00F03B4F"/>
    <w:rsid w:val="00F11502"/>
    <w:rsid w:val="00F12FCE"/>
    <w:rsid w:val="00F13978"/>
    <w:rsid w:val="00F14A96"/>
    <w:rsid w:val="00F16A24"/>
    <w:rsid w:val="00F21C22"/>
    <w:rsid w:val="00F22992"/>
    <w:rsid w:val="00F22C4E"/>
    <w:rsid w:val="00F30172"/>
    <w:rsid w:val="00F303D7"/>
    <w:rsid w:val="00F37746"/>
    <w:rsid w:val="00F41D14"/>
    <w:rsid w:val="00F444DC"/>
    <w:rsid w:val="00F448C3"/>
    <w:rsid w:val="00F53BC4"/>
    <w:rsid w:val="00F54E35"/>
    <w:rsid w:val="00F556A0"/>
    <w:rsid w:val="00F55DDC"/>
    <w:rsid w:val="00F56DE8"/>
    <w:rsid w:val="00F67F3E"/>
    <w:rsid w:val="00F73AC4"/>
    <w:rsid w:val="00F8532A"/>
    <w:rsid w:val="00F87171"/>
    <w:rsid w:val="00F87ED2"/>
    <w:rsid w:val="00F9158B"/>
    <w:rsid w:val="00F92642"/>
    <w:rsid w:val="00FA48A5"/>
    <w:rsid w:val="00FA7992"/>
    <w:rsid w:val="00FB047C"/>
    <w:rsid w:val="00FB43AF"/>
    <w:rsid w:val="00FB52DD"/>
    <w:rsid w:val="00FC2C3B"/>
    <w:rsid w:val="00FD69C2"/>
    <w:rsid w:val="00FE3AEF"/>
    <w:rsid w:val="00FE5994"/>
    <w:rsid w:val="00FF0818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>
      <o:colormru v:ext="edit" colors="#288278"/>
    </o:shapedefaults>
    <o:shapelayout v:ext="edit">
      <o:idmap v:ext="edit" data="1"/>
    </o:shapelayout>
  </w:shapeDefaults>
  <w:decimalSymbol w:val=","/>
  <w:listSeparator w:val=";"/>
  <w15:docId w15:val="{E802078C-3030-4172-A9C1-667BFBD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403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A2A1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0A2A1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A2A17"/>
    <w:pPr>
      <w:keepNext/>
      <w:overflowPunct w:val="0"/>
      <w:autoSpaceDE w:val="0"/>
      <w:autoSpaceDN w:val="0"/>
      <w:adjustRightInd w:val="0"/>
      <w:spacing w:before="240" w:after="60" w:line="240" w:lineRule="auto"/>
      <w:ind w:left="1066" w:hanging="357"/>
      <w:jc w:val="both"/>
      <w:textAlignment w:val="baseline"/>
      <w:outlineLvl w:val="2"/>
    </w:pPr>
    <w:rPr>
      <w:rFonts w:ascii="Cambria" w:eastAsia="Times New Roman" w:hAnsi="Cambria"/>
      <w:b/>
      <w:bCs/>
      <w:sz w:val="26"/>
      <w:szCs w:val="26"/>
      <w:lang w:val="es-ES_tradnl" w:eastAsia="es-ES"/>
    </w:rPr>
  </w:style>
  <w:style w:type="paragraph" w:styleId="Ttulo5">
    <w:name w:val="heading 5"/>
    <w:basedOn w:val="Normal"/>
    <w:link w:val="Ttulo5Car"/>
    <w:uiPriority w:val="99"/>
    <w:qFormat/>
    <w:rsid w:val="000A2A17"/>
    <w:pPr>
      <w:spacing w:before="100" w:beforeAutospacing="1" w:after="120" w:line="240" w:lineRule="auto"/>
      <w:outlineLvl w:val="4"/>
    </w:pPr>
    <w:rPr>
      <w:rFonts w:ascii="Times New Roman" w:eastAsia="Times New Roman" w:hAnsi="Times New Roman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A2A1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A2A1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A2A17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0A2A17"/>
    <w:rPr>
      <w:rFonts w:ascii="Times New Roman" w:hAnsi="Times New Roman" w:cs="Times New Roman"/>
      <w:b/>
      <w:bCs/>
      <w:sz w:val="26"/>
      <w:szCs w:val="26"/>
    </w:rPr>
  </w:style>
  <w:style w:type="character" w:styleId="CitaHTML">
    <w:name w:val="HTML Cite"/>
    <w:basedOn w:val="Fuentedeprrafopredeter"/>
    <w:uiPriority w:val="99"/>
    <w:semiHidden/>
    <w:rsid w:val="00B116E0"/>
    <w:rPr>
      <w:rFonts w:cs="Times New Roman"/>
      <w:i/>
      <w:iCs/>
    </w:rPr>
  </w:style>
  <w:style w:type="character" w:styleId="Hipervnculo">
    <w:name w:val="Hyperlink"/>
    <w:basedOn w:val="Fuentedeprrafopredeter"/>
    <w:uiPriority w:val="99"/>
    <w:rsid w:val="00B116E0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87726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locked/>
    <w:rsid w:val="0087726E"/>
    <w:rPr>
      <w:rFonts w:ascii="Calibri" w:hAnsi="Calibri" w:cs="Times New Roman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4460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01">
    <w:name w:val="Titulo 01"/>
    <w:basedOn w:val="Normal"/>
    <w:uiPriority w:val="99"/>
    <w:rsid w:val="00E36D67"/>
    <w:pPr>
      <w:spacing w:before="120" w:after="120" w:line="240" w:lineRule="auto"/>
    </w:pPr>
    <w:rPr>
      <w:rFonts w:ascii="Interstate-Bold" w:eastAsia="Times New Roman" w:hAnsi="Interstate-Bold" w:cs="Interstate-Bold"/>
      <w:bCs/>
      <w:color w:val="0086CF"/>
      <w:sz w:val="30"/>
      <w:szCs w:val="30"/>
      <w:lang w:eastAsia="es-ES"/>
    </w:rPr>
  </w:style>
  <w:style w:type="paragraph" w:customStyle="1" w:styleId="EPIG-Orden2">
    <w:name w:val="***EPIG-Orden 2"/>
    <w:basedOn w:val="Normal"/>
    <w:link w:val="EPIG-Orden2Car"/>
    <w:uiPriority w:val="99"/>
    <w:rsid w:val="000B7AAF"/>
    <w:pPr>
      <w:spacing w:before="120" w:after="120" w:line="240" w:lineRule="auto"/>
    </w:pPr>
    <w:rPr>
      <w:rFonts w:ascii="Arial" w:eastAsia="Times New Roman" w:hAnsi="Arial"/>
      <w:b/>
      <w:color w:val="808080"/>
      <w:sz w:val="26"/>
      <w:szCs w:val="24"/>
      <w:lang w:eastAsia="es-ES"/>
    </w:rPr>
  </w:style>
  <w:style w:type="paragraph" w:customStyle="1" w:styleId="TXT-GLista">
    <w:name w:val="***TXT-G Lista"/>
    <w:basedOn w:val="Normal"/>
    <w:link w:val="TXT-GListaCar"/>
    <w:uiPriority w:val="99"/>
    <w:rsid w:val="000B7AAF"/>
    <w:pPr>
      <w:numPr>
        <w:numId w:val="1"/>
      </w:num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</w:tabs>
      <w:spacing w:after="120" w:line="240" w:lineRule="auto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XT-GListaCar">
    <w:name w:val="***TXT-G Lista Car"/>
    <w:basedOn w:val="Fuentedeprrafopredeter"/>
    <w:link w:val="TXT-GLista"/>
    <w:uiPriority w:val="99"/>
    <w:locked/>
    <w:rsid w:val="000B7AAF"/>
    <w:rPr>
      <w:rFonts w:ascii="Times New Roman" w:hAnsi="Times New Roman" w:cs="Times New Roman"/>
      <w:sz w:val="22"/>
    </w:rPr>
  </w:style>
  <w:style w:type="character" w:customStyle="1" w:styleId="EPIG-Orden2Car">
    <w:name w:val="***EPIG-Orden 2 Car"/>
    <w:basedOn w:val="Fuentedeprrafopredeter"/>
    <w:link w:val="EPIG-Orden2"/>
    <w:uiPriority w:val="99"/>
    <w:locked/>
    <w:rsid w:val="000B7AAF"/>
    <w:rPr>
      <w:rFonts w:ascii="Arial" w:hAnsi="Arial" w:cs="Times New Roman"/>
      <w:b/>
      <w:color w:val="80808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3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3523A"/>
    <w:rPr>
      <w:rFonts w:ascii="Tahoma" w:hAnsi="Tahoma" w:cs="Tahoma"/>
      <w:sz w:val="16"/>
      <w:szCs w:val="16"/>
      <w:lang w:val="es-ES" w:eastAsia="en-US"/>
    </w:rPr>
  </w:style>
  <w:style w:type="paragraph" w:customStyle="1" w:styleId="Sugerenciasdidcticas">
    <w:name w:val="Sugerencias didácticas"/>
    <w:basedOn w:val="Normal"/>
    <w:link w:val="SugerenciasdidcticasCar"/>
    <w:uiPriority w:val="99"/>
    <w:rsid w:val="00993FD4"/>
    <w:pPr>
      <w:shd w:val="clear" w:color="auto" w:fill="DBE5F1"/>
      <w:spacing w:after="120" w:line="240" w:lineRule="auto"/>
      <w:jc w:val="both"/>
    </w:pPr>
    <w:rPr>
      <w:rFonts w:ascii="Interstate-Bold" w:hAnsi="Interstate-Bold"/>
      <w:b/>
      <w:color w:val="12075B"/>
      <w:sz w:val="20"/>
      <w:szCs w:val="20"/>
    </w:rPr>
  </w:style>
  <w:style w:type="paragraph" w:customStyle="1" w:styleId="Numeracionactividades">
    <w:name w:val="Numeracion actividades"/>
    <w:basedOn w:val="Normal"/>
    <w:link w:val="NumeracionactividadesCar"/>
    <w:uiPriority w:val="99"/>
    <w:rsid w:val="00226A20"/>
    <w:pPr>
      <w:spacing w:after="120" w:line="240" w:lineRule="auto"/>
      <w:jc w:val="both"/>
    </w:pPr>
    <w:rPr>
      <w:rFonts w:ascii="Trebuchet MS" w:hAnsi="Trebuchet MS"/>
      <w:b/>
      <w:noProof/>
      <w:color w:val="0086CF"/>
      <w:sz w:val="19"/>
      <w:lang w:eastAsia="es-ES"/>
    </w:rPr>
  </w:style>
  <w:style w:type="character" w:customStyle="1" w:styleId="SugerenciasdidcticasCar">
    <w:name w:val="Sugerencias didácticas Car"/>
    <w:basedOn w:val="Fuentedeprrafopredeter"/>
    <w:link w:val="Sugerenciasdidcticas"/>
    <w:uiPriority w:val="99"/>
    <w:locked/>
    <w:rsid w:val="00993FD4"/>
    <w:rPr>
      <w:rFonts w:ascii="Interstate-Bold" w:hAnsi="Interstate-Bold" w:cs="Times New Roman"/>
      <w:b/>
      <w:color w:val="12075B"/>
      <w:shd w:val="clear" w:color="auto" w:fill="DBE5F1"/>
      <w:lang w:val="es-ES" w:eastAsia="en-US"/>
    </w:rPr>
  </w:style>
  <w:style w:type="paragraph" w:customStyle="1" w:styleId="Textopregunta">
    <w:name w:val="Texto pregunta"/>
    <w:basedOn w:val="Normal"/>
    <w:link w:val="TextopreguntaCar"/>
    <w:uiPriority w:val="99"/>
    <w:rsid w:val="00226A20"/>
    <w:pPr>
      <w:spacing w:after="120" w:line="240" w:lineRule="auto"/>
      <w:jc w:val="both"/>
    </w:pPr>
    <w:rPr>
      <w:rFonts w:ascii="Trebuchet MS" w:hAnsi="Trebuchet MS"/>
      <w:b/>
      <w:noProof/>
      <w:color w:val="59682F"/>
      <w:sz w:val="19"/>
      <w:lang w:eastAsia="es-ES"/>
    </w:rPr>
  </w:style>
  <w:style w:type="character" w:customStyle="1" w:styleId="NumeracionactividadesCar">
    <w:name w:val="Numeracion actividades Car"/>
    <w:basedOn w:val="Fuentedeprrafopredeter"/>
    <w:link w:val="Numeracionactividades"/>
    <w:uiPriority w:val="99"/>
    <w:locked/>
    <w:rsid w:val="00226A20"/>
    <w:rPr>
      <w:rFonts w:ascii="Trebuchet MS" w:hAnsi="Trebuchet MS" w:cs="Times New Roman"/>
      <w:b/>
      <w:noProof/>
      <w:color w:val="0086CF"/>
      <w:sz w:val="22"/>
      <w:szCs w:val="22"/>
      <w:lang w:val="es-ES" w:eastAsia="es-ES"/>
    </w:rPr>
  </w:style>
  <w:style w:type="paragraph" w:customStyle="1" w:styleId="Textopgina">
    <w:name w:val="Texto página"/>
    <w:basedOn w:val="Normal"/>
    <w:link w:val="TextopginaCar"/>
    <w:uiPriority w:val="99"/>
    <w:rsid w:val="000D10DB"/>
    <w:pPr>
      <w:spacing w:after="0" w:line="240" w:lineRule="auto"/>
      <w:jc w:val="right"/>
    </w:pPr>
    <w:rPr>
      <w:rFonts w:ascii="Trebuchet MS" w:hAnsi="Trebuchet MS"/>
      <w:b/>
      <w:color w:val="12075B"/>
      <w:sz w:val="20"/>
      <w:szCs w:val="20"/>
    </w:rPr>
  </w:style>
  <w:style w:type="character" w:customStyle="1" w:styleId="TextopreguntaCar">
    <w:name w:val="Texto pregunta Car"/>
    <w:basedOn w:val="Fuentedeprrafopredeter"/>
    <w:link w:val="Textopregunta"/>
    <w:uiPriority w:val="99"/>
    <w:locked/>
    <w:rsid w:val="00226A20"/>
    <w:rPr>
      <w:rFonts w:ascii="Trebuchet MS" w:hAnsi="Trebuchet MS" w:cs="Times New Roman"/>
      <w:b/>
      <w:noProof/>
      <w:color w:val="59682F"/>
      <w:sz w:val="22"/>
      <w:szCs w:val="22"/>
      <w:lang w:val="es-ES" w:eastAsia="es-ES"/>
    </w:rPr>
  </w:style>
  <w:style w:type="paragraph" w:customStyle="1" w:styleId="Textomarginal">
    <w:name w:val="Texto marginal"/>
    <w:basedOn w:val="Normal"/>
    <w:link w:val="TextomarginalCar"/>
    <w:qFormat/>
    <w:rsid w:val="00F67F3E"/>
    <w:pPr>
      <w:spacing w:after="0" w:line="240" w:lineRule="auto"/>
    </w:pPr>
    <w:rPr>
      <w:rFonts w:ascii="Trebuchet MS" w:hAnsi="Trebuchet MS"/>
      <w:b/>
      <w:color w:val="FFFFFF"/>
      <w:sz w:val="16"/>
      <w:szCs w:val="16"/>
    </w:rPr>
  </w:style>
  <w:style w:type="character" w:customStyle="1" w:styleId="TextopginaCar">
    <w:name w:val="Texto página Car"/>
    <w:basedOn w:val="Fuentedeprrafopredeter"/>
    <w:link w:val="Textopgina"/>
    <w:uiPriority w:val="99"/>
    <w:locked/>
    <w:rsid w:val="000D10DB"/>
    <w:rPr>
      <w:rFonts w:ascii="Trebuchet MS" w:hAnsi="Trebuchet MS" w:cs="Times New Roman"/>
      <w:b/>
      <w:color w:val="12075B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B51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51082"/>
    <w:rPr>
      <w:rFonts w:cs="Times New Roman"/>
      <w:sz w:val="22"/>
      <w:szCs w:val="22"/>
      <w:lang w:val="es-ES" w:eastAsia="en-US"/>
    </w:rPr>
  </w:style>
  <w:style w:type="character" w:customStyle="1" w:styleId="TextomarginalCar">
    <w:name w:val="Texto marginal Car"/>
    <w:basedOn w:val="Fuentedeprrafopredeter"/>
    <w:link w:val="Textomarginal"/>
    <w:locked/>
    <w:rsid w:val="00F67F3E"/>
    <w:rPr>
      <w:rFonts w:ascii="Trebuchet MS" w:hAnsi="Trebuchet MS" w:cs="Times New Roman"/>
      <w:b/>
      <w:color w:val="FFFFFF"/>
      <w:sz w:val="16"/>
      <w:szCs w:val="16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B51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51082"/>
    <w:rPr>
      <w:rFonts w:cs="Times New Roman"/>
      <w:sz w:val="22"/>
      <w:szCs w:val="22"/>
      <w:lang w:val="es-ES" w:eastAsia="en-US"/>
    </w:rPr>
  </w:style>
  <w:style w:type="paragraph" w:styleId="Textoindependiente">
    <w:name w:val="Body Text"/>
    <w:aliases w:val="Car"/>
    <w:basedOn w:val="Normal"/>
    <w:link w:val="TextoindependienteCar"/>
    <w:uiPriority w:val="99"/>
    <w:rsid w:val="00566273"/>
    <w:pPr>
      <w:suppressAutoHyphens/>
      <w:spacing w:after="0" w:line="360" w:lineRule="auto"/>
      <w:jc w:val="both"/>
    </w:pPr>
    <w:rPr>
      <w:rFonts w:ascii="Times New Roman" w:eastAsia="Times New Roman" w:hAnsi="Times New Roman"/>
      <w:spacing w:val="-2"/>
      <w:sz w:val="24"/>
      <w:szCs w:val="24"/>
      <w:lang w:eastAsia="es-ES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uiPriority w:val="99"/>
    <w:locked/>
    <w:rsid w:val="00566273"/>
    <w:rPr>
      <w:rFonts w:ascii="Times New Roman" w:hAnsi="Times New Roman" w:cs="Times New Roman"/>
      <w:spacing w:val="-2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0A2A1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A2A17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99"/>
    <w:qFormat/>
    <w:rsid w:val="000A2A17"/>
    <w:rPr>
      <w:rFonts w:cs="Times New Roman"/>
      <w:i/>
      <w:iCs/>
    </w:rPr>
  </w:style>
  <w:style w:type="paragraph" w:styleId="Sangradetextonormal">
    <w:name w:val="Body Text Indent"/>
    <w:basedOn w:val="Normal"/>
    <w:link w:val="SangradetextonormalCar"/>
    <w:uiPriority w:val="99"/>
    <w:rsid w:val="000A2A17"/>
    <w:pPr>
      <w:spacing w:before="120" w:after="120" w:line="240" w:lineRule="auto"/>
      <w:ind w:left="283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A2A17"/>
    <w:rPr>
      <w:rFonts w:cs="Times New Roman"/>
      <w:sz w:val="22"/>
      <w:szCs w:val="22"/>
      <w:lang w:eastAsia="en-US"/>
    </w:rPr>
  </w:style>
  <w:style w:type="paragraph" w:styleId="Sinespaciado">
    <w:name w:val="No Spacing"/>
    <w:uiPriority w:val="99"/>
    <w:qFormat/>
    <w:rsid w:val="000A2A17"/>
    <w:rPr>
      <w:lang w:eastAsia="en-US"/>
    </w:rPr>
  </w:style>
  <w:style w:type="paragraph" w:customStyle="1" w:styleId="Presentacionasientos">
    <w:name w:val="Presentacion asientos"/>
    <w:basedOn w:val="Normal"/>
    <w:link w:val="PresentacionasientosCar"/>
    <w:uiPriority w:val="99"/>
    <w:rsid w:val="000A2A17"/>
    <w:pPr>
      <w:spacing w:before="240" w:after="240" w:line="240" w:lineRule="auto"/>
      <w:jc w:val="both"/>
    </w:pPr>
    <w:rPr>
      <w:rFonts w:ascii="Trebuchet MS" w:hAnsi="Trebuchet MS"/>
      <w:sz w:val="19"/>
    </w:rPr>
  </w:style>
  <w:style w:type="paragraph" w:styleId="Lista2">
    <w:name w:val="List 2"/>
    <w:basedOn w:val="Normal"/>
    <w:uiPriority w:val="99"/>
    <w:rsid w:val="000A2A17"/>
    <w:pPr>
      <w:ind w:left="566" w:hanging="283"/>
      <w:contextualSpacing/>
    </w:pPr>
  </w:style>
  <w:style w:type="character" w:customStyle="1" w:styleId="PresentacionasientosCar">
    <w:name w:val="Presentacion asientos Car"/>
    <w:basedOn w:val="Fuentedeprrafopredeter"/>
    <w:link w:val="Presentacionasientos"/>
    <w:uiPriority w:val="99"/>
    <w:locked/>
    <w:rsid w:val="000A2A17"/>
    <w:rPr>
      <w:rFonts w:ascii="Trebuchet MS" w:hAnsi="Trebuchet MS" w:cs="Times New Roman"/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0A2A17"/>
    <w:pPr>
      <w:spacing w:before="0" w:line="276" w:lineRule="auto"/>
      <w:ind w:firstLine="21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0A2A17"/>
    <w:rPr>
      <w:rFonts w:cs="Times New Roman"/>
      <w:sz w:val="22"/>
      <w:szCs w:val="22"/>
      <w:lang w:eastAsia="en-US"/>
    </w:rPr>
  </w:style>
  <w:style w:type="paragraph" w:customStyle="1" w:styleId="EstiloTextoindependienteArial11ptJustificado">
    <w:name w:val="Estilo Texto independiente + Arial 11 pt Justificado"/>
    <w:basedOn w:val="Textoindependiente"/>
    <w:uiPriority w:val="99"/>
    <w:rsid w:val="000A2A17"/>
    <w:pPr>
      <w:suppressAutoHyphens w:val="0"/>
      <w:spacing w:line="240" w:lineRule="auto"/>
      <w:ind w:left="357"/>
    </w:pPr>
    <w:rPr>
      <w:rFonts w:ascii="Arial" w:hAnsi="Arial"/>
      <w:spacing w:val="0"/>
      <w:sz w:val="22"/>
      <w:szCs w:val="20"/>
    </w:rPr>
  </w:style>
  <w:style w:type="character" w:customStyle="1" w:styleId="apple-converted-space">
    <w:name w:val="apple-converted-space"/>
    <w:basedOn w:val="Fuentedeprrafopredeter"/>
    <w:uiPriority w:val="99"/>
    <w:rsid w:val="0069293C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18430F"/>
    <w:rPr>
      <w:rFonts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47130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713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71304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713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71304"/>
    <w:rPr>
      <w:rFonts w:cs="Times New Roman"/>
      <w:b/>
      <w:bCs/>
      <w:lang w:eastAsia="en-US"/>
    </w:rPr>
  </w:style>
  <w:style w:type="character" w:styleId="Nmerodepgina">
    <w:name w:val="page number"/>
    <w:basedOn w:val="Fuentedeprrafopredeter"/>
    <w:uiPriority w:val="99"/>
    <w:rsid w:val="00100E8D"/>
    <w:rPr>
      <w:rFonts w:cs="Times New Roman"/>
    </w:rPr>
  </w:style>
  <w:style w:type="character" w:customStyle="1" w:styleId="SOL-NUM-PREGUNTA">
    <w:name w:val="SOL-NUM-PREGUNTA"/>
    <w:uiPriority w:val="99"/>
    <w:rsid w:val="008F57F3"/>
    <w:rPr>
      <w:rFonts w:ascii="Arial" w:hAnsi="Arial"/>
      <w:color w:val="5FBB3C"/>
      <w:sz w:val="18"/>
    </w:rPr>
  </w:style>
  <w:style w:type="paragraph" w:customStyle="1" w:styleId="SOL-APARTADO">
    <w:name w:val="SOL-APARTADO"/>
    <w:basedOn w:val="Normal"/>
    <w:next w:val="SOL-EPIGRAFE"/>
    <w:uiPriority w:val="99"/>
    <w:rsid w:val="008F57F3"/>
    <w:pPr>
      <w:shd w:val="clear" w:color="auto" w:fill="5FBB3C"/>
      <w:spacing w:before="120" w:after="120" w:line="240" w:lineRule="auto"/>
      <w:jc w:val="both"/>
    </w:pPr>
    <w:rPr>
      <w:rFonts w:ascii="Arial" w:hAnsi="Arial"/>
      <w:b/>
      <w:color w:val="FFFFFF"/>
      <w:sz w:val="24"/>
      <w:szCs w:val="24"/>
      <w:lang w:val="es-ES_tradnl"/>
    </w:rPr>
  </w:style>
  <w:style w:type="paragraph" w:customStyle="1" w:styleId="SOL-EPIGRAFE">
    <w:name w:val="SOL-EPIGRAFE"/>
    <w:next w:val="SOL-PREGUNTA"/>
    <w:uiPriority w:val="99"/>
    <w:rsid w:val="008F57F3"/>
    <w:pPr>
      <w:spacing w:before="120" w:after="120"/>
    </w:pPr>
    <w:rPr>
      <w:rFonts w:ascii="Arial" w:eastAsia="Times New Roman" w:hAnsi="Arial"/>
      <w:b/>
      <w:noProof/>
      <w:color w:val="5FBB3C"/>
      <w:sz w:val="30"/>
      <w:szCs w:val="30"/>
    </w:rPr>
  </w:style>
  <w:style w:type="paragraph" w:customStyle="1" w:styleId="SOL-PREGUNTA">
    <w:name w:val="SOL-PREGUNTA"/>
    <w:basedOn w:val="Normal"/>
    <w:uiPriority w:val="99"/>
    <w:rsid w:val="008F57F3"/>
    <w:pPr>
      <w:spacing w:after="120" w:line="240" w:lineRule="auto"/>
      <w:jc w:val="both"/>
    </w:pPr>
    <w:rPr>
      <w:rFonts w:ascii="Arial" w:hAnsi="Arial"/>
      <w:b/>
      <w:noProof/>
      <w:color w:val="00573F"/>
      <w:sz w:val="19"/>
      <w:lang w:val="es-ES_tradnl" w:eastAsia="es-ES"/>
    </w:rPr>
  </w:style>
  <w:style w:type="character" w:customStyle="1" w:styleId="Estilo1">
    <w:name w:val="Estilo1"/>
    <w:uiPriority w:val="99"/>
    <w:rsid w:val="008F57F3"/>
    <w:rPr>
      <w:rFonts w:ascii="Arial" w:hAnsi="Arial"/>
      <w:b/>
      <w:color w:val="4EAA2D"/>
      <w:sz w:val="19"/>
    </w:rPr>
  </w:style>
  <w:style w:type="paragraph" w:customStyle="1" w:styleId="SOL-RESPUESTA">
    <w:name w:val="SOL-RESPUESTA"/>
    <w:basedOn w:val="Normal"/>
    <w:uiPriority w:val="99"/>
    <w:rsid w:val="008F57F3"/>
    <w:pPr>
      <w:spacing w:before="120" w:after="120" w:line="240" w:lineRule="auto"/>
      <w:jc w:val="both"/>
    </w:pPr>
    <w:rPr>
      <w:rFonts w:ascii="Arial" w:hAnsi="Arial" w:cs="Arial"/>
      <w:sz w:val="19"/>
      <w:szCs w:val="19"/>
      <w:lang w:val="es-ES_tradnl"/>
    </w:rPr>
  </w:style>
  <w:style w:type="paragraph" w:customStyle="1" w:styleId="ecxmsonormal">
    <w:name w:val="ecxmsonormal"/>
    <w:basedOn w:val="Normal"/>
    <w:uiPriority w:val="99"/>
    <w:rsid w:val="00100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OL-TITULO-CASO-FINAL">
    <w:name w:val="SOL-TITULO-CASO-FINAL"/>
    <w:basedOn w:val="Normal"/>
    <w:qFormat/>
    <w:rsid w:val="00AD4F1B"/>
    <w:pPr>
      <w:autoSpaceDE w:val="0"/>
      <w:autoSpaceDN w:val="0"/>
      <w:adjustRightInd w:val="0"/>
      <w:spacing w:before="120" w:after="120" w:line="240" w:lineRule="auto"/>
    </w:pPr>
    <w:rPr>
      <w:rFonts w:ascii="TrebuchetMS-Bold" w:hAnsi="TrebuchetMS-Bold" w:cs="TrebuchetMS-Bold"/>
      <w:b/>
      <w:bCs/>
      <w:color w:val="000040"/>
      <w:lang w:eastAsia="es-ES"/>
    </w:rPr>
  </w:style>
  <w:style w:type="paragraph" w:customStyle="1" w:styleId="Default">
    <w:name w:val="Default"/>
    <w:rsid w:val="00BC1AA2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A1">
    <w:name w:val="A1"/>
    <w:uiPriority w:val="99"/>
    <w:rsid w:val="00BC1AA2"/>
    <w:rPr>
      <w:rFonts w:cs="Open Sans"/>
      <w:color w:val="626365"/>
      <w:sz w:val="15"/>
      <w:szCs w:val="15"/>
    </w:rPr>
  </w:style>
  <w:style w:type="paragraph" w:customStyle="1" w:styleId="Contenidodelmarco">
    <w:name w:val="Contenido del marco"/>
    <w:basedOn w:val="Normal"/>
    <w:qFormat/>
    <w:rsid w:val="00E11148"/>
    <w:rPr>
      <w:rFonts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diagramDrawing" Target="diagrams/drawing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revinfad.aepap.org/sites/default/files/2017-04/previnfad_accidentes_domesticos_rec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Colors" Target="diagrams/colors1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yperlink" Target="https://www.aeped.es/comite-seguridad-y-prevencion-lesiones-no-intencionadas-en-infancia/informacion-familia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aecosan.msssi.gob.es/AECOSAN/web/nutricion/subseccion/colaboracion_internacional.htm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hyperlink" Target="https://eur-lex.europa.eu/legal-content/ES/TXT/?uri=LEGISSUM%3Ac11542c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mscbs.gob.es/profesionales/saludPublica/prevPromocion/Lesiones/SegInfantil_AlianzaEurope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Relationship Id="rId22" Type="http://schemas.openxmlformats.org/officeDocument/2006/relationships/hyperlink" Target="https://ec.europa.eu/health/nutrition_physical_activity/platform_es" TargetMode="External"/><Relationship Id="rId27" Type="http://schemas.openxmlformats.org/officeDocument/2006/relationships/image" Target="media/image8.png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55264E-B5DF-43E9-BD00-306BE0DBAD27}" type="doc">
      <dgm:prSet loTypeId="urn:microsoft.com/office/officeart/2005/8/layout/hierarchy2" loCatId="hierarchy" qsTypeId="urn:microsoft.com/office/officeart/2005/8/quickstyle/simple2" qsCatId="simple" csTypeId="urn:microsoft.com/office/officeart/2005/8/colors/accent5_1" csCatId="accent5" phldr="1"/>
      <dgm:spPr/>
      <dgm:t>
        <a:bodyPr/>
        <a:lstStyle/>
        <a:p>
          <a:endParaRPr lang="es-ES"/>
        </a:p>
      </dgm:t>
    </dgm:pt>
    <dgm:pt modelId="{597CC0FE-C29E-442E-A324-E1284579BB2C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1">
              <a:latin typeface="Trebuchet MS" panose="020B0603020202020204" pitchFamily="34" charset="0"/>
            </a:rPr>
            <a:t>EpS</a:t>
          </a:r>
        </a:p>
      </dgm:t>
    </dgm:pt>
    <dgm:pt modelId="{D558B69B-070F-4DF9-9557-6E07E0F4831A}" type="parTrans" cxnId="{95EDD6D8-0E6F-45CD-B0D1-8B27FC342731}">
      <dgm:prSet/>
      <dgm:spPr/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877EC3F4-BD25-41F6-9615-E7AD5C34C3E6}" type="sibTrans" cxnId="{95EDD6D8-0E6F-45CD-B0D1-8B27FC342731}">
      <dgm:prSet/>
      <dgm:spPr/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97BBC543-7626-41C7-B969-014E40F55546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latin typeface="Trebuchet MS" panose="020B0603020202020204" pitchFamily="34" charset="0"/>
            </a:rPr>
            <a:t>Objetius</a:t>
          </a:r>
        </a:p>
      </dgm:t>
    </dgm:pt>
    <dgm:pt modelId="{3A2FA3D2-A424-4221-BCA6-641210953880}" type="parTrans" cxnId="{848A64E1-1FD4-4B48-8F83-BA4EB80A5233}">
      <dgm:prSet custT="1"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EA3CDB6A-1F27-4489-A0D1-F8751F532907}" type="sibTrans" cxnId="{848A64E1-1FD4-4B48-8F83-BA4EB80A5233}">
      <dgm:prSet/>
      <dgm:spPr/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3ECC7F80-BD83-4AD2-B8BA-B9999C8AD60D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Modificar conductes negatives</a:t>
          </a:r>
        </a:p>
      </dgm:t>
    </dgm:pt>
    <dgm:pt modelId="{F2DFFF76-F629-4412-8BA2-4878F60A4DAC}" type="parTrans" cxnId="{B623B9C8-35EF-4E58-89F4-EEAB6F819DFA}">
      <dgm:prSet custT="1"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90950C20-155F-464D-B841-BA336F9DF30E}" type="sibTrans" cxnId="{B623B9C8-35EF-4E58-89F4-EEAB6F819DFA}">
      <dgm:prSet/>
      <dgm:spPr/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CC6686B4-7794-4D87-B7B2-5FB50926913D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Promoure conductes positives</a:t>
          </a:r>
        </a:p>
      </dgm:t>
    </dgm:pt>
    <dgm:pt modelId="{269ECE71-7697-4E23-A7AF-3371283F652F}" type="parTrans" cxnId="{66168BBB-A0E2-4F2F-B80B-D3C7422425C2}">
      <dgm:prSet custT="1"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583E254B-0513-4E64-AEB1-DA921919A290}" type="sibTrans" cxnId="{66168BBB-A0E2-4F2F-B80B-D3C7422425C2}">
      <dgm:prSet/>
      <dgm:spPr/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F40AB80A-6D14-431C-AE62-72D34B3DB1BA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chemeClr val="tx1"/>
              </a:solidFill>
              <a:latin typeface="Trebuchet MS" panose="020B0603020202020204" pitchFamily="34" charset="0"/>
            </a:rPr>
            <a:t>Agents</a:t>
          </a:r>
        </a:p>
      </dgm:t>
    </dgm:pt>
    <dgm:pt modelId="{E96762A2-37AF-45D6-A811-56FD79584808}" type="parTrans" cxnId="{7FDB153B-58A9-4B04-9885-B2A8B681BBDE}">
      <dgm:prSet custT="1"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B7E74C74-1FB8-44FD-96D5-7F9AB607B08E}" type="sibTrans" cxnId="{7FDB153B-58A9-4B04-9885-B2A8B681BBDE}">
      <dgm:prSet/>
      <dgm:spPr/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38994C94-17DC-42BD-A063-C7EBD28E86B3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chemeClr val="tx1"/>
              </a:solidFill>
              <a:latin typeface="Trebuchet MS" panose="020B0603020202020204" pitchFamily="34" charset="0"/>
            </a:rPr>
            <a:t>Programes d'EpS</a:t>
          </a:r>
        </a:p>
      </dgm:t>
    </dgm:pt>
    <dgm:pt modelId="{9399C2C8-2BCE-47CC-8F64-A3A298B5B58F}" type="parTrans" cxnId="{F1FFD9E4-6293-49E2-BDF4-7D0418A59A5B}">
      <dgm:prSet custT="1"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E1DCCC1F-6238-44B1-8E9F-695D159D9566}" type="sibTrans" cxnId="{F1FFD9E4-6293-49E2-BDF4-7D0418A59A5B}">
      <dgm:prSet/>
      <dgm:spPr/>
      <dgm:t>
        <a:bodyPr/>
        <a:lstStyle/>
        <a:p>
          <a:endParaRPr lang="es-ES" sz="900">
            <a:latin typeface="Trebuchet MS" panose="020B0603020202020204" pitchFamily="34" charset="0"/>
          </a:endParaRPr>
        </a:p>
      </dgm:t>
    </dgm:pt>
    <dgm:pt modelId="{581DE493-A0C1-404D-9494-295A1377CF07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Canviar cap a ambients que afavoreixin la salut</a:t>
          </a:r>
        </a:p>
      </dgm:t>
    </dgm:pt>
    <dgm:pt modelId="{4B195142-CEC4-49CB-9FCA-F3389E261E07}" type="parTrans" cxnId="{5445FB0F-94C4-409F-9B68-AF0A7330E56A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D8EA5CFB-FF72-418E-8DD8-7F6194178AC8}" type="sibTrans" cxnId="{5445FB0F-94C4-409F-9B68-AF0A7330E56A}">
      <dgm:prSet/>
      <dgm:spPr/>
      <dgm:t>
        <a:bodyPr/>
        <a:lstStyle/>
        <a:p>
          <a:endParaRPr lang="es-ES"/>
        </a:p>
      </dgm:t>
    </dgm:pt>
    <dgm:pt modelId="{B356E653-CE54-411F-B464-F4E70943CC89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Població malalta</a:t>
          </a:r>
        </a:p>
      </dgm:t>
    </dgm:pt>
    <dgm:pt modelId="{3200FABA-FDB1-4D14-BBB7-EE1F6C20C630}" type="parTrans" cxnId="{5B867959-5768-425D-A188-6ECDD5802924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388655FC-88A7-4CA4-B332-5C59650CED31}" type="sibTrans" cxnId="{5B867959-5768-425D-A188-6ECDD5802924}">
      <dgm:prSet/>
      <dgm:spPr/>
      <dgm:t>
        <a:bodyPr/>
        <a:lstStyle/>
        <a:p>
          <a:endParaRPr lang="es-ES"/>
        </a:p>
      </dgm:t>
    </dgm:pt>
    <dgm:pt modelId="{0B162787-5DA6-4A38-9F07-799946F35E25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chemeClr val="tx1"/>
              </a:solidFill>
              <a:latin typeface="Trebuchet MS" panose="020B0603020202020204" pitchFamily="34" charset="0"/>
            </a:rPr>
            <a:t>Àmbits</a:t>
          </a:r>
        </a:p>
      </dgm:t>
    </dgm:pt>
    <dgm:pt modelId="{DF7FEA85-19D9-4997-8D2C-661DD760220E}" type="parTrans" cxnId="{BA79F1B7-BE2D-42FB-AAED-0C260CA50009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185C980C-D5AC-4260-B483-ABD9A112A25E}" type="sibTrans" cxnId="{BA79F1B7-BE2D-42FB-AAED-0C260CA50009}">
      <dgm:prSet/>
      <dgm:spPr/>
      <dgm:t>
        <a:bodyPr/>
        <a:lstStyle/>
        <a:p>
          <a:endParaRPr lang="es-ES"/>
        </a:p>
      </dgm:t>
    </dgm:pt>
    <dgm:pt modelId="{E9899DC9-51BA-40A2-8768-6E992D5B9661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Població sana</a:t>
          </a:r>
        </a:p>
      </dgm:t>
    </dgm:pt>
    <dgm:pt modelId="{6EB6381E-EFF4-41B5-AD43-27C9DB920886}" type="parTrans" cxnId="{4F6199AB-82FF-488D-AB39-89A9EE27C016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579DA954-7F00-4E24-885F-DD160C70B503}" type="sibTrans" cxnId="{4F6199AB-82FF-488D-AB39-89A9EE27C016}">
      <dgm:prSet/>
      <dgm:spPr/>
      <dgm:t>
        <a:bodyPr/>
        <a:lstStyle/>
        <a:p>
          <a:endParaRPr lang="es-ES"/>
        </a:p>
      </dgm:t>
    </dgm:pt>
    <dgm:pt modelId="{EA6929EE-A80E-41B6-A2DE-6F5566AA252B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Docents</a:t>
          </a:r>
        </a:p>
      </dgm:t>
    </dgm:pt>
    <dgm:pt modelId="{FA3EBF90-9012-479C-A06A-4843FA1C897D}" type="parTrans" cxnId="{4CF3DC9A-4ABA-41FF-BE20-71BE5CF27ABD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70E9BB7B-43FA-4306-A231-8275531C6FC8}" type="sibTrans" cxnId="{4CF3DC9A-4ABA-41FF-BE20-71BE5CF27ABD}">
      <dgm:prSet/>
      <dgm:spPr/>
      <dgm:t>
        <a:bodyPr/>
        <a:lstStyle/>
        <a:p>
          <a:endParaRPr lang="es-ES"/>
        </a:p>
      </dgm:t>
    </dgm:pt>
    <dgm:pt modelId="{D9FAC206-FD57-44FA-BBE4-1FBE268BADD7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Professionals de la salut</a:t>
          </a:r>
        </a:p>
      </dgm:t>
    </dgm:pt>
    <dgm:pt modelId="{64E6514D-8D98-4178-B175-840A3BBF92DB}" type="parTrans" cxnId="{011DC542-0179-4383-85F8-7824D711C4BD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F0C57E27-278C-425F-B6D6-6A48A9F5503D}" type="sibTrans" cxnId="{011DC542-0179-4383-85F8-7824D711C4BD}">
      <dgm:prSet/>
      <dgm:spPr/>
      <dgm:t>
        <a:bodyPr/>
        <a:lstStyle/>
        <a:p>
          <a:endParaRPr lang="es-ES"/>
        </a:p>
      </dgm:t>
    </dgm:pt>
    <dgm:pt modelId="{263E6C78-1A71-4D5F-9874-4609ECE04EC4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Avaluació</a:t>
          </a:r>
        </a:p>
      </dgm:t>
    </dgm:pt>
    <dgm:pt modelId="{3938A9F2-0889-4358-84B7-8B5FAFD5A8ED}" type="parTrans" cxnId="{6B374AB5-8FE5-4621-9D32-26CBAC9F6FBC}">
      <dgm:prSet/>
      <dgm:spPr>
        <a:ln>
          <a:solidFill>
            <a:srgbClr val="2B9D9A"/>
          </a:solidFill>
          <a:headEnd type="none" w="med" len="med"/>
          <a:tailEnd type="triangle" w="med" len="med"/>
        </a:ln>
      </dgm:spPr>
      <dgm:t>
        <a:bodyPr/>
        <a:lstStyle/>
        <a:p>
          <a:endParaRPr lang="es-ES"/>
        </a:p>
      </dgm:t>
    </dgm:pt>
    <dgm:pt modelId="{7CBE25E1-9B33-4A88-8F5E-1D9F0A6AC12F}" type="sibTrans" cxnId="{6B374AB5-8FE5-4621-9D32-26CBAC9F6FBC}">
      <dgm:prSet/>
      <dgm:spPr/>
      <dgm:t>
        <a:bodyPr/>
        <a:lstStyle/>
        <a:p>
          <a:endParaRPr lang="es-ES"/>
        </a:p>
      </dgm:t>
    </dgm:pt>
    <dgm:pt modelId="{AD672085-A707-48C1-8361-9DBADDC54557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Aconseguir apoderament per a la salut</a:t>
          </a:r>
        </a:p>
      </dgm:t>
    </dgm:pt>
    <dgm:pt modelId="{B82A0409-2D4A-4234-AD3A-627BC25DF822}" type="parTrans" cxnId="{51A3EBF7-ACD2-43DA-83DA-FCA234B8DDDC}">
      <dgm:prSet/>
      <dgm:spPr/>
      <dgm:t>
        <a:bodyPr/>
        <a:lstStyle/>
        <a:p>
          <a:endParaRPr lang="es-ES"/>
        </a:p>
      </dgm:t>
    </dgm:pt>
    <dgm:pt modelId="{4D213A0F-D404-4025-9B76-40606BB614DA}" type="sibTrans" cxnId="{51A3EBF7-ACD2-43DA-83DA-FCA234B8DDDC}">
      <dgm:prSet/>
      <dgm:spPr/>
      <dgm:t>
        <a:bodyPr/>
        <a:lstStyle/>
        <a:p>
          <a:endParaRPr lang="es-ES"/>
        </a:p>
      </dgm:t>
    </dgm:pt>
    <dgm:pt modelId="{A66FCD02-B144-4B07-ACF9-9E10652FFFC1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Associacions</a:t>
          </a:r>
        </a:p>
      </dgm:t>
    </dgm:pt>
    <dgm:pt modelId="{65E510F1-9EF8-4434-BA91-4D141535E2F2}" type="parTrans" cxnId="{DDFE0CB3-7434-49C9-AAD4-6A3660CF66B0}">
      <dgm:prSet/>
      <dgm:spPr/>
      <dgm:t>
        <a:bodyPr/>
        <a:lstStyle/>
        <a:p>
          <a:endParaRPr lang="es-ES"/>
        </a:p>
      </dgm:t>
    </dgm:pt>
    <dgm:pt modelId="{029F169B-8854-4099-A6A3-7522E389DCD8}" type="sibTrans" cxnId="{DDFE0CB3-7434-49C9-AAD4-6A3660CF66B0}">
      <dgm:prSet/>
      <dgm:spPr/>
      <dgm:t>
        <a:bodyPr/>
        <a:lstStyle/>
        <a:p>
          <a:endParaRPr lang="es-ES"/>
        </a:p>
      </dgm:t>
    </dgm:pt>
    <dgm:pt modelId="{77DCB295-A65C-4182-A5D2-8B3D61C6A95F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Comunicadors</a:t>
          </a:r>
        </a:p>
      </dgm:t>
    </dgm:pt>
    <dgm:pt modelId="{5528DD6A-CCFF-4EE6-ABF1-786BD71A3D10}" type="parTrans" cxnId="{BD069BFE-3489-46A8-98B6-D9BF2003DD57}">
      <dgm:prSet/>
      <dgm:spPr/>
      <dgm:t>
        <a:bodyPr/>
        <a:lstStyle/>
        <a:p>
          <a:endParaRPr lang="es-ES"/>
        </a:p>
      </dgm:t>
    </dgm:pt>
    <dgm:pt modelId="{E2545501-5CBA-43A6-AE99-1656D7B527B4}" type="sibTrans" cxnId="{BD069BFE-3489-46A8-98B6-D9BF2003DD57}">
      <dgm:prSet/>
      <dgm:spPr/>
      <dgm:t>
        <a:bodyPr/>
        <a:lstStyle/>
        <a:p>
          <a:endParaRPr lang="es-ES"/>
        </a:p>
      </dgm:t>
    </dgm:pt>
    <dgm:pt modelId="{C743AD89-742D-447D-8B76-CF73E5A0CE49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Comunitat</a:t>
          </a:r>
        </a:p>
      </dgm:t>
    </dgm:pt>
    <dgm:pt modelId="{B392D155-AB8E-408F-B858-30176ED13367}" type="parTrans" cxnId="{7D0F72A0-307F-4653-83F4-A49E33ED82AA}">
      <dgm:prSet/>
      <dgm:spPr/>
      <dgm:t>
        <a:bodyPr/>
        <a:lstStyle/>
        <a:p>
          <a:endParaRPr lang="es-ES"/>
        </a:p>
      </dgm:t>
    </dgm:pt>
    <dgm:pt modelId="{0E2BFD3E-9A5E-4E43-B57F-FCE4368FCD68}" type="sibTrans" cxnId="{7D0F72A0-307F-4653-83F4-A49E33ED82AA}">
      <dgm:prSet/>
      <dgm:spPr/>
      <dgm:t>
        <a:bodyPr/>
        <a:lstStyle/>
        <a:p>
          <a:endParaRPr lang="es-ES"/>
        </a:p>
      </dgm:t>
    </dgm:pt>
    <dgm:pt modelId="{2BD204DB-3AE1-4992-815C-D453B7685827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Escola</a:t>
          </a:r>
        </a:p>
      </dgm:t>
    </dgm:pt>
    <dgm:pt modelId="{620EDB6D-4BAB-46C5-BC40-3F081CFFDC1D}" type="parTrans" cxnId="{203F765C-2562-4FB4-9DAC-7172D5C24C7A}">
      <dgm:prSet/>
      <dgm:spPr/>
      <dgm:t>
        <a:bodyPr/>
        <a:lstStyle/>
        <a:p>
          <a:endParaRPr lang="es-ES"/>
        </a:p>
      </dgm:t>
    </dgm:pt>
    <dgm:pt modelId="{8596BAC9-C740-458D-9886-A32CD6179FCA}" type="sibTrans" cxnId="{203F765C-2562-4FB4-9DAC-7172D5C24C7A}">
      <dgm:prSet/>
      <dgm:spPr/>
      <dgm:t>
        <a:bodyPr/>
        <a:lstStyle/>
        <a:p>
          <a:endParaRPr lang="es-ES"/>
        </a:p>
      </dgm:t>
    </dgm:pt>
    <dgm:pt modelId="{89D172C9-1CF8-4124-9006-E1429C67F974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Àmbit laboral</a:t>
          </a:r>
        </a:p>
      </dgm:t>
    </dgm:pt>
    <dgm:pt modelId="{8F45B8D3-8BD5-422E-A477-1ADA0A7366BF}" type="parTrans" cxnId="{01C59FCB-ECF7-4E43-A207-D4F731EF2FE2}">
      <dgm:prSet/>
      <dgm:spPr/>
      <dgm:t>
        <a:bodyPr/>
        <a:lstStyle/>
        <a:p>
          <a:endParaRPr lang="es-ES"/>
        </a:p>
      </dgm:t>
    </dgm:pt>
    <dgm:pt modelId="{2EC37560-E965-4560-AD64-E36DCE3F73DA}" type="sibTrans" cxnId="{01C59FCB-ECF7-4E43-A207-D4F731EF2FE2}">
      <dgm:prSet/>
      <dgm:spPr/>
      <dgm:t>
        <a:bodyPr/>
        <a:lstStyle/>
        <a:p>
          <a:endParaRPr lang="es-ES"/>
        </a:p>
      </dgm:t>
    </dgm:pt>
    <dgm:pt modelId="{E6C110F6-5449-4576-8F9A-E7084FEF0A38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Associacions i centres d'atenció</a:t>
          </a:r>
        </a:p>
      </dgm:t>
    </dgm:pt>
    <dgm:pt modelId="{86A29ED1-8D5E-4C61-A1E6-D4B9F6603C54}" type="parTrans" cxnId="{4C088D97-BC30-42A3-9AB3-3D00891EAEDA}">
      <dgm:prSet/>
      <dgm:spPr/>
      <dgm:t>
        <a:bodyPr/>
        <a:lstStyle/>
        <a:p>
          <a:endParaRPr lang="es-ES"/>
        </a:p>
      </dgm:t>
    </dgm:pt>
    <dgm:pt modelId="{C968BE1A-CECA-436E-8ED2-43970104B855}" type="sibTrans" cxnId="{4C088D97-BC30-42A3-9AB3-3D00891EAEDA}">
      <dgm:prSet/>
      <dgm:spPr/>
      <dgm:t>
        <a:bodyPr/>
        <a:lstStyle/>
        <a:p>
          <a:endParaRPr lang="es-ES"/>
        </a:p>
      </dgm:t>
    </dgm:pt>
    <dgm:pt modelId="{5F890FDA-22C4-4BA7-B6B8-81D373CA9E34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Centres sanitaris</a:t>
          </a:r>
        </a:p>
      </dgm:t>
    </dgm:pt>
    <dgm:pt modelId="{18B214EA-9C5C-4E44-B0D2-FEE9B8727216}" type="parTrans" cxnId="{76933BB8-F06D-4A2D-9F0F-6E0C4668D7F2}">
      <dgm:prSet/>
      <dgm:spPr/>
      <dgm:t>
        <a:bodyPr/>
        <a:lstStyle/>
        <a:p>
          <a:endParaRPr lang="es-ES"/>
        </a:p>
      </dgm:t>
    </dgm:pt>
    <dgm:pt modelId="{0BCBB20C-82A7-484B-BC8B-FEA99AC51F1B}" type="sibTrans" cxnId="{76933BB8-F06D-4A2D-9F0F-6E0C4668D7F2}">
      <dgm:prSet/>
      <dgm:spPr/>
      <dgm:t>
        <a:bodyPr/>
        <a:lstStyle/>
        <a:p>
          <a:endParaRPr lang="es-ES"/>
        </a:p>
      </dgm:t>
    </dgm:pt>
    <dgm:pt modelId="{54B2514C-1C7A-48F2-9B69-1B4CFA86052D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Domicilis</a:t>
          </a:r>
        </a:p>
      </dgm:t>
    </dgm:pt>
    <dgm:pt modelId="{6FFF257C-5084-4547-BC4A-BC0C7CADD7C4}" type="parTrans" cxnId="{922D8FAD-DAEB-4DEA-90C3-D4384DC38921}">
      <dgm:prSet/>
      <dgm:spPr/>
      <dgm:t>
        <a:bodyPr/>
        <a:lstStyle/>
        <a:p>
          <a:endParaRPr lang="es-ES"/>
        </a:p>
      </dgm:t>
    </dgm:pt>
    <dgm:pt modelId="{13F7C601-2158-4A93-91BC-D72A60EFB483}" type="sibTrans" cxnId="{922D8FAD-DAEB-4DEA-90C3-D4384DC38921}">
      <dgm:prSet/>
      <dgm:spPr/>
      <dgm:t>
        <a:bodyPr/>
        <a:lstStyle/>
        <a:p>
          <a:endParaRPr lang="es-ES"/>
        </a:p>
      </dgm:t>
    </dgm:pt>
    <dgm:pt modelId="{BEBBEDF4-DBDC-4315-B362-861CC64F4196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Introducció</a:t>
          </a:r>
        </a:p>
      </dgm:t>
    </dgm:pt>
    <dgm:pt modelId="{B52003D1-963F-49FE-90FF-46C45D58FC84}" type="parTrans" cxnId="{EA43B869-44A8-499E-81DE-2110437BE0DB}">
      <dgm:prSet/>
      <dgm:spPr/>
      <dgm:t>
        <a:bodyPr/>
        <a:lstStyle/>
        <a:p>
          <a:endParaRPr lang="es-ES"/>
        </a:p>
      </dgm:t>
    </dgm:pt>
    <dgm:pt modelId="{CF992F72-B34F-476E-B5E0-1F1C5FA34B20}" type="sibTrans" cxnId="{EA43B869-44A8-499E-81DE-2110437BE0DB}">
      <dgm:prSet/>
      <dgm:spPr/>
      <dgm:t>
        <a:bodyPr/>
        <a:lstStyle/>
        <a:p>
          <a:endParaRPr lang="es-ES"/>
        </a:p>
      </dgm:t>
    </dgm:pt>
    <dgm:pt modelId="{6A19178A-3AEF-4716-AB0B-C8D7B27A0304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Objectius</a:t>
          </a:r>
        </a:p>
      </dgm:t>
    </dgm:pt>
    <dgm:pt modelId="{21DAD185-6CBC-4EBE-9DAF-5E87D4E5157E}" type="parTrans" cxnId="{8B8BD5C2-38DF-4701-BC22-EB951AD0127D}">
      <dgm:prSet/>
      <dgm:spPr/>
      <dgm:t>
        <a:bodyPr/>
        <a:lstStyle/>
        <a:p>
          <a:endParaRPr lang="es-ES"/>
        </a:p>
      </dgm:t>
    </dgm:pt>
    <dgm:pt modelId="{BF3F8F25-524D-4307-8992-E4D5CC931249}" type="sibTrans" cxnId="{8B8BD5C2-38DF-4701-BC22-EB951AD0127D}">
      <dgm:prSet/>
      <dgm:spPr/>
      <dgm:t>
        <a:bodyPr/>
        <a:lstStyle/>
        <a:p>
          <a:endParaRPr lang="es-ES"/>
        </a:p>
      </dgm:t>
    </dgm:pt>
    <dgm:pt modelId="{91E248F6-FD14-48B2-931C-427B1766E63A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Activitats</a:t>
          </a:r>
        </a:p>
      </dgm:t>
    </dgm:pt>
    <dgm:pt modelId="{60359069-26BF-428F-9A78-435290C39F36}" type="parTrans" cxnId="{CCE85510-DE09-485B-AE6E-4EA81AAE26D9}">
      <dgm:prSet/>
      <dgm:spPr/>
      <dgm:t>
        <a:bodyPr/>
        <a:lstStyle/>
        <a:p>
          <a:endParaRPr lang="es-ES"/>
        </a:p>
      </dgm:t>
    </dgm:pt>
    <dgm:pt modelId="{4559FBA5-68B6-48F4-89C8-28C33D3D6C84}" type="sibTrans" cxnId="{CCE85510-DE09-485B-AE6E-4EA81AAE26D9}">
      <dgm:prSet/>
      <dgm:spPr/>
      <dgm:t>
        <a:bodyPr/>
        <a:lstStyle/>
        <a:p>
          <a:endParaRPr lang="es-ES"/>
        </a:p>
      </dgm:t>
    </dgm:pt>
    <dgm:pt modelId="{011A986C-55EF-47A0-9E9D-8EE9E5174840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Recursos</a:t>
          </a:r>
        </a:p>
      </dgm:t>
    </dgm:pt>
    <dgm:pt modelId="{D08F62E1-1DE7-4C07-9980-ECC378DE3604}" type="parTrans" cxnId="{F6BD3EEA-9EC3-4D78-B4BB-C592E87A3251}">
      <dgm:prSet/>
      <dgm:spPr/>
      <dgm:t>
        <a:bodyPr/>
        <a:lstStyle/>
        <a:p>
          <a:endParaRPr lang="es-ES"/>
        </a:p>
      </dgm:t>
    </dgm:pt>
    <dgm:pt modelId="{4C7E4C80-8B1C-4FA4-B524-2D4A41BAAD2C}" type="sibTrans" cxnId="{F6BD3EEA-9EC3-4D78-B4BB-C592E87A3251}">
      <dgm:prSet/>
      <dgm:spPr/>
      <dgm:t>
        <a:bodyPr/>
        <a:lstStyle/>
        <a:p>
          <a:endParaRPr lang="es-ES"/>
        </a:p>
      </dgm:t>
    </dgm:pt>
    <dgm:pt modelId="{ECC612EF-FC90-443F-AAAD-7B34247FED1E}">
      <dgm:prSet phldrT="[Texto]" custT="1"/>
      <dgm:spPr>
        <a:solidFill>
          <a:srgbClr val="D6F4F3"/>
        </a:solidFill>
        <a:ln>
          <a:noFill/>
        </a:ln>
      </dgm:spPr>
      <dgm:t>
        <a:bodyPr/>
        <a:lstStyle/>
        <a:p>
          <a:r>
            <a:rPr lang="es-ES" sz="900" b="0">
              <a:solidFill>
                <a:srgbClr val="FF0000"/>
              </a:solidFill>
              <a:latin typeface="Trebuchet MS" panose="020B0603020202020204" pitchFamily="34" charset="0"/>
            </a:rPr>
            <a:t>Cronograma</a:t>
          </a:r>
        </a:p>
      </dgm:t>
    </dgm:pt>
    <dgm:pt modelId="{B4B18979-BC83-44A0-81E2-AB2ED8DB8C4A}" type="parTrans" cxnId="{7188C028-CA27-4641-84D1-B6DB4D33F177}">
      <dgm:prSet/>
      <dgm:spPr/>
      <dgm:t>
        <a:bodyPr/>
        <a:lstStyle/>
        <a:p>
          <a:endParaRPr lang="es-ES"/>
        </a:p>
      </dgm:t>
    </dgm:pt>
    <dgm:pt modelId="{0D7C3FAC-0D36-4BF2-BE8B-B9E46081C3F6}" type="sibTrans" cxnId="{7188C028-CA27-4641-84D1-B6DB4D33F177}">
      <dgm:prSet/>
      <dgm:spPr/>
      <dgm:t>
        <a:bodyPr/>
        <a:lstStyle/>
        <a:p>
          <a:endParaRPr lang="es-ES"/>
        </a:p>
      </dgm:t>
    </dgm:pt>
    <dgm:pt modelId="{92BDBCC2-350C-494B-A8E9-AB72C6ECC13E}" type="pres">
      <dgm:prSet presAssocID="{1955264E-B5DF-43E9-BD00-306BE0DBAD2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14B6DDEB-D5E6-44E2-9CE1-D75830B3346F}" type="pres">
      <dgm:prSet presAssocID="{597CC0FE-C29E-442E-A324-E1284579BB2C}" presName="root1" presStyleCnt="0"/>
      <dgm:spPr/>
    </dgm:pt>
    <dgm:pt modelId="{DA20535D-E59C-43D5-A622-94D660F3C6C9}" type="pres">
      <dgm:prSet presAssocID="{597CC0FE-C29E-442E-A324-E1284579BB2C}" presName="LevelOneTextNode" presStyleLbl="node0" presStyleIdx="0" presStyleCnt="1" custScaleX="121521" custScaleY="160582" custLinFactX="-888237" custLinFactNeighborX="-900000" custLinFactNeighborY="-1572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7EB5C93-5932-461D-9D8B-C15CA6F4090D}" type="pres">
      <dgm:prSet presAssocID="{597CC0FE-C29E-442E-A324-E1284579BB2C}" presName="level2hierChild" presStyleCnt="0"/>
      <dgm:spPr/>
    </dgm:pt>
    <dgm:pt modelId="{969ED083-9F42-45C0-B559-31BD2D12656B}" type="pres">
      <dgm:prSet presAssocID="{3A2FA3D2-A424-4221-BCA6-641210953880}" presName="conn2-1" presStyleLbl="parChTrans1D2" presStyleIdx="0" presStyleCnt="4"/>
      <dgm:spPr/>
      <dgm:t>
        <a:bodyPr/>
        <a:lstStyle/>
        <a:p>
          <a:endParaRPr lang="es-ES"/>
        </a:p>
      </dgm:t>
    </dgm:pt>
    <dgm:pt modelId="{1CDB6FBC-8470-493B-9BBB-7D6B4E685844}" type="pres">
      <dgm:prSet presAssocID="{3A2FA3D2-A424-4221-BCA6-641210953880}" presName="connTx" presStyleLbl="parChTrans1D2" presStyleIdx="0" presStyleCnt="4"/>
      <dgm:spPr/>
      <dgm:t>
        <a:bodyPr/>
        <a:lstStyle/>
        <a:p>
          <a:endParaRPr lang="es-ES"/>
        </a:p>
      </dgm:t>
    </dgm:pt>
    <dgm:pt modelId="{C825FFBD-E9CC-43AC-8727-3B7CEEF1F912}" type="pres">
      <dgm:prSet presAssocID="{97BBC543-7626-41C7-B969-014E40F55546}" presName="root2" presStyleCnt="0"/>
      <dgm:spPr/>
    </dgm:pt>
    <dgm:pt modelId="{26E080C7-C030-48DA-BA4C-BE303419C264}" type="pres">
      <dgm:prSet presAssocID="{97BBC543-7626-41C7-B969-014E40F55546}" presName="LevelTwoTextNode" presStyleLbl="node2" presStyleIdx="0" presStyleCnt="4" custScaleX="237454" custScaleY="171066" custLinFactY="4126" custLinFactNeighborX="-39461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21330C6-8EC6-4E39-AC55-F2C79EE87592}" type="pres">
      <dgm:prSet presAssocID="{97BBC543-7626-41C7-B969-014E40F55546}" presName="level3hierChild" presStyleCnt="0"/>
      <dgm:spPr/>
    </dgm:pt>
    <dgm:pt modelId="{6241B5E2-8825-4364-90E1-7B4E9E4258EC}" type="pres">
      <dgm:prSet presAssocID="{F2DFFF76-F629-4412-8BA2-4878F60A4DAC}" presName="conn2-1" presStyleLbl="parChTrans1D3" presStyleIdx="0" presStyleCnt="16"/>
      <dgm:spPr/>
      <dgm:t>
        <a:bodyPr/>
        <a:lstStyle/>
        <a:p>
          <a:endParaRPr lang="es-ES"/>
        </a:p>
      </dgm:t>
    </dgm:pt>
    <dgm:pt modelId="{0332FFAB-7A14-4EFD-9C91-19496B0AB2CA}" type="pres">
      <dgm:prSet presAssocID="{F2DFFF76-F629-4412-8BA2-4878F60A4DAC}" presName="connTx" presStyleLbl="parChTrans1D3" presStyleIdx="0" presStyleCnt="16"/>
      <dgm:spPr/>
      <dgm:t>
        <a:bodyPr/>
        <a:lstStyle/>
        <a:p>
          <a:endParaRPr lang="es-ES"/>
        </a:p>
      </dgm:t>
    </dgm:pt>
    <dgm:pt modelId="{88DBFCF5-2B5A-4258-9EED-E1190DFFD714}" type="pres">
      <dgm:prSet presAssocID="{3ECC7F80-BD83-4AD2-B8BA-B9999C8AD60D}" presName="root2" presStyleCnt="0"/>
      <dgm:spPr/>
    </dgm:pt>
    <dgm:pt modelId="{F7001D60-4A75-4976-9DCF-DA72C91E56BD}" type="pres">
      <dgm:prSet presAssocID="{3ECC7F80-BD83-4AD2-B8BA-B9999C8AD60D}" presName="LevelTwoTextNode" presStyleLbl="node3" presStyleIdx="0" presStyleCnt="16" custScaleX="361427" custScaleY="128158" custLinFactNeighborX="10344" custLinFactNeighborY="-140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0776BB1-9091-4EFF-A7A0-7775AA86308E}" type="pres">
      <dgm:prSet presAssocID="{3ECC7F80-BD83-4AD2-B8BA-B9999C8AD60D}" presName="level3hierChild" presStyleCnt="0"/>
      <dgm:spPr/>
    </dgm:pt>
    <dgm:pt modelId="{D6E5E784-E1E3-4475-9A6D-9B94E252C689}" type="pres">
      <dgm:prSet presAssocID="{269ECE71-7697-4E23-A7AF-3371283F652F}" presName="conn2-1" presStyleLbl="parChTrans1D3" presStyleIdx="1" presStyleCnt="16"/>
      <dgm:spPr/>
      <dgm:t>
        <a:bodyPr/>
        <a:lstStyle/>
        <a:p>
          <a:endParaRPr lang="es-ES"/>
        </a:p>
      </dgm:t>
    </dgm:pt>
    <dgm:pt modelId="{A39BF4C1-2718-4DEE-A7FA-A9977DBC0A1A}" type="pres">
      <dgm:prSet presAssocID="{269ECE71-7697-4E23-A7AF-3371283F652F}" presName="connTx" presStyleLbl="parChTrans1D3" presStyleIdx="1" presStyleCnt="16"/>
      <dgm:spPr/>
      <dgm:t>
        <a:bodyPr/>
        <a:lstStyle/>
        <a:p>
          <a:endParaRPr lang="es-ES"/>
        </a:p>
      </dgm:t>
    </dgm:pt>
    <dgm:pt modelId="{749BE99B-8F10-4D61-9308-492FD72C63C9}" type="pres">
      <dgm:prSet presAssocID="{CC6686B4-7794-4D87-B7B2-5FB50926913D}" presName="root2" presStyleCnt="0"/>
      <dgm:spPr/>
    </dgm:pt>
    <dgm:pt modelId="{B8674D83-BA45-4B9C-B6D9-F3943D11BD17}" type="pres">
      <dgm:prSet presAssocID="{CC6686B4-7794-4D87-B7B2-5FB50926913D}" presName="LevelTwoTextNode" presStyleLbl="node3" presStyleIdx="1" presStyleCnt="16" custScaleX="361427" custScaleY="128158" custLinFactNeighborX="10344" custLinFactNeighborY="-485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A784C7A-A1EF-4844-B92D-D54E021ADF0A}" type="pres">
      <dgm:prSet presAssocID="{CC6686B4-7794-4D87-B7B2-5FB50926913D}" presName="level3hierChild" presStyleCnt="0"/>
      <dgm:spPr/>
    </dgm:pt>
    <dgm:pt modelId="{F7435280-C5EC-468B-9B81-AF277F58047F}" type="pres">
      <dgm:prSet presAssocID="{4B195142-CEC4-49CB-9FCA-F3389E261E07}" presName="conn2-1" presStyleLbl="parChTrans1D3" presStyleIdx="2" presStyleCnt="16"/>
      <dgm:spPr/>
      <dgm:t>
        <a:bodyPr/>
        <a:lstStyle/>
        <a:p>
          <a:endParaRPr lang="es-ES"/>
        </a:p>
      </dgm:t>
    </dgm:pt>
    <dgm:pt modelId="{F85662A1-428F-47F3-885D-CF47CD5156A1}" type="pres">
      <dgm:prSet presAssocID="{4B195142-CEC4-49CB-9FCA-F3389E261E07}" presName="connTx" presStyleLbl="parChTrans1D3" presStyleIdx="2" presStyleCnt="16"/>
      <dgm:spPr/>
      <dgm:t>
        <a:bodyPr/>
        <a:lstStyle/>
        <a:p>
          <a:endParaRPr lang="es-ES"/>
        </a:p>
      </dgm:t>
    </dgm:pt>
    <dgm:pt modelId="{E5A96DD6-C8B3-4640-969F-2DBD118B7C89}" type="pres">
      <dgm:prSet presAssocID="{581DE493-A0C1-404D-9494-295A1377CF07}" presName="root2" presStyleCnt="0"/>
      <dgm:spPr/>
    </dgm:pt>
    <dgm:pt modelId="{D15F5009-D7E5-4D08-A9CF-06F9CA9ECD24}" type="pres">
      <dgm:prSet presAssocID="{581DE493-A0C1-404D-9494-295A1377CF07}" presName="LevelTwoTextNode" presStyleLbl="node3" presStyleIdx="2" presStyleCnt="16" custScaleX="361427" custScaleY="128158" custLinFactNeighborX="10344" custLinFactNeighborY="-185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F689CF3-0536-412F-990D-3FE898C7A557}" type="pres">
      <dgm:prSet presAssocID="{581DE493-A0C1-404D-9494-295A1377CF07}" presName="level3hierChild" presStyleCnt="0"/>
      <dgm:spPr/>
    </dgm:pt>
    <dgm:pt modelId="{DC86DBBD-2AEE-4A8B-A1AC-0AA58D8FC360}" type="pres">
      <dgm:prSet presAssocID="{B82A0409-2D4A-4234-AD3A-627BC25DF822}" presName="conn2-1" presStyleLbl="parChTrans1D3" presStyleIdx="3" presStyleCnt="16"/>
      <dgm:spPr/>
      <dgm:t>
        <a:bodyPr/>
        <a:lstStyle/>
        <a:p>
          <a:endParaRPr lang="es-ES"/>
        </a:p>
      </dgm:t>
    </dgm:pt>
    <dgm:pt modelId="{4028605C-F7D1-4A3A-B672-472171E4AA67}" type="pres">
      <dgm:prSet presAssocID="{B82A0409-2D4A-4234-AD3A-627BC25DF822}" presName="connTx" presStyleLbl="parChTrans1D3" presStyleIdx="3" presStyleCnt="16"/>
      <dgm:spPr/>
      <dgm:t>
        <a:bodyPr/>
        <a:lstStyle/>
        <a:p>
          <a:endParaRPr lang="es-ES"/>
        </a:p>
      </dgm:t>
    </dgm:pt>
    <dgm:pt modelId="{DDDEBD29-3D0A-4375-A1A8-9317EDE5E075}" type="pres">
      <dgm:prSet presAssocID="{AD672085-A707-48C1-8361-9DBADDC54557}" presName="root2" presStyleCnt="0"/>
      <dgm:spPr/>
    </dgm:pt>
    <dgm:pt modelId="{873EA78E-8643-4B3A-B990-DD27F327DD4A}" type="pres">
      <dgm:prSet presAssocID="{AD672085-A707-48C1-8361-9DBADDC54557}" presName="LevelTwoTextNode" presStyleLbl="node3" presStyleIdx="3" presStyleCnt="16" custScaleX="361427" custScaleY="128158" custLinFactNeighborX="10344" custLinFactNeighborY="686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9C0DFC8-81C7-4F6A-A652-531630F0BF80}" type="pres">
      <dgm:prSet presAssocID="{AD672085-A707-48C1-8361-9DBADDC54557}" presName="level3hierChild" presStyleCnt="0"/>
      <dgm:spPr/>
    </dgm:pt>
    <dgm:pt modelId="{797AEC13-8828-4A97-9CE2-C18D5E952443}" type="pres">
      <dgm:prSet presAssocID="{E96762A2-37AF-45D6-A811-56FD79584808}" presName="conn2-1" presStyleLbl="parChTrans1D2" presStyleIdx="1" presStyleCnt="4"/>
      <dgm:spPr/>
      <dgm:t>
        <a:bodyPr/>
        <a:lstStyle/>
        <a:p>
          <a:endParaRPr lang="es-ES"/>
        </a:p>
      </dgm:t>
    </dgm:pt>
    <dgm:pt modelId="{ED894EED-80B1-4CCE-82D1-B8CE68CFE61F}" type="pres">
      <dgm:prSet presAssocID="{E96762A2-37AF-45D6-A811-56FD79584808}" presName="connTx" presStyleLbl="parChTrans1D2" presStyleIdx="1" presStyleCnt="4"/>
      <dgm:spPr/>
      <dgm:t>
        <a:bodyPr/>
        <a:lstStyle/>
        <a:p>
          <a:endParaRPr lang="es-ES"/>
        </a:p>
      </dgm:t>
    </dgm:pt>
    <dgm:pt modelId="{89331F3A-6265-422E-BC1F-DAFBE8B2C9F4}" type="pres">
      <dgm:prSet presAssocID="{F40AB80A-6D14-431C-AE62-72D34B3DB1BA}" presName="root2" presStyleCnt="0"/>
      <dgm:spPr/>
    </dgm:pt>
    <dgm:pt modelId="{DAC544D0-9577-4870-9872-9D69C2518A59}" type="pres">
      <dgm:prSet presAssocID="{F40AB80A-6D14-431C-AE62-72D34B3DB1BA}" presName="LevelTwoTextNode" presStyleLbl="node2" presStyleIdx="1" presStyleCnt="4" custScaleX="237454" custScaleY="171066" custLinFactY="4126" custLinFactNeighborX="-39461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58A4B8F-B43E-4E7D-BD38-B07BAEBD9FA1}" type="pres">
      <dgm:prSet presAssocID="{F40AB80A-6D14-431C-AE62-72D34B3DB1BA}" presName="level3hierChild" presStyleCnt="0"/>
      <dgm:spPr/>
    </dgm:pt>
    <dgm:pt modelId="{0BB30104-8FF1-4D4B-BE20-1A1F20101093}" type="pres">
      <dgm:prSet presAssocID="{64E6514D-8D98-4178-B175-840A3BBF92DB}" presName="conn2-1" presStyleLbl="parChTrans1D3" presStyleIdx="4" presStyleCnt="16"/>
      <dgm:spPr/>
      <dgm:t>
        <a:bodyPr/>
        <a:lstStyle/>
        <a:p>
          <a:endParaRPr lang="es-ES"/>
        </a:p>
      </dgm:t>
    </dgm:pt>
    <dgm:pt modelId="{136596F0-764B-436F-B3A9-E863CDD8944E}" type="pres">
      <dgm:prSet presAssocID="{64E6514D-8D98-4178-B175-840A3BBF92DB}" presName="connTx" presStyleLbl="parChTrans1D3" presStyleIdx="4" presStyleCnt="16"/>
      <dgm:spPr/>
      <dgm:t>
        <a:bodyPr/>
        <a:lstStyle/>
        <a:p>
          <a:endParaRPr lang="es-ES"/>
        </a:p>
      </dgm:t>
    </dgm:pt>
    <dgm:pt modelId="{7BD1B115-848F-4EDD-B968-59AA3C3B0572}" type="pres">
      <dgm:prSet presAssocID="{D9FAC206-FD57-44FA-BBE4-1FBE268BADD7}" presName="root2" presStyleCnt="0"/>
      <dgm:spPr/>
    </dgm:pt>
    <dgm:pt modelId="{49FB646D-6800-4785-84C9-6FD5A6B9C460}" type="pres">
      <dgm:prSet presAssocID="{D9FAC206-FD57-44FA-BBE4-1FBE268BADD7}" presName="LevelTwoTextNode" presStyleLbl="node3" presStyleIdx="4" presStyleCnt="16" custScaleX="361427" custScaleY="128158" custLinFactNeighborX="15774" custLinFactNeighborY="6892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9822C29-2B38-467B-9739-8FE30990F555}" type="pres">
      <dgm:prSet presAssocID="{D9FAC206-FD57-44FA-BBE4-1FBE268BADD7}" presName="level3hierChild" presStyleCnt="0"/>
      <dgm:spPr/>
    </dgm:pt>
    <dgm:pt modelId="{33BD3664-2673-4536-847A-51D579B2E020}" type="pres">
      <dgm:prSet presAssocID="{FA3EBF90-9012-479C-A06A-4843FA1C897D}" presName="conn2-1" presStyleLbl="parChTrans1D3" presStyleIdx="5" presStyleCnt="16"/>
      <dgm:spPr/>
      <dgm:t>
        <a:bodyPr/>
        <a:lstStyle/>
        <a:p>
          <a:endParaRPr lang="es-ES"/>
        </a:p>
      </dgm:t>
    </dgm:pt>
    <dgm:pt modelId="{CDC3FFA8-B7BD-4E5E-9F4E-D7DD68FC08E2}" type="pres">
      <dgm:prSet presAssocID="{FA3EBF90-9012-479C-A06A-4843FA1C897D}" presName="connTx" presStyleLbl="parChTrans1D3" presStyleIdx="5" presStyleCnt="16"/>
      <dgm:spPr/>
      <dgm:t>
        <a:bodyPr/>
        <a:lstStyle/>
        <a:p>
          <a:endParaRPr lang="es-ES"/>
        </a:p>
      </dgm:t>
    </dgm:pt>
    <dgm:pt modelId="{6D394A7D-7B62-4FF5-8A5B-76F534C32138}" type="pres">
      <dgm:prSet presAssocID="{EA6929EE-A80E-41B6-A2DE-6F5566AA252B}" presName="root2" presStyleCnt="0"/>
      <dgm:spPr/>
    </dgm:pt>
    <dgm:pt modelId="{153BC6B7-3AAC-4A4E-847E-5AC735FB5C75}" type="pres">
      <dgm:prSet presAssocID="{EA6929EE-A80E-41B6-A2DE-6F5566AA252B}" presName="LevelTwoTextNode" presStyleLbl="node3" presStyleIdx="5" presStyleCnt="16" custScaleX="361427" custScaleY="128158" custLinFactNeighborX="18742" custLinFactNeighborY="834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8387E51-A140-47E8-8B2C-F956C67F102A}" type="pres">
      <dgm:prSet presAssocID="{EA6929EE-A80E-41B6-A2DE-6F5566AA252B}" presName="level3hierChild" presStyleCnt="0"/>
      <dgm:spPr/>
    </dgm:pt>
    <dgm:pt modelId="{9D15179C-78FF-4F3B-87F9-207E036C7C82}" type="pres">
      <dgm:prSet presAssocID="{5528DD6A-CCFF-4EE6-ABF1-786BD71A3D10}" presName="conn2-1" presStyleLbl="parChTrans1D3" presStyleIdx="6" presStyleCnt="16"/>
      <dgm:spPr/>
      <dgm:t>
        <a:bodyPr/>
        <a:lstStyle/>
        <a:p>
          <a:endParaRPr lang="es-ES"/>
        </a:p>
      </dgm:t>
    </dgm:pt>
    <dgm:pt modelId="{AAB549A4-35F2-4C9B-A2B8-E3D00547B87D}" type="pres">
      <dgm:prSet presAssocID="{5528DD6A-CCFF-4EE6-ABF1-786BD71A3D10}" presName="connTx" presStyleLbl="parChTrans1D3" presStyleIdx="6" presStyleCnt="16"/>
      <dgm:spPr/>
      <dgm:t>
        <a:bodyPr/>
        <a:lstStyle/>
        <a:p>
          <a:endParaRPr lang="es-ES"/>
        </a:p>
      </dgm:t>
    </dgm:pt>
    <dgm:pt modelId="{EB79B905-1BE0-4499-B4AC-EF6B84D6C4A3}" type="pres">
      <dgm:prSet presAssocID="{77DCB295-A65C-4182-A5D2-8B3D61C6A95F}" presName="root2" presStyleCnt="0"/>
      <dgm:spPr/>
    </dgm:pt>
    <dgm:pt modelId="{06FF0173-4EF0-447C-9019-CF73D6D53EB0}" type="pres">
      <dgm:prSet presAssocID="{77DCB295-A65C-4182-A5D2-8B3D61C6A95F}" presName="LevelTwoTextNode" presStyleLbl="node3" presStyleIdx="6" presStyleCnt="16" custScaleX="361427" custScaleY="128158" custLinFactY="3034" custLinFactNeighborX="17564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13D9E29-9F1B-4EC9-B694-1F39FA6D4DE3}" type="pres">
      <dgm:prSet presAssocID="{77DCB295-A65C-4182-A5D2-8B3D61C6A95F}" presName="level3hierChild" presStyleCnt="0"/>
      <dgm:spPr/>
    </dgm:pt>
    <dgm:pt modelId="{19F3EA0F-EBCC-4904-9FF7-D5CD160AD0F8}" type="pres">
      <dgm:prSet presAssocID="{65E510F1-9EF8-4434-BA91-4D141535E2F2}" presName="conn2-1" presStyleLbl="parChTrans1D3" presStyleIdx="7" presStyleCnt="16"/>
      <dgm:spPr/>
      <dgm:t>
        <a:bodyPr/>
        <a:lstStyle/>
        <a:p>
          <a:endParaRPr lang="es-ES"/>
        </a:p>
      </dgm:t>
    </dgm:pt>
    <dgm:pt modelId="{B9EA7F62-7599-42DA-9D17-DB6952C173D5}" type="pres">
      <dgm:prSet presAssocID="{65E510F1-9EF8-4434-BA91-4D141535E2F2}" presName="connTx" presStyleLbl="parChTrans1D3" presStyleIdx="7" presStyleCnt="16"/>
      <dgm:spPr/>
      <dgm:t>
        <a:bodyPr/>
        <a:lstStyle/>
        <a:p>
          <a:endParaRPr lang="es-ES"/>
        </a:p>
      </dgm:t>
    </dgm:pt>
    <dgm:pt modelId="{D4A9B4F2-B181-431D-91B8-9C47FFFD2F73}" type="pres">
      <dgm:prSet presAssocID="{A66FCD02-B144-4B07-ACF9-9E10652FFFC1}" presName="root2" presStyleCnt="0"/>
      <dgm:spPr/>
    </dgm:pt>
    <dgm:pt modelId="{71DEF9EB-E181-4318-984C-72ED27DCF309}" type="pres">
      <dgm:prSet presAssocID="{A66FCD02-B144-4B07-ACF9-9E10652FFFC1}" presName="LevelTwoTextNode" presStyleLbl="node3" presStyleIdx="7" presStyleCnt="16" custScaleX="361427" custScaleY="128158" custLinFactY="15242" custLinFactNeighborX="18407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4C13496-5252-4F4E-936F-B85FDE0D9FA6}" type="pres">
      <dgm:prSet presAssocID="{A66FCD02-B144-4B07-ACF9-9E10652FFFC1}" presName="level3hierChild" presStyleCnt="0"/>
      <dgm:spPr/>
    </dgm:pt>
    <dgm:pt modelId="{6A571B50-B876-4B37-BE6F-DAD3BA06A2BC}" type="pres">
      <dgm:prSet presAssocID="{DF7FEA85-19D9-4997-8D2C-661DD760220E}" presName="conn2-1" presStyleLbl="parChTrans1D2" presStyleIdx="2" presStyleCnt="4"/>
      <dgm:spPr/>
      <dgm:t>
        <a:bodyPr/>
        <a:lstStyle/>
        <a:p>
          <a:endParaRPr lang="es-ES"/>
        </a:p>
      </dgm:t>
    </dgm:pt>
    <dgm:pt modelId="{911C65DD-BE7B-47C7-B0AB-0D26C645D09C}" type="pres">
      <dgm:prSet presAssocID="{DF7FEA85-19D9-4997-8D2C-661DD760220E}" presName="connTx" presStyleLbl="parChTrans1D2" presStyleIdx="2" presStyleCnt="4"/>
      <dgm:spPr/>
      <dgm:t>
        <a:bodyPr/>
        <a:lstStyle/>
        <a:p>
          <a:endParaRPr lang="es-ES"/>
        </a:p>
      </dgm:t>
    </dgm:pt>
    <dgm:pt modelId="{68FDE62E-0FFD-4988-99A6-AA75A5A7A12B}" type="pres">
      <dgm:prSet presAssocID="{0B162787-5DA6-4A38-9F07-799946F35E25}" presName="root2" presStyleCnt="0"/>
      <dgm:spPr/>
    </dgm:pt>
    <dgm:pt modelId="{9B97302F-3069-4702-9D3D-DD39B4C6A5F2}" type="pres">
      <dgm:prSet presAssocID="{0B162787-5DA6-4A38-9F07-799946F35E25}" presName="LevelTwoTextNode" presStyleLbl="node2" presStyleIdx="2" presStyleCnt="4" custScaleX="237454" custScaleY="171066" custLinFactY="4126" custLinFactNeighborX="-39461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E8DCE35-6595-4CC9-8A80-B863D39D3921}" type="pres">
      <dgm:prSet presAssocID="{0B162787-5DA6-4A38-9F07-799946F35E25}" presName="level3hierChild" presStyleCnt="0"/>
      <dgm:spPr/>
    </dgm:pt>
    <dgm:pt modelId="{1A280D85-3298-4831-978E-2DBD609EF728}" type="pres">
      <dgm:prSet presAssocID="{6EB6381E-EFF4-41B5-AD43-27C9DB920886}" presName="conn2-1" presStyleLbl="parChTrans1D3" presStyleIdx="8" presStyleCnt="16"/>
      <dgm:spPr/>
      <dgm:t>
        <a:bodyPr/>
        <a:lstStyle/>
        <a:p>
          <a:endParaRPr lang="es-ES"/>
        </a:p>
      </dgm:t>
    </dgm:pt>
    <dgm:pt modelId="{5D1EEEEF-9378-4BA2-8A01-EFE6DC3ABAED}" type="pres">
      <dgm:prSet presAssocID="{6EB6381E-EFF4-41B5-AD43-27C9DB920886}" presName="connTx" presStyleLbl="parChTrans1D3" presStyleIdx="8" presStyleCnt="16"/>
      <dgm:spPr/>
      <dgm:t>
        <a:bodyPr/>
        <a:lstStyle/>
        <a:p>
          <a:endParaRPr lang="es-ES"/>
        </a:p>
      </dgm:t>
    </dgm:pt>
    <dgm:pt modelId="{843DF106-38E7-4282-8038-2F356D8BF6E1}" type="pres">
      <dgm:prSet presAssocID="{E9899DC9-51BA-40A2-8768-6E992D5B9661}" presName="root2" presStyleCnt="0"/>
      <dgm:spPr/>
    </dgm:pt>
    <dgm:pt modelId="{2597B32E-01D0-41C3-94E4-503B0CD8F40F}" type="pres">
      <dgm:prSet presAssocID="{E9899DC9-51BA-40A2-8768-6E992D5B9661}" presName="LevelTwoTextNode" presStyleLbl="node3" presStyleIdx="8" presStyleCnt="16" custScaleX="358516" custScaleY="106455" custLinFactNeighborX="21211" custLinFactNeighborY="5571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5B036AF-774C-4259-9A74-4A8891B1F01F}" type="pres">
      <dgm:prSet presAssocID="{E9899DC9-51BA-40A2-8768-6E992D5B9661}" presName="level3hierChild" presStyleCnt="0"/>
      <dgm:spPr/>
    </dgm:pt>
    <dgm:pt modelId="{C5066657-3569-47F6-9955-B303978A02BB}" type="pres">
      <dgm:prSet presAssocID="{620EDB6D-4BAB-46C5-BC40-3F081CFFDC1D}" presName="conn2-1" presStyleLbl="parChTrans1D4" presStyleIdx="0" presStyleCnt="6"/>
      <dgm:spPr/>
      <dgm:t>
        <a:bodyPr/>
        <a:lstStyle/>
        <a:p>
          <a:endParaRPr lang="es-ES"/>
        </a:p>
      </dgm:t>
    </dgm:pt>
    <dgm:pt modelId="{892C71D0-0BB6-460F-959B-448488D83E1A}" type="pres">
      <dgm:prSet presAssocID="{620EDB6D-4BAB-46C5-BC40-3F081CFFDC1D}" presName="connTx" presStyleLbl="parChTrans1D4" presStyleIdx="0" presStyleCnt="6"/>
      <dgm:spPr/>
      <dgm:t>
        <a:bodyPr/>
        <a:lstStyle/>
        <a:p>
          <a:endParaRPr lang="es-ES"/>
        </a:p>
      </dgm:t>
    </dgm:pt>
    <dgm:pt modelId="{FB4F4DB9-EABA-4837-A648-6A277CFE168E}" type="pres">
      <dgm:prSet presAssocID="{2BD204DB-3AE1-4992-815C-D453B7685827}" presName="root2" presStyleCnt="0"/>
      <dgm:spPr/>
    </dgm:pt>
    <dgm:pt modelId="{9E27BBC8-E5F6-4F18-9A51-5E1C19EC04A2}" type="pres">
      <dgm:prSet presAssocID="{2BD204DB-3AE1-4992-815C-D453B7685827}" presName="LevelTwoTextNode" presStyleLbl="node4" presStyleIdx="0" presStyleCnt="6" custScaleX="250802" custScaleY="105094" custLinFactNeighborX="82877" custLinFactNeighborY="-7282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1AC51C8-7FE6-475F-9B3B-0AD6D8BD9879}" type="pres">
      <dgm:prSet presAssocID="{2BD204DB-3AE1-4992-815C-D453B7685827}" presName="level3hierChild" presStyleCnt="0"/>
      <dgm:spPr/>
    </dgm:pt>
    <dgm:pt modelId="{FE91E95C-02B0-4059-B9B6-02781293FD47}" type="pres">
      <dgm:prSet presAssocID="{8F45B8D3-8BD5-422E-A477-1ADA0A7366BF}" presName="conn2-1" presStyleLbl="parChTrans1D4" presStyleIdx="1" presStyleCnt="6"/>
      <dgm:spPr/>
      <dgm:t>
        <a:bodyPr/>
        <a:lstStyle/>
        <a:p>
          <a:endParaRPr lang="es-ES"/>
        </a:p>
      </dgm:t>
    </dgm:pt>
    <dgm:pt modelId="{0ACC27BB-A0A3-4A5B-9B52-E1669065E80C}" type="pres">
      <dgm:prSet presAssocID="{8F45B8D3-8BD5-422E-A477-1ADA0A7366BF}" presName="connTx" presStyleLbl="parChTrans1D4" presStyleIdx="1" presStyleCnt="6"/>
      <dgm:spPr/>
      <dgm:t>
        <a:bodyPr/>
        <a:lstStyle/>
        <a:p>
          <a:endParaRPr lang="es-ES"/>
        </a:p>
      </dgm:t>
    </dgm:pt>
    <dgm:pt modelId="{FC246DE9-9E92-4CFC-AC2B-96483C10CAC7}" type="pres">
      <dgm:prSet presAssocID="{89D172C9-1CF8-4124-9006-E1429C67F974}" presName="root2" presStyleCnt="0"/>
      <dgm:spPr/>
    </dgm:pt>
    <dgm:pt modelId="{8B8B6BAF-EBEA-45F4-8368-1EED4CAC1FD5}" type="pres">
      <dgm:prSet presAssocID="{89D172C9-1CF8-4124-9006-E1429C67F974}" presName="LevelTwoTextNode" presStyleLbl="node4" presStyleIdx="1" presStyleCnt="6" custScaleX="250802" custScaleY="105094" custLinFactNeighborX="82877" custLinFactNeighborY="-526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81CF699-19E9-4EE3-B7E4-D1F1E2248CC0}" type="pres">
      <dgm:prSet presAssocID="{89D172C9-1CF8-4124-9006-E1429C67F974}" presName="level3hierChild" presStyleCnt="0"/>
      <dgm:spPr/>
    </dgm:pt>
    <dgm:pt modelId="{B12000B7-7CBE-4CCD-ACA3-268C2523B9C0}" type="pres">
      <dgm:prSet presAssocID="{B392D155-AB8E-408F-B858-30176ED13367}" presName="conn2-1" presStyleLbl="parChTrans1D4" presStyleIdx="2" presStyleCnt="6"/>
      <dgm:spPr/>
      <dgm:t>
        <a:bodyPr/>
        <a:lstStyle/>
        <a:p>
          <a:endParaRPr lang="es-ES"/>
        </a:p>
      </dgm:t>
    </dgm:pt>
    <dgm:pt modelId="{CBCF1F66-EE60-4796-9B50-6B57EF6CBD9B}" type="pres">
      <dgm:prSet presAssocID="{B392D155-AB8E-408F-B858-30176ED13367}" presName="connTx" presStyleLbl="parChTrans1D4" presStyleIdx="2" presStyleCnt="6"/>
      <dgm:spPr/>
      <dgm:t>
        <a:bodyPr/>
        <a:lstStyle/>
        <a:p>
          <a:endParaRPr lang="es-ES"/>
        </a:p>
      </dgm:t>
    </dgm:pt>
    <dgm:pt modelId="{4CF157FE-9950-4948-822C-2C05D6D17345}" type="pres">
      <dgm:prSet presAssocID="{C743AD89-742D-447D-8B76-CF73E5A0CE49}" presName="root2" presStyleCnt="0"/>
      <dgm:spPr/>
    </dgm:pt>
    <dgm:pt modelId="{08B7F7F0-5557-4526-B0A7-7970D532A502}" type="pres">
      <dgm:prSet presAssocID="{C743AD89-742D-447D-8B76-CF73E5A0CE49}" presName="LevelTwoTextNode" presStyleLbl="node4" presStyleIdx="2" presStyleCnt="6" custScaleX="250802" custScaleY="105094" custLinFactNeighborX="82877" custLinFactNeighborY="-3246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62B9612-7745-4F85-8AE9-B8F8ED45F617}" type="pres">
      <dgm:prSet presAssocID="{C743AD89-742D-447D-8B76-CF73E5A0CE49}" presName="level3hierChild" presStyleCnt="0"/>
      <dgm:spPr/>
    </dgm:pt>
    <dgm:pt modelId="{D4969DB6-2840-4D06-8D99-F33AF835895B}" type="pres">
      <dgm:prSet presAssocID="{3200FABA-FDB1-4D14-BBB7-EE1F6C20C630}" presName="conn2-1" presStyleLbl="parChTrans1D3" presStyleIdx="9" presStyleCnt="16"/>
      <dgm:spPr/>
      <dgm:t>
        <a:bodyPr/>
        <a:lstStyle/>
        <a:p>
          <a:endParaRPr lang="es-ES"/>
        </a:p>
      </dgm:t>
    </dgm:pt>
    <dgm:pt modelId="{189450C0-90F0-4F2E-98D9-1D70FC8375EA}" type="pres">
      <dgm:prSet presAssocID="{3200FABA-FDB1-4D14-BBB7-EE1F6C20C630}" presName="connTx" presStyleLbl="parChTrans1D3" presStyleIdx="9" presStyleCnt="16"/>
      <dgm:spPr/>
      <dgm:t>
        <a:bodyPr/>
        <a:lstStyle/>
        <a:p>
          <a:endParaRPr lang="es-ES"/>
        </a:p>
      </dgm:t>
    </dgm:pt>
    <dgm:pt modelId="{9B535B98-E541-491D-83F6-E4CD51213EBF}" type="pres">
      <dgm:prSet presAssocID="{B356E653-CE54-411F-B464-F4E70943CC89}" presName="root2" presStyleCnt="0"/>
      <dgm:spPr/>
    </dgm:pt>
    <dgm:pt modelId="{DA777E2D-AF98-4430-877D-1AA412CACD25}" type="pres">
      <dgm:prSet presAssocID="{B356E653-CE54-411F-B464-F4E70943CC89}" presName="LevelTwoTextNode" presStyleLbl="node3" presStyleIdx="9" presStyleCnt="16" custScaleX="368635" custScaleY="136282" custLinFactNeighborX="8576" custLinFactNeighborY="-9788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0A2494E-3E23-45B9-9B64-0A698816B78E}" type="pres">
      <dgm:prSet presAssocID="{B356E653-CE54-411F-B464-F4E70943CC89}" presName="level3hierChild" presStyleCnt="0"/>
      <dgm:spPr/>
    </dgm:pt>
    <dgm:pt modelId="{7FB6DA30-0887-4EAF-AF41-86E2BE991D08}" type="pres">
      <dgm:prSet presAssocID="{18B214EA-9C5C-4E44-B0D2-FEE9B8727216}" presName="conn2-1" presStyleLbl="parChTrans1D4" presStyleIdx="3" presStyleCnt="6"/>
      <dgm:spPr/>
      <dgm:t>
        <a:bodyPr/>
        <a:lstStyle/>
        <a:p>
          <a:endParaRPr lang="es-ES"/>
        </a:p>
      </dgm:t>
    </dgm:pt>
    <dgm:pt modelId="{0EE9ACE9-D087-463B-BB4F-98E1450D80BA}" type="pres">
      <dgm:prSet presAssocID="{18B214EA-9C5C-4E44-B0D2-FEE9B8727216}" presName="connTx" presStyleLbl="parChTrans1D4" presStyleIdx="3" presStyleCnt="6"/>
      <dgm:spPr/>
      <dgm:t>
        <a:bodyPr/>
        <a:lstStyle/>
        <a:p>
          <a:endParaRPr lang="es-ES"/>
        </a:p>
      </dgm:t>
    </dgm:pt>
    <dgm:pt modelId="{CEF64203-7305-4129-9743-8C88F4898F3E}" type="pres">
      <dgm:prSet presAssocID="{5F890FDA-22C4-4BA7-B6B8-81D373CA9E34}" presName="root2" presStyleCnt="0"/>
      <dgm:spPr/>
    </dgm:pt>
    <dgm:pt modelId="{607C76B2-1958-4799-B1A1-EFFA05801AAA}" type="pres">
      <dgm:prSet presAssocID="{5F890FDA-22C4-4BA7-B6B8-81D373CA9E34}" presName="LevelTwoTextNode" presStyleLbl="node4" presStyleIdx="3" presStyleCnt="6" custScaleX="250802" custScaleY="124346" custLinFactNeighborX="72758" custLinFactNeighborY="2389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6766FBC-20FA-4256-BF6C-0CD4B4F0FF4D}" type="pres">
      <dgm:prSet presAssocID="{5F890FDA-22C4-4BA7-B6B8-81D373CA9E34}" presName="level3hierChild" presStyleCnt="0"/>
      <dgm:spPr/>
    </dgm:pt>
    <dgm:pt modelId="{A445E769-BC7C-4795-867A-D17886F67861}" type="pres">
      <dgm:prSet presAssocID="{6FFF257C-5084-4547-BC4A-BC0C7CADD7C4}" presName="conn2-1" presStyleLbl="parChTrans1D4" presStyleIdx="4" presStyleCnt="6"/>
      <dgm:spPr/>
      <dgm:t>
        <a:bodyPr/>
        <a:lstStyle/>
        <a:p>
          <a:endParaRPr lang="es-ES"/>
        </a:p>
      </dgm:t>
    </dgm:pt>
    <dgm:pt modelId="{38A34D4D-8C85-4504-960E-BF2CCC2C6AC4}" type="pres">
      <dgm:prSet presAssocID="{6FFF257C-5084-4547-BC4A-BC0C7CADD7C4}" presName="connTx" presStyleLbl="parChTrans1D4" presStyleIdx="4" presStyleCnt="6"/>
      <dgm:spPr/>
      <dgm:t>
        <a:bodyPr/>
        <a:lstStyle/>
        <a:p>
          <a:endParaRPr lang="es-ES"/>
        </a:p>
      </dgm:t>
    </dgm:pt>
    <dgm:pt modelId="{5DFCD86E-D24A-4428-B4FE-E410AD7AE80F}" type="pres">
      <dgm:prSet presAssocID="{54B2514C-1C7A-48F2-9B69-1B4CFA86052D}" presName="root2" presStyleCnt="0"/>
      <dgm:spPr/>
    </dgm:pt>
    <dgm:pt modelId="{B829B761-A097-4D9D-9991-E96CBEC452A0}" type="pres">
      <dgm:prSet presAssocID="{54B2514C-1C7A-48F2-9B69-1B4CFA86052D}" presName="LevelTwoTextNode" presStyleLbl="node4" presStyleIdx="4" presStyleCnt="6" custScaleX="250802" custScaleY="124346" custLinFactNeighborX="72758" custLinFactNeighborY="4429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041AF09-0F8A-471D-B663-61D3B20F1BD7}" type="pres">
      <dgm:prSet presAssocID="{54B2514C-1C7A-48F2-9B69-1B4CFA86052D}" presName="level3hierChild" presStyleCnt="0"/>
      <dgm:spPr/>
    </dgm:pt>
    <dgm:pt modelId="{186E3AB9-89C7-4A80-8F55-36E7B95532F8}" type="pres">
      <dgm:prSet presAssocID="{86A29ED1-8D5E-4C61-A1E6-D4B9F6603C54}" presName="conn2-1" presStyleLbl="parChTrans1D4" presStyleIdx="5" presStyleCnt="6"/>
      <dgm:spPr/>
      <dgm:t>
        <a:bodyPr/>
        <a:lstStyle/>
        <a:p>
          <a:endParaRPr lang="es-ES"/>
        </a:p>
      </dgm:t>
    </dgm:pt>
    <dgm:pt modelId="{61AE1A5B-90E3-4BAC-86FC-4F2F10D6B587}" type="pres">
      <dgm:prSet presAssocID="{86A29ED1-8D5E-4C61-A1E6-D4B9F6603C54}" presName="connTx" presStyleLbl="parChTrans1D4" presStyleIdx="5" presStyleCnt="6"/>
      <dgm:spPr/>
      <dgm:t>
        <a:bodyPr/>
        <a:lstStyle/>
        <a:p>
          <a:endParaRPr lang="es-ES"/>
        </a:p>
      </dgm:t>
    </dgm:pt>
    <dgm:pt modelId="{512AF8E4-0600-4F2A-A4A7-DFD7D5D08D5C}" type="pres">
      <dgm:prSet presAssocID="{E6C110F6-5449-4576-8F9A-E7084FEF0A38}" presName="root2" presStyleCnt="0"/>
      <dgm:spPr/>
    </dgm:pt>
    <dgm:pt modelId="{D7B46560-B9FA-46CB-954C-DB36E7855514}" type="pres">
      <dgm:prSet presAssocID="{E6C110F6-5449-4576-8F9A-E7084FEF0A38}" presName="LevelTwoTextNode" presStyleLbl="node4" presStyleIdx="5" presStyleCnt="6" custScaleX="250802" custScaleY="124346" custLinFactNeighborX="72758" custLinFactNeighborY="620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B8E29B5-B0BD-4271-8864-1405A3EF4F20}" type="pres">
      <dgm:prSet presAssocID="{E6C110F6-5449-4576-8F9A-E7084FEF0A38}" presName="level3hierChild" presStyleCnt="0"/>
      <dgm:spPr/>
    </dgm:pt>
    <dgm:pt modelId="{EA150298-33B7-4635-853B-D788A53640B7}" type="pres">
      <dgm:prSet presAssocID="{9399C2C8-2BCE-47CC-8F64-A3A298B5B58F}" presName="conn2-1" presStyleLbl="parChTrans1D2" presStyleIdx="3" presStyleCnt="4"/>
      <dgm:spPr/>
      <dgm:t>
        <a:bodyPr/>
        <a:lstStyle/>
        <a:p>
          <a:endParaRPr lang="es-ES"/>
        </a:p>
      </dgm:t>
    </dgm:pt>
    <dgm:pt modelId="{D334B9CB-5ECE-4001-85D4-AEF3F6BE36A1}" type="pres">
      <dgm:prSet presAssocID="{9399C2C8-2BCE-47CC-8F64-A3A298B5B58F}" presName="connTx" presStyleLbl="parChTrans1D2" presStyleIdx="3" presStyleCnt="4"/>
      <dgm:spPr/>
      <dgm:t>
        <a:bodyPr/>
        <a:lstStyle/>
        <a:p>
          <a:endParaRPr lang="es-ES"/>
        </a:p>
      </dgm:t>
    </dgm:pt>
    <dgm:pt modelId="{A9B87224-0602-4584-802C-113FAA5008D0}" type="pres">
      <dgm:prSet presAssocID="{38994C94-17DC-42BD-A063-C7EBD28E86B3}" presName="root2" presStyleCnt="0"/>
      <dgm:spPr/>
    </dgm:pt>
    <dgm:pt modelId="{A24960D1-27CE-4984-8E20-AE897BCC21A3}" type="pres">
      <dgm:prSet presAssocID="{38994C94-17DC-42BD-A063-C7EBD28E86B3}" presName="LevelTwoTextNode" presStyleLbl="node2" presStyleIdx="3" presStyleCnt="4" custScaleX="237454" custScaleY="171066" custLinFactY="61707" custLinFactNeighborX="-39461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CEF6B93-B095-432B-A113-5B9DBCA70D1C}" type="pres">
      <dgm:prSet presAssocID="{38994C94-17DC-42BD-A063-C7EBD28E86B3}" presName="level3hierChild" presStyleCnt="0"/>
      <dgm:spPr/>
    </dgm:pt>
    <dgm:pt modelId="{BD1CD6A7-DB9C-49F2-B020-2700E34BD55F}" type="pres">
      <dgm:prSet presAssocID="{B52003D1-963F-49FE-90FF-46C45D58FC84}" presName="conn2-1" presStyleLbl="parChTrans1D3" presStyleIdx="10" presStyleCnt="16"/>
      <dgm:spPr/>
      <dgm:t>
        <a:bodyPr/>
        <a:lstStyle/>
        <a:p>
          <a:endParaRPr lang="es-ES"/>
        </a:p>
      </dgm:t>
    </dgm:pt>
    <dgm:pt modelId="{3DA44B21-5A40-4B21-9438-8B57F17265E5}" type="pres">
      <dgm:prSet presAssocID="{B52003D1-963F-49FE-90FF-46C45D58FC84}" presName="connTx" presStyleLbl="parChTrans1D3" presStyleIdx="10" presStyleCnt="16"/>
      <dgm:spPr/>
      <dgm:t>
        <a:bodyPr/>
        <a:lstStyle/>
        <a:p>
          <a:endParaRPr lang="es-ES"/>
        </a:p>
      </dgm:t>
    </dgm:pt>
    <dgm:pt modelId="{C86C3D6F-DF62-4E8B-9209-FBCF6B7318E4}" type="pres">
      <dgm:prSet presAssocID="{BEBBEDF4-DBDC-4315-B362-861CC64F4196}" presName="root2" presStyleCnt="0"/>
      <dgm:spPr/>
    </dgm:pt>
    <dgm:pt modelId="{333686DE-7E63-46C8-BAA8-E0B8B1A3BD53}" type="pres">
      <dgm:prSet presAssocID="{BEBBEDF4-DBDC-4315-B362-861CC64F4196}" presName="LevelTwoTextNode" presStyleLbl="node3" presStyleIdx="10" presStyleCnt="16" custScaleX="346383" custLinFactNeighborX="29462" custLinFactNeighborY="-425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A228C6F-B914-4F44-848A-7FF73C2A62D3}" type="pres">
      <dgm:prSet presAssocID="{BEBBEDF4-DBDC-4315-B362-861CC64F4196}" presName="level3hierChild" presStyleCnt="0"/>
      <dgm:spPr/>
    </dgm:pt>
    <dgm:pt modelId="{68364377-61A8-43ED-BB02-FD895A34796F}" type="pres">
      <dgm:prSet presAssocID="{21DAD185-6CBC-4EBE-9DAF-5E87D4E5157E}" presName="conn2-1" presStyleLbl="parChTrans1D3" presStyleIdx="11" presStyleCnt="16"/>
      <dgm:spPr/>
      <dgm:t>
        <a:bodyPr/>
        <a:lstStyle/>
        <a:p>
          <a:endParaRPr lang="es-ES"/>
        </a:p>
      </dgm:t>
    </dgm:pt>
    <dgm:pt modelId="{C33B3586-A973-4BFB-9D69-BFF8C840E058}" type="pres">
      <dgm:prSet presAssocID="{21DAD185-6CBC-4EBE-9DAF-5E87D4E5157E}" presName="connTx" presStyleLbl="parChTrans1D3" presStyleIdx="11" presStyleCnt="16"/>
      <dgm:spPr/>
      <dgm:t>
        <a:bodyPr/>
        <a:lstStyle/>
        <a:p>
          <a:endParaRPr lang="es-ES"/>
        </a:p>
      </dgm:t>
    </dgm:pt>
    <dgm:pt modelId="{AA0A1DBE-D78B-4747-B7EA-4FBA4D55182A}" type="pres">
      <dgm:prSet presAssocID="{6A19178A-3AEF-4716-AB0B-C8D7B27A0304}" presName="root2" presStyleCnt="0"/>
      <dgm:spPr/>
    </dgm:pt>
    <dgm:pt modelId="{43BD5C91-F6D0-4C88-881E-8E9F52E90DBD}" type="pres">
      <dgm:prSet presAssocID="{6A19178A-3AEF-4716-AB0B-C8D7B27A0304}" presName="LevelTwoTextNode" presStyleLbl="node3" presStyleIdx="11" presStyleCnt="16" custScaleX="346383" custLinFactNeighborX="29462" custLinFactNeighborY="-3146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5061D31-FFEC-4A23-94EA-BF2684804275}" type="pres">
      <dgm:prSet presAssocID="{6A19178A-3AEF-4716-AB0B-C8D7B27A0304}" presName="level3hierChild" presStyleCnt="0"/>
      <dgm:spPr/>
    </dgm:pt>
    <dgm:pt modelId="{8CACBDD1-077A-40B5-9ED2-A2861E791734}" type="pres">
      <dgm:prSet presAssocID="{60359069-26BF-428F-9A78-435290C39F36}" presName="conn2-1" presStyleLbl="parChTrans1D3" presStyleIdx="12" presStyleCnt="16"/>
      <dgm:spPr/>
      <dgm:t>
        <a:bodyPr/>
        <a:lstStyle/>
        <a:p>
          <a:endParaRPr lang="es-ES"/>
        </a:p>
      </dgm:t>
    </dgm:pt>
    <dgm:pt modelId="{3454B1FD-A073-4A27-8795-3F6582E9860B}" type="pres">
      <dgm:prSet presAssocID="{60359069-26BF-428F-9A78-435290C39F36}" presName="connTx" presStyleLbl="parChTrans1D3" presStyleIdx="12" presStyleCnt="16"/>
      <dgm:spPr/>
      <dgm:t>
        <a:bodyPr/>
        <a:lstStyle/>
        <a:p>
          <a:endParaRPr lang="es-ES"/>
        </a:p>
      </dgm:t>
    </dgm:pt>
    <dgm:pt modelId="{74E3156C-9081-4D79-828E-0390B46BCF2D}" type="pres">
      <dgm:prSet presAssocID="{91E248F6-FD14-48B2-931C-427B1766E63A}" presName="root2" presStyleCnt="0"/>
      <dgm:spPr/>
    </dgm:pt>
    <dgm:pt modelId="{756A08C2-489C-427D-B5C7-257C69EB746D}" type="pres">
      <dgm:prSet presAssocID="{91E248F6-FD14-48B2-931C-427B1766E63A}" presName="LevelTwoTextNode" presStyleLbl="node3" presStyleIdx="12" presStyleCnt="16" custScaleX="346383" custLinFactNeighborX="29462" custLinFactNeighborY="-2359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A55A387-1820-42B7-A3CA-04102F49A00E}" type="pres">
      <dgm:prSet presAssocID="{91E248F6-FD14-48B2-931C-427B1766E63A}" presName="level3hierChild" presStyleCnt="0"/>
      <dgm:spPr/>
    </dgm:pt>
    <dgm:pt modelId="{0D79357A-D376-4A26-95E1-D5A7713BE0D9}" type="pres">
      <dgm:prSet presAssocID="{D08F62E1-1DE7-4C07-9980-ECC378DE3604}" presName="conn2-1" presStyleLbl="parChTrans1D3" presStyleIdx="13" presStyleCnt="16"/>
      <dgm:spPr/>
      <dgm:t>
        <a:bodyPr/>
        <a:lstStyle/>
        <a:p>
          <a:endParaRPr lang="es-ES"/>
        </a:p>
      </dgm:t>
    </dgm:pt>
    <dgm:pt modelId="{F57B0E99-0C00-4B5C-A729-3ACA8D5EC049}" type="pres">
      <dgm:prSet presAssocID="{D08F62E1-1DE7-4C07-9980-ECC378DE3604}" presName="connTx" presStyleLbl="parChTrans1D3" presStyleIdx="13" presStyleCnt="16"/>
      <dgm:spPr/>
      <dgm:t>
        <a:bodyPr/>
        <a:lstStyle/>
        <a:p>
          <a:endParaRPr lang="es-ES"/>
        </a:p>
      </dgm:t>
    </dgm:pt>
    <dgm:pt modelId="{5D428916-A0E8-464D-BDBF-B36D8464D854}" type="pres">
      <dgm:prSet presAssocID="{011A986C-55EF-47A0-9E9D-8EE9E5174840}" presName="root2" presStyleCnt="0"/>
      <dgm:spPr/>
    </dgm:pt>
    <dgm:pt modelId="{13596D1D-929D-4F96-A9F0-745E87E20DB5}" type="pres">
      <dgm:prSet presAssocID="{011A986C-55EF-47A0-9E9D-8EE9E5174840}" presName="LevelTwoTextNode" presStyleLbl="node3" presStyleIdx="13" presStyleCnt="16" custScaleX="346383" custLinFactNeighborX="29462" custLinFactNeighborY="-128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C02994D-F134-438D-92F4-F79CFF912CB5}" type="pres">
      <dgm:prSet presAssocID="{011A986C-55EF-47A0-9E9D-8EE9E5174840}" presName="level3hierChild" presStyleCnt="0"/>
      <dgm:spPr/>
    </dgm:pt>
    <dgm:pt modelId="{7BC1CE36-D00A-4C74-8F8E-B2E08E222E2A}" type="pres">
      <dgm:prSet presAssocID="{B4B18979-BC83-44A0-81E2-AB2ED8DB8C4A}" presName="conn2-1" presStyleLbl="parChTrans1D3" presStyleIdx="14" presStyleCnt="16"/>
      <dgm:spPr/>
      <dgm:t>
        <a:bodyPr/>
        <a:lstStyle/>
        <a:p>
          <a:endParaRPr lang="es-ES"/>
        </a:p>
      </dgm:t>
    </dgm:pt>
    <dgm:pt modelId="{94283426-69D8-450B-9F0A-972D1922F536}" type="pres">
      <dgm:prSet presAssocID="{B4B18979-BC83-44A0-81E2-AB2ED8DB8C4A}" presName="connTx" presStyleLbl="parChTrans1D3" presStyleIdx="14" presStyleCnt="16"/>
      <dgm:spPr/>
      <dgm:t>
        <a:bodyPr/>
        <a:lstStyle/>
        <a:p>
          <a:endParaRPr lang="es-ES"/>
        </a:p>
      </dgm:t>
    </dgm:pt>
    <dgm:pt modelId="{40ACEBEF-2984-4FAA-8A04-F090C6E3B5D9}" type="pres">
      <dgm:prSet presAssocID="{ECC612EF-FC90-443F-AAAD-7B34247FED1E}" presName="root2" presStyleCnt="0"/>
      <dgm:spPr/>
    </dgm:pt>
    <dgm:pt modelId="{E61BC091-B950-496F-99FD-5B2D2DFE0DF4}" type="pres">
      <dgm:prSet presAssocID="{ECC612EF-FC90-443F-AAAD-7B34247FED1E}" presName="LevelTwoTextNode" presStyleLbl="node3" presStyleIdx="14" presStyleCnt="16" custScaleX="346383" custLinFactNeighborX="29462" custLinFactNeighborY="-641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65B9980-FC90-4D16-8166-BB70B6546427}" type="pres">
      <dgm:prSet presAssocID="{ECC612EF-FC90-443F-AAAD-7B34247FED1E}" presName="level3hierChild" presStyleCnt="0"/>
      <dgm:spPr/>
    </dgm:pt>
    <dgm:pt modelId="{8D097FD5-5DCE-4527-9EDC-30B943CC2312}" type="pres">
      <dgm:prSet presAssocID="{3938A9F2-0889-4358-84B7-8B5FAFD5A8ED}" presName="conn2-1" presStyleLbl="parChTrans1D3" presStyleIdx="15" presStyleCnt="16"/>
      <dgm:spPr/>
      <dgm:t>
        <a:bodyPr/>
        <a:lstStyle/>
        <a:p>
          <a:endParaRPr lang="es-ES"/>
        </a:p>
      </dgm:t>
    </dgm:pt>
    <dgm:pt modelId="{68B5E999-17CB-4DF7-9055-9B7164CDBA78}" type="pres">
      <dgm:prSet presAssocID="{3938A9F2-0889-4358-84B7-8B5FAFD5A8ED}" presName="connTx" presStyleLbl="parChTrans1D3" presStyleIdx="15" presStyleCnt="16"/>
      <dgm:spPr/>
      <dgm:t>
        <a:bodyPr/>
        <a:lstStyle/>
        <a:p>
          <a:endParaRPr lang="es-ES"/>
        </a:p>
      </dgm:t>
    </dgm:pt>
    <dgm:pt modelId="{5D4A0C37-7017-41E5-88CF-5A89C032D0F5}" type="pres">
      <dgm:prSet presAssocID="{263E6C78-1A71-4D5F-9874-4609ECE04EC4}" presName="root2" presStyleCnt="0"/>
      <dgm:spPr/>
    </dgm:pt>
    <dgm:pt modelId="{6A9A8957-1193-42E1-A067-519E1FD4CDC1}" type="pres">
      <dgm:prSet presAssocID="{263E6C78-1A71-4D5F-9874-4609ECE04EC4}" presName="LevelTwoTextNode" presStyleLbl="node3" presStyleIdx="15" presStyleCnt="16" custScaleX="347619" custLinFactNeighborX="27143" custLinFactNeighborY="233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4D8AF18-0196-48A1-861D-F02C66573C2D}" type="pres">
      <dgm:prSet presAssocID="{263E6C78-1A71-4D5F-9874-4609ECE04EC4}" presName="level3hierChild" presStyleCnt="0"/>
      <dgm:spPr/>
    </dgm:pt>
  </dgm:ptLst>
  <dgm:cxnLst>
    <dgm:cxn modelId="{5015CD35-6659-4472-8EF3-E28EEA8C50C6}" type="presOf" srcId="{B52003D1-963F-49FE-90FF-46C45D58FC84}" destId="{BD1CD6A7-DB9C-49F2-B020-2700E34BD55F}" srcOrd="0" destOrd="0" presId="urn:microsoft.com/office/officeart/2005/8/layout/hierarchy2"/>
    <dgm:cxn modelId="{4F6199AB-82FF-488D-AB39-89A9EE27C016}" srcId="{0B162787-5DA6-4A38-9F07-799946F35E25}" destId="{E9899DC9-51BA-40A2-8768-6E992D5B9661}" srcOrd="0" destOrd="0" parTransId="{6EB6381E-EFF4-41B5-AD43-27C9DB920886}" sibTransId="{579DA954-7F00-4E24-885F-DD160C70B503}"/>
    <dgm:cxn modelId="{10656DFE-10E0-4803-B165-0CEDF41A3E76}" type="presOf" srcId="{3A2FA3D2-A424-4221-BCA6-641210953880}" destId="{1CDB6FBC-8470-493B-9BBB-7D6B4E685844}" srcOrd="1" destOrd="0" presId="urn:microsoft.com/office/officeart/2005/8/layout/hierarchy2"/>
    <dgm:cxn modelId="{33FC2A8D-4A3B-45C0-AB7F-88F0EE228F25}" type="presOf" srcId="{DF7FEA85-19D9-4997-8D2C-661DD760220E}" destId="{6A571B50-B876-4B37-BE6F-DAD3BA06A2BC}" srcOrd="0" destOrd="0" presId="urn:microsoft.com/office/officeart/2005/8/layout/hierarchy2"/>
    <dgm:cxn modelId="{4651F226-88B4-421E-A8E1-14F5EF5F304D}" type="presOf" srcId="{3200FABA-FDB1-4D14-BBB7-EE1F6C20C630}" destId="{189450C0-90F0-4F2E-98D9-1D70FC8375EA}" srcOrd="1" destOrd="0" presId="urn:microsoft.com/office/officeart/2005/8/layout/hierarchy2"/>
    <dgm:cxn modelId="{4CF3DC9A-4ABA-41FF-BE20-71BE5CF27ABD}" srcId="{F40AB80A-6D14-431C-AE62-72D34B3DB1BA}" destId="{EA6929EE-A80E-41B6-A2DE-6F5566AA252B}" srcOrd="1" destOrd="0" parTransId="{FA3EBF90-9012-479C-A06A-4843FA1C897D}" sibTransId="{70E9BB7B-43FA-4306-A231-8275531C6FC8}"/>
    <dgm:cxn modelId="{A80C57BE-D077-4877-8E8D-FBD1DAC65181}" type="presOf" srcId="{E6C110F6-5449-4576-8F9A-E7084FEF0A38}" destId="{D7B46560-B9FA-46CB-954C-DB36E7855514}" srcOrd="0" destOrd="0" presId="urn:microsoft.com/office/officeart/2005/8/layout/hierarchy2"/>
    <dgm:cxn modelId="{AD4DCF61-E1CA-41E5-B8D0-EF8192D13251}" type="presOf" srcId="{B392D155-AB8E-408F-B858-30176ED13367}" destId="{CBCF1F66-EE60-4796-9B50-6B57EF6CBD9B}" srcOrd="1" destOrd="0" presId="urn:microsoft.com/office/officeart/2005/8/layout/hierarchy2"/>
    <dgm:cxn modelId="{F6BD3EEA-9EC3-4D78-B4BB-C592E87A3251}" srcId="{38994C94-17DC-42BD-A063-C7EBD28E86B3}" destId="{011A986C-55EF-47A0-9E9D-8EE9E5174840}" srcOrd="3" destOrd="0" parTransId="{D08F62E1-1DE7-4C07-9980-ECC378DE3604}" sibTransId="{4C7E4C80-8B1C-4FA4-B524-2D4A41BAAD2C}"/>
    <dgm:cxn modelId="{011DC542-0179-4383-85F8-7824D711C4BD}" srcId="{F40AB80A-6D14-431C-AE62-72D34B3DB1BA}" destId="{D9FAC206-FD57-44FA-BBE4-1FBE268BADD7}" srcOrd="0" destOrd="0" parTransId="{64E6514D-8D98-4178-B175-840A3BBF92DB}" sibTransId="{F0C57E27-278C-425F-B6D6-6A48A9F5503D}"/>
    <dgm:cxn modelId="{DFED96DA-6FBF-453B-BC7E-5314EE5E39B0}" type="presOf" srcId="{E96762A2-37AF-45D6-A811-56FD79584808}" destId="{ED894EED-80B1-4CCE-82D1-B8CE68CFE61F}" srcOrd="1" destOrd="0" presId="urn:microsoft.com/office/officeart/2005/8/layout/hierarchy2"/>
    <dgm:cxn modelId="{4EC601C0-0828-4552-9060-186E84E227EC}" type="presOf" srcId="{6FFF257C-5084-4547-BC4A-BC0C7CADD7C4}" destId="{A445E769-BC7C-4795-867A-D17886F67861}" srcOrd="0" destOrd="0" presId="urn:microsoft.com/office/officeart/2005/8/layout/hierarchy2"/>
    <dgm:cxn modelId="{DDFE0CB3-7434-49C9-AAD4-6A3660CF66B0}" srcId="{F40AB80A-6D14-431C-AE62-72D34B3DB1BA}" destId="{A66FCD02-B144-4B07-ACF9-9E10652FFFC1}" srcOrd="3" destOrd="0" parTransId="{65E510F1-9EF8-4434-BA91-4D141535E2F2}" sibTransId="{029F169B-8854-4099-A6A3-7522E389DCD8}"/>
    <dgm:cxn modelId="{7A5E8CDC-199C-49C2-884F-D459B93EBC8C}" type="presOf" srcId="{9399C2C8-2BCE-47CC-8F64-A3A298B5B58F}" destId="{D334B9CB-5ECE-4001-85D4-AEF3F6BE36A1}" srcOrd="1" destOrd="0" presId="urn:microsoft.com/office/officeart/2005/8/layout/hierarchy2"/>
    <dgm:cxn modelId="{B2709E28-FF91-44BE-AB27-8A627D37DCDF}" type="presOf" srcId="{60359069-26BF-428F-9A78-435290C39F36}" destId="{3454B1FD-A073-4A27-8795-3F6582E9860B}" srcOrd="1" destOrd="0" presId="urn:microsoft.com/office/officeart/2005/8/layout/hierarchy2"/>
    <dgm:cxn modelId="{C11B8CBD-C789-4534-8101-26889BCB88FA}" type="presOf" srcId="{DF7FEA85-19D9-4997-8D2C-661DD760220E}" destId="{911C65DD-BE7B-47C7-B0AB-0D26C645D09C}" srcOrd="1" destOrd="0" presId="urn:microsoft.com/office/officeart/2005/8/layout/hierarchy2"/>
    <dgm:cxn modelId="{EADB7D0E-2886-4120-9922-B22B70018339}" type="presOf" srcId="{2BD204DB-3AE1-4992-815C-D453B7685827}" destId="{9E27BBC8-E5F6-4F18-9A51-5E1C19EC04A2}" srcOrd="0" destOrd="0" presId="urn:microsoft.com/office/officeart/2005/8/layout/hierarchy2"/>
    <dgm:cxn modelId="{30ACC870-10A5-4DBA-A968-7BACF20D4990}" type="presOf" srcId="{263E6C78-1A71-4D5F-9874-4609ECE04EC4}" destId="{6A9A8957-1193-42E1-A067-519E1FD4CDC1}" srcOrd="0" destOrd="0" presId="urn:microsoft.com/office/officeart/2005/8/layout/hierarchy2"/>
    <dgm:cxn modelId="{4C088D97-BC30-42A3-9AB3-3D00891EAEDA}" srcId="{B356E653-CE54-411F-B464-F4E70943CC89}" destId="{E6C110F6-5449-4576-8F9A-E7084FEF0A38}" srcOrd="2" destOrd="0" parTransId="{86A29ED1-8D5E-4C61-A1E6-D4B9F6603C54}" sibTransId="{C968BE1A-CECA-436E-8ED2-43970104B855}"/>
    <dgm:cxn modelId="{AF72F323-0D8B-430A-B9D3-FE95B4959A65}" type="presOf" srcId="{5528DD6A-CCFF-4EE6-ABF1-786BD71A3D10}" destId="{AAB549A4-35F2-4C9B-A2B8-E3D00547B87D}" srcOrd="1" destOrd="0" presId="urn:microsoft.com/office/officeart/2005/8/layout/hierarchy2"/>
    <dgm:cxn modelId="{E8B1C37B-35E7-4242-BDFF-BC59E53B84C6}" type="presOf" srcId="{269ECE71-7697-4E23-A7AF-3371283F652F}" destId="{D6E5E784-E1E3-4475-9A6D-9B94E252C689}" srcOrd="0" destOrd="0" presId="urn:microsoft.com/office/officeart/2005/8/layout/hierarchy2"/>
    <dgm:cxn modelId="{01C59FCB-ECF7-4E43-A207-D4F731EF2FE2}" srcId="{E9899DC9-51BA-40A2-8768-6E992D5B9661}" destId="{89D172C9-1CF8-4124-9006-E1429C67F974}" srcOrd="1" destOrd="0" parTransId="{8F45B8D3-8BD5-422E-A477-1ADA0A7366BF}" sibTransId="{2EC37560-E965-4560-AD64-E36DCE3F73DA}"/>
    <dgm:cxn modelId="{922D8FAD-DAEB-4DEA-90C3-D4384DC38921}" srcId="{B356E653-CE54-411F-B464-F4E70943CC89}" destId="{54B2514C-1C7A-48F2-9B69-1B4CFA86052D}" srcOrd="1" destOrd="0" parTransId="{6FFF257C-5084-4547-BC4A-BC0C7CADD7C4}" sibTransId="{13F7C601-2158-4A93-91BC-D72A60EFB483}"/>
    <dgm:cxn modelId="{ECD8505A-00CF-472C-9F12-B4E77C52551D}" type="presOf" srcId="{86A29ED1-8D5E-4C61-A1E6-D4B9F6603C54}" destId="{61AE1A5B-90E3-4BAC-86FC-4F2F10D6B587}" srcOrd="1" destOrd="0" presId="urn:microsoft.com/office/officeart/2005/8/layout/hierarchy2"/>
    <dgm:cxn modelId="{35C9C4AB-5274-4244-9F53-B64D55A4A628}" type="presOf" srcId="{3200FABA-FDB1-4D14-BBB7-EE1F6C20C630}" destId="{D4969DB6-2840-4D06-8D99-F33AF835895B}" srcOrd="0" destOrd="0" presId="urn:microsoft.com/office/officeart/2005/8/layout/hierarchy2"/>
    <dgm:cxn modelId="{E6B068CB-2D8A-4097-AFAA-80BCE98FF4E6}" type="presOf" srcId="{86A29ED1-8D5E-4C61-A1E6-D4B9F6603C54}" destId="{186E3AB9-89C7-4A80-8F55-36E7B95532F8}" srcOrd="0" destOrd="0" presId="urn:microsoft.com/office/officeart/2005/8/layout/hierarchy2"/>
    <dgm:cxn modelId="{94661356-EB32-438A-A459-1BC35731A501}" type="presOf" srcId="{F40AB80A-6D14-431C-AE62-72D34B3DB1BA}" destId="{DAC544D0-9577-4870-9872-9D69C2518A59}" srcOrd="0" destOrd="0" presId="urn:microsoft.com/office/officeart/2005/8/layout/hierarchy2"/>
    <dgm:cxn modelId="{7CC3DB91-16FF-411E-BA53-FF5EB92A6F21}" type="presOf" srcId="{18B214EA-9C5C-4E44-B0D2-FEE9B8727216}" destId="{7FB6DA30-0887-4EAF-AF41-86E2BE991D08}" srcOrd="0" destOrd="0" presId="urn:microsoft.com/office/officeart/2005/8/layout/hierarchy2"/>
    <dgm:cxn modelId="{425A9DCC-90E2-465F-AC8A-D9198EE94B1F}" type="presOf" srcId="{65E510F1-9EF8-4434-BA91-4D141535E2F2}" destId="{19F3EA0F-EBCC-4904-9FF7-D5CD160AD0F8}" srcOrd="0" destOrd="0" presId="urn:microsoft.com/office/officeart/2005/8/layout/hierarchy2"/>
    <dgm:cxn modelId="{BD069BFE-3489-46A8-98B6-D9BF2003DD57}" srcId="{F40AB80A-6D14-431C-AE62-72D34B3DB1BA}" destId="{77DCB295-A65C-4182-A5D2-8B3D61C6A95F}" srcOrd="2" destOrd="0" parTransId="{5528DD6A-CCFF-4EE6-ABF1-786BD71A3D10}" sibTransId="{E2545501-5CBA-43A6-AE99-1656D7B527B4}"/>
    <dgm:cxn modelId="{8D0356B5-B570-4577-90E4-95E3D0A9E691}" type="presOf" srcId="{620EDB6D-4BAB-46C5-BC40-3F081CFFDC1D}" destId="{892C71D0-0BB6-460F-959B-448488D83E1A}" srcOrd="1" destOrd="0" presId="urn:microsoft.com/office/officeart/2005/8/layout/hierarchy2"/>
    <dgm:cxn modelId="{308FD7E0-B711-4D31-9248-3273B201F346}" type="presOf" srcId="{8F45B8D3-8BD5-422E-A477-1ADA0A7366BF}" destId="{0ACC27BB-A0A3-4A5B-9B52-E1669065E80C}" srcOrd="1" destOrd="0" presId="urn:microsoft.com/office/officeart/2005/8/layout/hierarchy2"/>
    <dgm:cxn modelId="{6556A29F-C08B-4A0F-8811-766FFB84767D}" type="presOf" srcId="{B82A0409-2D4A-4234-AD3A-627BC25DF822}" destId="{DC86DBBD-2AEE-4A8B-A1AC-0AA58D8FC360}" srcOrd="0" destOrd="0" presId="urn:microsoft.com/office/officeart/2005/8/layout/hierarchy2"/>
    <dgm:cxn modelId="{BA79F1B7-BE2D-42FB-AAED-0C260CA50009}" srcId="{597CC0FE-C29E-442E-A324-E1284579BB2C}" destId="{0B162787-5DA6-4A38-9F07-799946F35E25}" srcOrd="2" destOrd="0" parTransId="{DF7FEA85-19D9-4997-8D2C-661DD760220E}" sibTransId="{185C980C-D5AC-4260-B483-ABD9A112A25E}"/>
    <dgm:cxn modelId="{9FDF8188-88E0-42BF-9BE0-FA3AB18CCCB7}" type="presOf" srcId="{4B195142-CEC4-49CB-9FCA-F3389E261E07}" destId="{F85662A1-428F-47F3-885D-CF47CD5156A1}" srcOrd="1" destOrd="0" presId="urn:microsoft.com/office/officeart/2005/8/layout/hierarchy2"/>
    <dgm:cxn modelId="{0303376D-E995-41FA-83B8-846E053C2C99}" type="presOf" srcId="{FA3EBF90-9012-479C-A06A-4843FA1C897D}" destId="{33BD3664-2673-4536-847A-51D579B2E020}" srcOrd="0" destOrd="0" presId="urn:microsoft.com/office/officeart/2005/8/layout/hierarchy2"/>
    <dgm:cxn modelId="{4E60D8F3-0AC9-42AB-9008-C2F8E11B90A2}" type="presOf" srcId="{91E248F6-FD14-48B2-931C-427B1766E63A}" destId="{756A08C2-489C-427D-B5C7-257C69EB746D}" srcOrd="0" destOrd="0" presId="urn:microsoft.com/office/officeart/2005/8/layout/hierarchy2"/>
    <dgm:cxn modelId="{46D8043C-E262-4B52-8DFC-420E1AEFCB00}" type="presOf" srcId="{B52003D1-963F-49FE-90FF-46C45D58FC84}" destId="{3DA44B21-5A40-4B21-9438-8B57F17265E5}" srcOrd="1" destOrd="0" presId="urn:microsoft.com/office/officeart/2005/8/layout/hierarchy2"/>
    <dgm:cxn modelId="{62EC822C-03B9-461D-B01B-E34D6E091E1B}" type="presOf" srcId="{AD672085-A707-48C1-8361-9DBADDC54557}" destId="{873EA78E-8643-4B3A-B990-DD27F327DD4A}" srcOrd="0" destOrd="0" presId="urn:microsoft.com/office/officeart/2005/8/layout/hierarchy2"/>
    <dgm:cxn modelId="{82EF05F1-5C04-486C-B1F1-F795CCA8C022}" type="presOf" srcId="{D9FAC206-FD57-44FA-BBE4-1FBE268BADD7}" destId="{49FB646D-6800-4785-84C9-6FD5A6B9C460}" srcOrd="0" destOrd="0" presId="urn:microsoft.com/office/officeart/2005/8/layout/hierarchy2"/>
    <dgm:cxn modelId="{B623B9C8-35EF-4E58-89F4-EEAB6F819DFA}" srcId="{97BBC543-7626-41C7-B969-014E40F55546}" destId="{3ECC7F80-BD83-4AD2-B8BA-B9999C8AD60D}" srcOrd="0" destOrd="0" parTransId="{F2DFFF76-F629-4412-8BA2-4878F60A4DAC}" sibTransId="{90950C20-155F-464D-B841-BA336F9DF30E}"/>
    <dgm:cxn modelId="{8B3F40A9-308D-4479-B2C2-8699BA49B108}" type="presOf" srcId="{18B214EA-9C5C-4E44-B0D2-FEE9B8727216}" destId="{0EE9ACE9-D087-463B-BB4F-98E1450D80BA}" srcOrd="1" destOrd="0" presId="urn:microsoft.com/office/officeart/2005/8/layout/hierarchy2"/>
    <dgm:cxn modelId="{6D4A40DC-FEAF-4439-8416-5BD6F9BB8317}" type="presOf" srcId="{ECC612EF-FC90-443F-AAAD-7B34247FED1E}" destId="{E61BC091-B950-496F-99FD-5B2D2DFE0DF4}" srcOrd="0" destOrd="0" presId="urn:microsoft.com/office/officeart/2005/8/layout/hierarchy2"/>
    <dgm:cxn modelId="{C9469AC7-C3FD-4B93-9E85-013C6ACCE256}" type="presOf" srcId="{21DAD185-6CBC-4EBE-9DAF-5E87D4E5157E}" destId="{68364377-61A8-43ED-BB02-FD895A34796F}" srcOrd="0" destOrd="0" presId="urn:microsoft.com/office/officeart/2005/8/layout/hierarchy2"/>
    <dgm:cxn modelId="{5B867959-5768-425D-A188-6ECDD5802924}" srcId="{0B162787-5DA6-4A38-9F07-799946F35E25}" destId="{B356E653-CE54-411F-B464-F4E70943CC89}" srcOrd="1" destOrd="0" parTransId="{3200FABA-FDB1-4D14-BBB7-EE1F6C20C630}" sibTransId="{388655FC-88A7-4CA4-B332-5C59650CED31}"/>
    <dgm:cxn modelId="{5EDC47C3-DF9E-4CED-A491-46D8232DE4A8}" type="presOf" srcId="{FA3EBF90-9012-479C-A06A-4843FA1C897D}" destId="{CDC3FFA8-B7BD-4E5E-9F4E-D7DD68FC08E2}" srcOrd="1" destOrd="0" presId="urn:microsoft.com/office/officeart/2005/8/layout/hierarchy2"/>
    <dgm:cxn modelId="{6484C497-E236-4FDB-B14A-0284A48AA585}" type="presOf" srcId="{6EB6381E-EFF4-41B5-AD43-27C9DB920886}" destId="{1A280D85-3298-4831-978E-2DBD609EF728}" srcOrd="0" destOrd="0" presId="urn:microsoft.com/office/officeart/2005/8/layout/hierarchy2"/>
    <dgm:cxn modelId="{FECA9FFF-74B6-48B2-AC7D-DA4CA39FCAAF}" type="presOf" srcId="{E9899DC9-51BA-40A2-8768-6E992D5B9661}" destId="{2597B32E-01D0-41C3-94E4-503B0CD8F40F}" srcOrd="0" destOrd="0" presId="urn:microsoft.com/office/officeart/2005/8/layout/hierarchy2"/>
    <dgm:cxn modelId="{A81DE954-AA2B-4012-B653-86CA3914DE4A}" type="presOf" srcId="{6FFF257C-5084-4547-BC4A-BC0C7CADD7C4}" destId="{38A34D4D-8C85-4504-960E-BF2CCC2C6AC4}" srcOrd="1" destOrd="0" presId="urn:microsoft.com/office/officeart/2005/8/layout/hierarchy2"/>
    <dgm:cxn modelId="{4C4548AA-4BD9-402B-B864-8798AC6991C0}" type="presOf" srcId="{D08F62E1-1DE7-4C07-9980-ECC378DE3604}" destId="{F57B0E99-0C00-4B5C-A729-3ACA8D5EC049}" srcOrd="1" destOrd="0" presId="urn:microsoft.com/office/officeart/2005/8/layout/hierarchy2"/>
    <dgm:cxn modelId="{5E7CC151-43A1-4197-896C-C26A74BB1C2F}" type="presOf" srcId="{3ECC7F80-BD83-4AD2-B8BA-B9999C8AD60D}" destId="{F7001D60-4A75-4976-9DCF-DA72C91E56BD}" srcOrd="0" destOrd="0" presId="urn:microsoft.com/office/officeart/2005/8/layout/hierarchy2"/>
    <dgm:cxn modelId="{2E31E589-A6C8-43E1-9466-5BF79273C27E}" type="presOf" srcId="{D08F62E1-1DE7-4C07-9980-ECC378DE3604}" destId="{0D79357A-D376-4A26-95E1-D5A7713BE0D9}" srcOrd="0" destOrd="0" presId="urn:microsoft.com/office/officeart/2005/8/layout/hierarchy2"/>
    <dgm:cxn modelId="{96B12B51-ABCA-47A5-BB2E-522BB858F859}" type="presOf" srcId="{64E6514D-8D98-4178-B175-840A3BBF92DB}" destId="{136596F0-764B-436F-B3A9-E863CDD8944E}" srcOrd="1" destOrd="0" presId="urn:microsoft.com/office/officeart/2005/8/layout/hierarchy2"/>
    <dgm:cxn modelId="{5C6C36B3-6CF7-4C19-896F-D7E64ED79259}" type="presOf" srcId="{89D172C9-1CF8-4124-9006-E1429C67F974}" destId="{8B8B6BAF-EBEA-45F4-8368-1EED4CAC1FD5}" srcOrd="0" destOrd="0" presId="urn:microsoft.com/office/officeart/2005/8/layout/hierarchy2"/>
    <dgm:cxn modelId="{7188C028-CA27-4641-84D1-B6DB4D33F177}" srcId="{38994C94-17DC-42BD-A063-C7EBD28E86B3}" destId="{ECC612EF-FC90-443F-AAAD-7B34247FED1E}" srcOrd="4" destOrd="0" parTransId="{B4B18979-BC83-44A0-81E2-AB2ED8DB8C4A}" sibTransId="{0D7C3FAC-0D36-4BF2-BE8B-B9E46081C3F6}"/>
    <dgm:cxn modelId="{D094E629-3FF7-40A7-8B0C-A5EB4B730C4B}" type="presOf" srcId="{65E510F1-9EF8-4434-BA91-4D141535E2F2}" destId="{B9EA7F62-7599-42DA-9D17-DB6952C173D5}" srcOrd="1" destOrd="0" presId="urn:microsoft.com/office/officeart/2005/8/layout/hierarchy2"/>
    <dgm:cxn modelId="{F33AB21E-D268-4191-84A0-2CC968EC26AC}" type="presOf" srcId="{C743AD89-742D-447D-8B76-CF73E5A0CE49}" destId="{08B7F7F0-5557-4526-B0A7-7970D532A502}" srcOrd="0" destOrd="0" presId="urn:microsoft.com/office/officeart/2005/8/layout/hierarchy2"/>
    <dgm:cxn modelId="{5445FB0F-94C4-409F-9B68-AF0A7330E56A}" srcId="{97BBC543-7626-41C7-B969-014E40F55546}" destId="{581DE493-A0C1-404D-9494-295A1377CF07}" srcOrd="2" destOrd="0" parTransId="{4B195142-CEC4-49CB-9FCA-F3389E261E07}" sibTransId="{D8EA5CFB-FF72-418E-8DD8-7F6194178AC8}"/>
    <dgm:cxn modelId="{1C2621AB-2EC3-4D30-9A88-C7C35F85501D}" type="presOf" srcId="{EA6929EE-A80E-41B6-A2DE-6F5566AA252B}" destId="{153BC6B7-3AAC-4A4E-847E-5AC735FB5C75}" srcOrd="0" destOrd="0" presId="urn:microsoft.com/office/officeart/2005/8/layout/hierarchy2"/>
    <dgm:cxn modelId="{CCE85510-DE09-485B-AE6E-4EA81AAE26D9}" srcId="{38994C94-17DC-42BD-A063-C7EBD28E86B3}" destId="{91E248F6-FD14-48B2-931C-427B1766E63A}" srcOrd="2" destOrd="0" parTransId="{60359069-26BF-428F-9A78-435290C39F36}" sibTransId="{4559FBA5-68B6-48F4-89C8-28C33D3D6C84}"/>
    <dgm:cxn modelId="{927A514D-AB0C-474C-A7D8-D998B4729351}" type="presOf" srcId="{38994C94-17DC-42BD-A063-C7EBD28E86B3}" destId="{A24960D1-27CE-4984-8E20-AE897BCC21A3}" srcOrd="0" destOrd="0" presId="urn:microsoft.com/office/officeart/2005/8/layout/hierarchy2"/>
    <dgm:cxn modelId="{9FA8EB4E-9F9A-437A-9E5A-0C2B894D32D4}" type="presOf" srcId="{54B2514C-1C7A-48F2-9B69-1B4CFA86052D}" destId="{B829B761-A097-4D9D-9991-E96CBEC452A0}" srcOrd="0" destOrd="0" presId="urn:microsoft.com/office/officeart/2005/8/layout/hierarchy2"/>
    <dgm:cxn modelId="{5146F30B-5DBA-4F6A-B21F-EA842E7CE595}" type="presOf" srcId="{F2DFFF76-F629-4412-8BA2-4878F60A4DAC}" destId="{0332FFAB-7A14-4EFD-9C91-19496B0AB2CA}" srcOrd="1" destOrd="0" presId="urn:microsoft.com/office/officeart/2005/8/layout/hierarchy2"/>
    <dgm:cxn modelId="{51A3EBF7-ACD2-43DA-83DA-FCA234B8DDDC}" srcId="{97BBC543-7626-41C7-B969-014E40F55546}" destId="{AD672085-A707-48C1-8361-9DBADDC54557}" srcOrd="3" destOrd="0" parTransId="{B82A0409-2D4A-4234-AD3A-627BC25DF822}" sibTransId="{4D213A0F-D404-4025-9B76-40606BB614DA}"/>
    <dgm:cxn modelId="{203F765C-2562-4FB4-9DAC-7172D5C24C7A}" srcId="{E9899DC9-51BA-40A2-8768-6E992D5B9661}" destId="{2BD204DB-3AE1-4992-815C-D453B7685827}" srcOrd="0" destOrd="0" parTransId="{620EDB6D-4BAB-46C5-BC40-3F081CFFDC1D}" sibTransId="{8596BAC9-C740-458D-9886-A32CD6179FCA}"/>
    <dgm:cxn modelId="{F47E25E7-F132-46BD-BD97-6776B6F012D2}" type="presOf" srcId="{3938A9F2-0889-4358-84B7-8B5FAFD5A8ED}" destId="{8D097FD5-5DCE-4527-9EDC-30B943CC2312}" srcOrd="0" destOrd="0" presId="urn:microsoft.com/office/officeart/2005/8/layout/hierarchy2"/>
    <dgm:cxn modelId="{8B8BD5C2-38DF-4701-BC22-EB951AD0127D}" srcId="{38994C94-17DC-42BD-A063-C7EBD28E86B3}" destId="{6A19178A-3AEF-4716-AB0B-C8D7B27A0304}" srcOrd="1" destOrd="0" parTransId="{21DAD185-6CBC-4EBE-9DAF-5E87D4E5157E}" sibTransId="{BF3F8F25-524D-4307-8992-E4D5CC931249}"/>
    <dgm:cxn modelId="{7D0F72A0-307F-4653-83F4-A49E33ED82AA}" srcId="{E9899DC9-51BA-40A2-8768-6E992D5B9661}" destId="{C743AD89-742D-447D-8B76-CF73E5A0CE49}" srcOrd="2" destOrd="0" parTransId="{B392D155-AB8E-408F-B858-30176ED13367}" sibTransId="{0E2BFD3E-9A5E-4E43-B57F-FCE4368FCD68}"/>
    <dgm:cxn modelId="{398B998E-B893-425C-80F8-3759B43ACE42}" type="presOf" srcId="{269ECE71-7697-4E23-A7AF-3371283F652F}" destId="{A39BF4C1-2718-4DEE-A7FA-A9977DBC0A1A}" srcOrd="1" destOrd="0" presId="urn:microsoft.com/office/officeart/2005/8/layout/hierarchy2"/>
    <dgm:cxn modelId="{669030BE-A50C-45E4-82FF-85F25A749306}" type="presOf" srcId="{597CC0FE-C29E-442E-A324-E1284579BB2C}" destId="{DA20535D-E59C-43D5-A622-94D660F3C6C9}" srcOrd="0" destOrd="0" presId="urn:microsoft.com/office/officeart/2005/8/layout/hierarchy2"/>
    <dgm:cxn modelId="{848A64E1-1FD4-4B48-8F83-BA4EB80A5233}" srcId="{597CC0FE-C29E-442E-A324-E1284579BB2C}" destId="{97BBC543-7626-41C7-B969-014E40F55546}" srcOrd="0" destOrd="0" parTransId="{3A2FA3D2-A424-4221-BCA6-641210953880}" sibTransId="{EA3CDB6A-1F27-4489-A0D1-F8751F532907}"/>
    <dgm:cxn modelId="{09F4B2F9-2174-4B4D-B6B4-B7DCDFE8F9F1}" type="presOf" srcId="{F2DFFF76-F629-4412-8BA2-4878F60A4DAC}" destId="{6241B5E2-8825-4364-90E1-7B4E9E4258EC}" srcOrd="0" destOrd="0" presId="urn:microsoft.com/office/officeart/2005/8/layout/hierarchy2"/>
    <dgm:cxn modelId="{5E6E432A-09F4-4A45-BF2A-09A60D20F65A}" type="presOf" srcId="{B356E653-CE54-411F-B464-F4E70943CC89}" destId="{DA777E2D-AF98-4430-877D-1AA412CACD25}" srcOrd="0" destOrd="0" presId="urn:microsoft.com/office/officeart/2005/8/layout/hierarchy2"/>
    <dgm:cxn modelId="{73F9A225-58D2-4746-8BAE-E1DDCF30D3BE}" type="presOf" srcId="{620EDB6D-4BAB-46C5-BC40-3F081CFFDC1D}" destId="{C5066657-3569-47F6-9955-B303978A02BB}" srcOrd="0" destOrd="0" presId="urn:microsoft.com/office/officeart/2005/8/layout/hierarchy2"/>
    <dgm:cxn modelId="{DCFD07E0-0980-4FF5-A382-4E43F0B10AA1}" type="presOf" srcId="{5F890FDA-22C4-4BA7-B6B8-81D373CA9E34}" destId="{607C76B2-1958-4799-B1A1-EFFA05801AAA}" srcOrd="0" destOrd="0" presId="urn:microsoft.com/office/officeart/2005/8/layout/hierarchy2"/>
    <dgm:cxn modelId="{79C4A409-052B-4E50-A2DF-16F5E78D5D26}" type="presOf" srcId="{9399C2C8-2BCE-47CC-8F64-A3A298B5B58F}" destId="{EA150298-33B7-4635-853B-D788A53640B7}" srcOrd="0" destOrd="0" presId="urn:microsoft.com/office/officeart/2005/8/layout/hierarchy2"/>
    <dgm:cxn modelId="{45486F47-D24C-4B2C-A470-33EDA4D6C929}" type="presOf" srcId="{0B162787-5DA6-4A38-9F07-799946F35E25}" destId="{9B97302F-3069-4702-9D3D-DD39B4C6A5F2}" srcOrd="0" destOrd="0" presId="urn:microsoft.com/office/officeart/2005/8/layout/hierarchy2"/>
    <dgm:cxn modelId="{ACC29031-42E7-427C-B728-5D4F4F5E10CE}" type="presOf" srcId="{4B195142-CEC4-49CB-9FCA-F3389E261E07}" destId="{F7435280-C5EC-468B-9B81-AF277F58047F}" srcOrd="0" destOrd="0" presId="urn:microsoft.com/office/officeart/2005/8/layout/hierarchy2"/>
    <dgm:cxn modelId="{9571D00A-86C4-4F75-88EF-88F376426B6C}" type="presOf" srcId="{011A986C-55EF-47A0-9E9D-8EE9E5174840}" destId="{13596D1D-929D-4F96-A9F0-745E87E20DB5}" srcOrd="0" destOrd="0" presId="urn:microsoft.com/office/officeart/2005/8/layout/hierarchy2"/>
    <dgm:cxn modelId="{68DCEB0A-FBA7-4F03-8861-E16A6D85DF33}" type="presOf" srcId="{60359069-26BF-428F-9A78-435290C39F36}" destId="{8CACBDD1-077A-40B5-9ED2-A2861E791734}" srcOrd="0" destOrd="0" presId="urn:microsoft.com/office/officeart/2005/8/layout/hierarchy2"/>
    <dgm:cxn modelId="{4455237E-317E-4714-AB0A-1146CE51E796}" type="presOf" srcId="{581DE493-A0C1-404D-9494-295A1377CF07}" destId="{D15F5009-D7E5-4D08-A9CF-06F9CA9ECD24}" srcOrd="0" destOrd="0" presId="urn:microsoft.com/office/officeart/2005/8/layout/hierarchy2"/>
    <dgm:cxn modelId="{98F138BB-5C41-4694-900F-A59BF2F49EFE}" type="presOf" srcId="{E96762A2-37AF-45D6-A811-56FD79584808}" destId="{797AEC13-8828-4A97-9CE2-C18D5E952443}" srcOrd="0" destOrd="0" presId="urn:microsoft.com/office/officeart/2005/8/layout/hierarchy2"/>
    <dgm:cxn modelId="{8750F944-DCBC-49B3-9405-1AA4532FAA5B}" type="presOf" srcId="{3938A9F2-0889-4358-84B7-8B5FAFD5A8ED}" destId="{68B5E999-17CB-4DF7-9055-9B7164CDBA78}" srcOrd="1" destOrd="0" presId="urn:microsoft.com/office/officeart/2005/8/layout/hierarchy2"/>
    <dgm:cxn modelId="{19760515-59D9-431C-8388-29988B3DFC6D}" type="presOf" srcId="{6EB6381E-EFF4-41B5-AD43-27C9DB920886}" destId="{5D1EEEEF-9378-4BA2-8A01-EFE6DC3ABAED}" srcOrd="1" destOrd="0" presId="urn:microsoft.com/office/officeart/2005/8/layout/hierarchy2"/>
    <dgm:cxn modelId="{A814DB98-8D79-4D51-803D-A8A1714CFAFC}" type="presOf" srcId="{B82A0409-2D4A-4234-AD3A-627BC25DF822}" destId="{4028605C-F7D1-4A3A-B672-472171E4AA67}" srcOrd="1" destOrd="0" presId="urn:microsoft.com/office/officeart/2005/8/layout/hierarchy2"/>
    <dgm:cxn modelId="{FCC977F9-D01D-47E2-8039-1C81DB88089F}" type="presOf" srcId="{CC6686B4-7794-4D87-B7B2-5FB50926913D}" destId="{B8674D83-BA45-4B9C-B6D9-F3943D11BD17}" srcOrd="0" destOrd="0" presId="urn:microsoft.com/office/officeart/2005/8/layout/hierarchy2"/>
    <dgm:cxn modelId="{EA43B869-44A8-499E-81DE-2110437BE0DB}" srcId="{38994C94-17DC-42BD-A063-C7EBD28E86B3}" destId="{BEBBEDF4-DBDC-4315-B362-861CC64F4196}" srcOrd="0" destOrd="0" parTransId="{B52003D1-963F-49FE-90FF-46C45D58FC84}" sibTransId="{CF992F72-B34F-476E-B5E0-1F1C5FA34B20}"/>
    <dgm:cxn modelId="{76933BB8-F06D-4A2D-9F0F-6E0C4668D7F2}" srcId="{B356E653-CE54-411F-B464-F4E70943CC89}" destId="{5F890FDA-22C4-4BA7-B6B8-81D373CA9E34}" srcOrd="0" destOrd="0" parTransId="{18B214EA-9C5C-4E44-B0D2-FEE9B8727216}" sibTransId="{0BCBB20C-82A7-484B-BC8B-FEA99AC51F1B}"/>
    <dgm:cxn modelId="{E8935756-A999-43D6-B6B0-8406167AC9EC}" type="presOf" srcId="{B392D155-AB8E-408F-B858-30176ED13367}" destId="{B12000B7-7CBE-4CCD-ACA3-268C2523B9C0}" srcOrd="0" destOrd="0" presId="urn:microsoft.com/office/officeart/2005/8/layout/hierarchy2"/>
    <dgm:cxn modelId="{6B374AB5-8FE5-4621-9D32-26CBAC9F6FBC}" srcId="{38994C94-17DC-42BD-A063-C7EBD28E86B3}" destId="{263E6C78-1A71-4D5F-9874-4609ECE04EC4}" srcOrd="5" destOrd="0" parTransId="{3938A9F2-0889-4358-84B7-8B5FAFD5A8ED}" sibTransId="{7CBE25E1-9B33-4A88-8F5E-1D9F0A6AC12F}"/>
    <dgm:cxn modelId="{62FBC5CB-7DB3-4C95-A811-840F68B2DEC8}" type="presOf" srcId="{B4B18979-BC83-44A0-81E2-AB2ED8DB8C4A}" destId="{94283426-69D8-450B-9F0A-972D1922F536}" srcOrd="1" destOrd="0" presId="urn:microsoft.com/office/officeart/2005/8/layout/hierarchy2"/>
    <dgm:cxn modelId="{4D481D90-F493-46B9-9E48-CC4765A87B12}" type="presOf" srcId="{8F45B8D3-8BD5-422E-A477-1ADA0A7366BF}" destId="{FE91E95C-02B0-4059-B9B6-02781293FD47}" srcOrd="0" destOrd="0" presId="urn:microsoft.com/office/officeart/2005/8/layout/hierarchy2"/>
    <dgm:cxn modelId="{94A09FE5-6A07-4A72-A681-5E2C0B1F0FFC}" type="presOf" srcId="{3A2FA3D2-A424-4221-BCA6-641210953880}" destId="{969ED083-9F42-45C0-B559-31BD2D12656B}" srcOrd="0" destOrd="0" presId="urn:microsoft.com/office/officeart/2005/8/layout/hierarchy2"/>
    <dgm:cxn modelId="{60972532-C156-4090-B98D-F4EF60A9836C}" type="presOf" srcId="{77DCB295-A65C-4182-A5D2-8B3D61C6A95F}" destId="{06FF0173-4EF0-447C-9019-CF73D6D53EB0}" srcOrd="0" destOrd="0" presId="urn:microsoft.com/office/officeart/2005/8/layout/hierarchy2"/>
    <dgm:cxn modelId="{D0D95AC7-2D5F-4A5A-B101-51F9527F569E}" type="presOf" srcId="{1955264E-B5DF-43E9-BD00-306BE0DBAD27}" destId="{92BDBCC2-350C-494B-A8E9-AB72C6ECC13E}" srcOrd="0" destOrd="0" presId="urn:microsoft.com/office/officeart/2005/8/layout/hierarchy2"/>
    <dgm:cxn modelId="{7C1A31D4-7321-47D6-A0F2-E696742E453C}" type="presOf" srcId="{97BBC543-7626-41C7-B969-014E40F55546}" destId="{26E080C7-C030-48DA-BA4C-BE303419C264}" srcOrd="0" destOrd="0" presId="urn:microsoft.com/office/officeart/2005/8/layout/hierarchy2"/>
    <dgm:cxn modelId="{A414E625-2E35-4B09-9FD4-0C3452620B2B}" type="presOf" srcId="{21DAD185-6CBC-4EBE-9DAF-5E87D4E5157E}" destId="{C33B3586-A973-4BFB-9D69-BFF8C840E058}" srcOrd="1" destOrd="0" presId="urn:microsoft.com/office/officeart/2005/8/layout/hierarchy2"/>
    <dgm:cxn modelId="{F1FFD9E4-6293-49E2-BDF4-7D0418A59A5B}" srcId="{597CC0FE-C29E-442E-A324-E1284579BB2C}" destId="{38994C94-17DC-42BD-A063-C7EBD28E86B3}" srcOrd="3" destOrd="0" parTransId="{9399C2C8-2BCE-47CC-8F64-A3A298B5B58F}" sibTransId="{E1DCCC1F-6238-44B1-8E9F-695D159D9566}"/>
    <dgm:cxn modelId="{66168BBB-A0E2-4F2F-B80B-D3C7422425C2}" srcId="{97BBC543-7626-41C7-B969-014E40F55546}" destId="{CC6686B4-7794-4D87-B7B2-5FB50926913D}" srcOrd="1" destOrd="0" parTransId="{269ECE71-7697-4E23-A7AF-3371283F652F}" sibTransId="{583E254B-0513-4E64-AEB1-DA921919A290}"/>
    <dgm:cxn modelId="{3DB2BB5F-FD10-4A63-90E0-F3DACC093747}" type="presOf" srcId="{B4B18979-BC83-44A0-81E2-AB2ED8DB8C4A}" destId="{7BC1CE36-D00A-4C74-8F8E-B2E08E222E2A}" srcOrd="0" destOrd="0" presId="urn:microsoft.com/office/officeart/2005/8/layout/hierarchy2"/>
    <dgm:cxn modelId="{06A936C5-F572-423C-91FC-06E19CD1CF13}" type="presOf" srcId="{BEBBEDF4-DBDC-4315-B362-861CC64F4196}" destId="{333686DE-7E63-46C8-BAA8-E0B8B1A3BD53}" srcOrd="0" destOrd="0" presId="urn:microsoft.com/office/officeart/2005/8/layout/hierarchy2"/>
    <dgm:cxn modelId="{7FDB153B-58A9-4B04-9885-B2A8B681BBDE}" srcId="{597CC0FE-C29E-442E-A324-E1284579BB2C}" destId="{F40AB80A-6D14-431C-AE62-72D34B3DB1BA}" srcOrd="1" destOrd="0" parTransId="{E96762A2-37AF-45D6-A811-56FD79584808}" sibTransId="{B7E74C74-1FB8-44FD-96D5-7F9AB607B08E}"/>
    <dgm:cxn modelId="{0F68FAD8-BF01-4214-AF12-E3374994FE46}" type="presOf" srcId="{5528DD6A-CCFF-4EE6-ABF1-786BD71A3D10}" destId="{9D15179C-78FF-4F3B-87F9-207E036C7C82}" srcOrd="0" destOrd="0" presId="urn:microsoft.com/office/officeart/2005/8/layout/hierarchy2"/>
    <dgm:cxn modelId="{AEEF9FFA-D6CE-4CF2-A52E-618BAEDF4D4A}" type="presOf" srcId="{A66FCD02-B144-4B07-ACF9-9E10652FFFC1}" destId="{71DEF9EB-E181-4318-984C-72ED27DCF309}" srcOrd="0" destOrd="0" presId="urn:microsoft.com/office/officeart/2005/8/layout/hierarchy2"/>
    <dgm:cxn modelId="{95EDD6D8-0E6F-45CD-B0D1-8B27FC342731}" srcId="{1955264E-B5DF-43E9-BD00-306BE0DBAD27}" destId="{597CC0FE-C29E-442E-A324-E1284579BB2C}" srcOrd="0" destOrd="0" parTransId="{D558B69B-070F-4DF9-9557-6E07E0F4831A}" sibTransId="{877EC3F4-BD25-41F6-9615-E7AD5C34C3E6}"/>
    <dgm:cxn modelId="{A7B316F1-159E-4A15-9967-99E1365A9972}" type="presOf" srcId="{6A19178A-3AEF-4716-AB0B-C8D7B27A0304}" destId="{43BD5C91-F6D0-4C88-881E-8E9F52E90DBD}" srcOrd="0" destOrd="0" presId="urn:microsoft.com/office/officeart/2005/8/layout/hierarchy2"/>
    <dgm:cxn modelId="{2CFA4419-3B37-4F80-858E-5A3BDE9995AC}" type="presOf" srcId="{64E6514D-8D98-4178-B175-840A3BBF92DB}" destId="{0BB30104-8FF1-4D4B-BE20-1A1F20101093}" srcOrd="0" destOrd="0" presId="urn:microsoft.com/office/officeart/2005/8/layout/hierarchy2"/>
    <dgm:cxn modelId="{2611DA91-2CF8-4B2F-A81F-03B0E36ABDD9}" type="presParOf" srcId="{92BDBCC2-350C-494B-A8E9-AB72C6ECC13E}" destId="{14B6DDEB-D5E6-44E2-9CE1-D75830B3346F}" srcOrd="0" destOrd="0" presId="urn:microsoft.com/office/officeart/2005/8/layout/hierarchy2"/>
    <dgm:cxn modelId="{FF8EDB2D-BD92-4DE0-A663-9A75A9EBB512}" type="presParOf" srcId="{14B6DDEB-D5E6-44E2-9CE1-D75830B3346F}" destId="{DA20535D-E59C-43D5-A622-94D660F3C6C9}" srcOrd="0" destOrd="0" presId="urn:microsoft.com/office/officeart/2005/8/layout/hierarchy2"/>
    <dgm:cxn modelId="{4B5A60B1-13C4-4F38-AADD-A4EA3AEC9DEE}" type="presParOf" srcId="{14B6DDEB-D5E6-44E2-9CE1-D75830B3346F}" destId="{97EB5C93-5932-461D-9D8B-C15CA6F4090D}" srcOrd="1" destOrd="0" presId="urn:microsoft.com/office/officeart/2005/8/layout/hierarchy2"/>
    <dgm:cxn modelId="{D4CF108A-AABE-452B-8427-86CC0FD307D6}" type="presParOf" srcId="{97EB5C93-5932-461D-9D8B-C15CA6F4090D}" destId="{969ED083-9F42-45C0-B559-31BD2D12656B}" srcOrd="0" destOrd="0" presId="urn:microsoft.com/office/officeart/2005/8/layout/hierarchy2"/>
    <dgm:cxn modelId="{2061C0A2-C69F-41E6-A932-096A300CB9FD}" type="presParOf" srcId="{969ED083-9F42-45C0-B559-31BD2D12656B}" destId="{1CDB6FBC-8470-493B-9BBB-7D6B4E685844}" srcOrd="0" destOrd="0" presId="urn:microsoft.com/office/officeart/2005/8/layout/hierarchy2"/>
    <dgm:cxn modelId="{1DB77302-5F26-4ECD-B3E3-BD5F50C58B4D}" type="presParOf" srcId="{97EB5C93-5932-461D-9D8B-C15CA6F4090D}" destId="{C825FFBD-E9CC-43AC-8727-3B7CEEF1F912}" srcOrd="1" destOrd="0" presId="urn:microsoft.com/office/officeart/2005/8/layout/hierarchy2"/>
    <dgm:cxn modelId="{DF2A6C6C-D074-4973-A7BE-586A8981DC09}" type="presParOf" srcId="{C825FFBD-E9CC-43AC-8727-3B7CEEF1F912}" destId="{26E080C7-C030-48DA-BA4C-BE303419C264}" srcOrd="0" destOrd="0" presId="urn:microsoft.com/office/officeart/2005/8/layout/hierarchy2"/>
    <dgm:cxn modelId="{9FD105A3-4BE3-4851-8C3C-69F174899E32}" type="presParOf" srcId="{C825FFBD-E9CC-43AC-8727-3B7CEEF1F912}" destId="{F21330C6-8EC6-4E39-AC55-F2C79EE87592}" srcOrd="1" destOrd="0" presId="urn:microsoft.com/office/officeart/2005/8/layout/hierarchy2"/>
    <dgm:cxn modelId="{24729514-B865-4A93-BAE5-92F278126AE8}" type="presParOf" srcId="{F21330C6-8EC6-4E39-AC55-F2C79EE87592}" destId="{6241B5E2-8825-4364-90E1-7B4E9E4258EC}" srcOrd="0" destOrd="0" presId="urn:microsoft.com/office/officeart/2005/8/layout/hierarchy2"/>
    <dgm:cxn modelId="{05EAB9BD-4055-423B-94A8-E8FF2DBC300C}" type="presParOf" srcId="{6241B5E2-8825-4364-90E1-7B4E9E4258EC}" destId="{0332FFAB-7A14-4EFD-9C91-19496B0AB2CA}" srcOrd="0" destOrd="0" presId="urn:microsoft.com/office/officeart/2005/8/layout/hierarchy2"/>
    <dgm:cxn modelId="{DC20DB26-3217-463D-A741-AF37078A2B44}" type="presParOf" srcId="{F21330C6-8EC6-4E39-AC55-F2C79EE87592}" destId="{88DBFCF5-2B5A-4258-9EED-E1190DFFD714}" srcOrd="1" destOrd="0" presId="urn:microsoft.com/office/officeart/2005/8/layout/hierarchy2"/>
    <dgm:cxn modelId="{D2D895A4-5A35-4368-B7A0-99EA76105715}" type="presParOf" srcId="{88DBFCF5-2B5A-4258-9EED-E1190DFFD714}" destId="{F7001D60-4A75-4976-9DCF-DA72C91E56BD}" srcOrd="0" destOrd="0" presId="urn:microsoft.com/office/officeart/2005/8/layout/hierarchy2"/>
    <dgm:cxn modelId="{B5EF8AFF-1F40-41E5-BC74-971B8FC7AA0D}" type="presParOf" srcId="{88DBFCF5-2B5A-4258-9EED-E1190DFFD714}" destId="{D0776BB1-9091-4EFF-A7A0-7775AA86308E}" srcOrd="1" destOrd="0" presId="urn:microsoft.com/office/officeart/2005/8/layout/hierarchy2"/>
    <dgm:cxn modelId="{4836004F-11F1-4E77-95E5-BA893D0CB049}" type="presParOf" srcId="{F21330C6-8EC6-4E39-AC55-F2C79EE87592}" destId="{D6E5E784-E1E3-4475-9A6D-9B94E252C689}" srcOrd="2" destOrd="0" presId="urn:microsoft.com/office/officeart/2005/8/layout/hierarchy2"/>
    <dgm:cxn modelId="{2B25F7C2-0570-4B86-B482-3008B9FB9F48}" type="presParOf" srcId="{D6E5E784-E1E3-4475-9A6D-9B94E252C689}" destId="{A39BF4C1-2718-4DEE-A7FA-A9977DBC0A1A}" srcOrd="0" destOrd="0" presId="urn:microsoft.com/office/officeart/2005/8/layout/hierarchy2"/>
    <dgm:cxn modelId="{7436AB16-EC0A-4881-A05A-EE1793AB99ED}" type="presParOf" srcId="{F21330C6-8EC6-4E39-AC55-F2C79EE87592}" destId="{749BE99B-8F10-4D61-9308-492FD72C63C9}" srcOrd="3" destOrd="0" presId="urn:microsoft.com/office/officeart/2005/8/layout/hierarchy2"/>
    <dgm:cxn modelId="{3DA50B47-BFF6-4F14-BD4C-A0505FCB0DE3}" type="presParOf" srcId="{749BE99B-8F10-4D61-9308-492FD72C63C9}" destId="{B8674D83-BA45-4B9C-B6D9-F3943D11BD17}" srcOrd="0" destOrd="0" presId="urn:microsoft.com/office/officeart/2005/8/layout/hierarchy2"/>
    <dgm:cxn modelId="{037DA63A-4C0A-4D52-B0E0-4F51617C9BAB}" type="presParOf" srcId="{749BE99B-8F10-4D61-9308-492FD72C63C9}" destId="{DA784C7A-A1EF-4844-B92D-D54E021ADF0A}" srcOrd="1" destOrd="0" presId="urn:microsoft.com/office/officeart/2005/8/layout/hierarchy2"/>
    <dgm:cxn modelId="{E62712C9-0775-4768-AFE3-E738A1462549}" type="presParOf" srcId="{F21330C6-8EC6-4E39-AC55-F2C79EE87592}" destId="{F7435280-C5EC-468B-9B81-AF277F58047F}" srcOrd="4" destOrd="0" presId="urn:microsoft.com/office/officeart/2005/8/layout/hierarchy2"/>
    <dgm:cxn modelId="{B90E5A91-2D6A-48CA-B0E7-C53F3C44063B}" type="presParOf" srcId="{F7435280-C5EC-468B-9B81-AF277F58047F}" destId="{F85662A1-428F-47F3-885D-CF47CD5156A1}" srcOrd="0" destOrd="0" presId="urn:microsoft.com/office/officeart/2005/8/layout/hierarchy2"/>
    <dgm:cxn modelId="{980A85C9-1C91-47D2-9345-BB7AD3F4B310}" type="presParOf" srcId="{F21330C6-8EC6-4E39-AC55-F2C79EE87592}" destId="{E5A96DD6-C8B3-4640-969F-2DBD118B7C89}" srcOrd="5" destOrd="0" presId="urn:microsoft.com/office/officeart/2005/8/layout/hierarchy2"/>
    <dgm:cxn modelId="{633A609E-5058-4980-A5A2-39B9C7626F5A}" type="presParOf" srcId="{E5A96DD6-C8B3-4640-969F-2DBD118B7C89}" destId="{D15F5009-D7E5-4D08-A9CF-06F9CA9ECD24}" srcOrd="0" destOrd="0" presId="urn:microsoft.com/office/officeart/2005/8/layout/hierarchy2"/>
    <dgm:cxn modelId="{EDFC54E3-B8D8-43B5-BF39-98C6B0F5D73E}" type="presParOf" srcId="{E5A96DD6-C8B3-4640-969F-2DBD118B7C89}" destId="{8F689CF3-0536-412F-990D-3FE898C7A557}" srcOrd="1" destOrd="0" presId="urn:microsoft.com/office/officeart/2005/8/layout/hierarchy2"/>
    <dgm:cxn modelId="{D982689C-EAA8-456B-A45C-7FF3A235398D}" type="presParOf" srcId="{F21330C6-8EC6-4E39-AC55-F2C79EE87592}" destId="{DC86DBBD-2AEE-4A8B-A1AC-0AA58D8FC360}" srcOrd="6" destOrd="0" presId="urn:microsoft.com/office/officeart/2005/8/layout/hierarchy2"/>
    <dgm:cxn modelId="{61C1BFF1-E7AE-404B-845E-15F095FAE246}" type="presParOf" srcId="{DC86DBBD-2AEE-4A8B-A1AC-0AA58D8FC360}" destId="{4028605C-F7D1-4A3A-B672-472171E4AA67}" srcOrd="0" destOrd="0" presId="urn:microsoft.com/office/officeart/2005/8/layout/hierarchy2"/>
    <dgm:cxn modelId="{9D99827A-56BC-4130-BD6C-90D4E7AA038B}" type="presParOf" srcId="{F21330C6-8EC6-4E39-AC55-F2C79EE87592}" destId="{DDDEBD29-3D0A-4375-A1A8-9317EDE5E075}" srcOrd="7" destOrd="0" presId="urn:microsoft.com/office/officeart/2005/8/layout/hierarchy2"/>
    <dgm:cxn modelId="{179F8F21-233E-49FC-B838-468C5E2E93CE}" type="presParOf" srcId="{DDDEBD29-3D0A-4375-A1A8-9317EDE5E075}" destId="{873EA78E-8643-4B3A-B990-DD27F327DD4A}" srcOrd="0" destOrd="0" presId="urn:microsoft.com/office/officeart/2005/8/layout/hierarchy2"/>
    <dgm:cxn modelId="{1B5500E8-C059-4EEC-AD89-C03FC1D83249}" type="presParOf" srcId="{DDDEBD29-3D0A-4375-A1A8-9317EDE5E075}" destId="{79C0DFC8-81C7-4F6A-A652-531630F0BF80}" srcOrd="1" destOrd="0" presId="urn:microsoft.com/office/officeart/2005/8/layout/hierarchy2"/>
    <dgm:cxn modelId="{A047304D-17E6-465F-AF4A-FF3E50A33024}" type="presParOf" srcId="{97EB5C93-5932-461D-9D8B-C15CA6F4090D}" destId="{797AEC13-8828-4A97-9CE2-C18D5E952443}" srcOrd="2" destOrd="0" presId="urn:microsoft.com/office/officeart/2005/8/layout/hierarchy2"/>
    <dgm:cxn modelId="{0A24CD53-CFD0-4F0A-B479-B090BED6D66A}" type="presParOf" srcId="{797AEC13-8828-4A97-9CE2-C18D5E952443}" destId="{ED894EED-80B1-4CCE-82D1-B8CE68CFE61F}" srcOrd="0" destOrd="0" presId="urn:microsoft.com/office/officeart/2005/8/layout/hierarchy2"/>
    <dgm:cxn modelId="{38E27A7B-D417-43AB-874E-BED43268B093}" type="presParOf" srcId="{97EB5C93-5932-461D-9D8B-C15CA6F4090D}" destId="{89331F3A-6265-422E-BC1F-DAFBE8B2C9F4}" srcOrd="3" destOrd="0" presId="urn:microsoft.com/office/officeart/2005/8/layout/hierarchy2"/>
    <dgm:cxn modelId="{106C577F-16CF-4B9F-9A8B-5101E3FAE43D}" type="presParOf" srcId="{89331F3A-6265-422E-BC1F-DAFBE8B2C9F4}" destId="{DAC544D0-9577-4870-9872-9D69C2518A59}" srcOrd="0" destOrd="0" presId="urn:microsoft.com/office/officeart/2005/8/layout/hierarchy2"/>
    <dgm:cxn modelId="{2DFB47EE-063C-4396-ACD8-C9930FADC6B3}" type="presParOf" srcId="{89331F3A-6265-422E-BC1F-DAFBE8B2C9F4}" destId="{558A4B8F-B43E-4E7D-BD38-B07BAEBD9FA1}" srcOrd="1" destOrd="0" presId="urn:microsoft.com/office/officeart/2005/8/layout/hierarchy2"/>
    <dgm:cxn modelId="{8D9BD27B-510B-42FE-92C4-72444A3DEC2D}" type="presParOf" srcId="{558A4B8F-B43E-4E7D-BD38-B07BAEBD9FA1}" destId="{0BB30104-8FF1-4D4B-BE20-1A1F20101093}" srcOrd="0" destOrd="0" presId="urn:microsoft.com/office/officeart/2005/8/layout/hierarchy2"/>
    <dgm:cxn modelId="{7D88CDE7-E4A5-493C-8F97-CDD45260953F}" type="presParOf" srcId="{0BB30104-8FF1-4D4B-BE20-1A1F20101093}" destId="{136596F0-764B-436F-B3A9-E863CDD8944E}" srcOrd="0" destOrd="0" presId="urn:microsoft.com/office/officeart/2005/8/layout/hierarchy2"/>
    <dgm:cxn modelId="{06C7CFCE-D6DF-4DB5-9325-98A97D0F1F14}" type="presParOf" srcId="{558A4B8F-B43E-4E7D-BD38-B07BAEBD9FA1}" destId="{7BD1B115-848F-4EDD-B968-59AA3C3B0572}" srcOrd="1" destOrd="0" presId="urn:microsoft.com/office/officeart/2005/8/layout/hierarchy2"/>
    <dgm:cxn modelId="{0746494B-7E92-49E1-8EC0-77D2885063EC}" type="presParOf" srcId="{7BD1B115-848F-4EDD-B968-59AA3C3B0572}" destId="{49FB646D-6800-4785-84C9-6FD5A6B9C460}" srcOrd="0" destOrd="0" presId="urn:microsoft.com/office/officeart/2005/8/layout/hierarchy2"/>
    <dgm:cxn modelId="{6FBF8B8B-EC40-4C0E-837D-1D11932B9B03}" type="presParOf" srcId="{7BD1B115-848F-4EDD-B968-59AA3C3B0572}" destId="{69822C29-2B38-467B-9739-8FE30990F555}" srcOrd="1" destOrd="0" presId="urn:microsoft.com/office/officeart/2005/8/layout/hierarchy2"/>
    <dgm:cxn modelId="{2A794C57-5717-4E8E-934C-70FEECC04BE6}" type="presParOf" srcId="{558A4B8F-B43E-4E7D-BD38-B07BAEBD9FA1}" destId="{33BD3664-2673-4536-847A-51D579B2E020}" srcOrd="2" destOrd="0" presId="urn:microsoft.com/office/officeart/2005/8/layout/hierarchy2"/>
    <dgm:cxn modelId="{319E3011-E783-42D0-9FB0-7079FD0381A8}" type="presParOf" srcId="{33BD3664-2673-4536-847A-51D579B2E020}" destId="{CDC3FFA8-B7BD-4E5E-9F4E-D7DD68FC08E2}" srcOrd="0" destOrd="0" presId="urn:microsoft.com/office/officeart/2005/8/layout/hierarchy2"/>
    <dgm:cxn modelId="{ACB7E28E-BF02-4261-8DA7-E2E064226896}" type="presParOf" srcId="{558A4B8F-B43E-4E7D-BD38-B07BAEBD9FA1}" destId="{6D394A7D-7B62-4FF5-8A5B-76F534C32138}" srcOrd="3" destOrd="0" presId="urn:microsoft.com/office/officeart/2005/8/layout/hierarchy2"/>
    <dgm:cxn modelId="{09935E98-DBB7-40D8-8A16-D6119BEEDFB3}" type="presParOf" srcId="{6D394A7D-7B62-4FF5-8A5B-76F534C32138}" destId="{153BC6B7-3AAC-4A4E-847E-5AC735FB5C75}" srcOrd="0" destOrd="0" presId="urn:microsoft.com/office/officeart/2005/8/layout/hierarchy2"/>
    <dgm:cxn modelId="{B4874362-876A-453B-B89E-8A7DAD4F1DDC}" type="presParOf" srcId="{6D394A7D-7B62-4FF5-8A5B-76F534C32138}" destId="{08387E51-A140-47E8-8B2C-F956C67F102A}" srcOrd="1" destOrd="0" presId="urn:microsoft.com/office/officeart/2005/8/layout/hierarchy2"/>
    <dgm:cxn modelId="{8362F9EF-9980-4E85-BB7F-3138FD7BCDDD}" type="presParOf" srcId="{558A4B8F-B43E-4E7D-BD38-B07BAEBD9FA1}" destId="{9D15179C-78FF-4F3B-87F9-207E036C7C82}" srcOrd="4" destOrd="0" presId="urn:microsoft.com/office/officeart/2005/8/layout/hierarchy2"/>
    <dgm:cxn modelId="{DBADB7AA-E9AD-4209-9D8A-73AEFDE4D1AC}" type="presParOf" srcId="{9D15179C-78FF-4F3B-87F9-207E036C7C82}" destId="{AAB549A4-35F2-4C9B-A2B8-E3D00547B87D}" srcOrd="0" destOrd="0" presId="urn:microsoft.com/office/officeart/2005/8/layout/hierarchy2"/>
    <dgm:cxn modelId="{77341808-8FF1-465D-A3AC-260A779B2BE3}" type="presParOf" srcId="{558A4B8F-B43E-4E7D-BD38-B07BAEBD9FA1}" destId="{EB79B905-1BE0-4499-B4AC-EF6B84D6C4A3}" srcOrd="5" destOrd="0" presId="urn:microsoft.com/office/officeart/2005/8/layout/hierarchy2"/>
    <dgm:cxn modelId="{EAE83C46-C1EA-42A3-AF47-20EA87C65A88}" type="presParOf" srcId="{EB79B905-1BE0-4499-B4AC-EF6B84D6C4A3}" destId="{06FF0173-4EF0-447C-9019-CF73D6D53EB0}" srcOrd="0" destOrd="0" presId="urn:microsoft.com/office/officeart/2005/8/layout/hierarchy2"/>
    <dgm:cxn modelId="{29EA46AD-D46B-4327-856D-47135A43971E}" type="presParOf" srcId="{EB79B905-1BE0-4499-B4AC-EF6B84D6C4A3}" destId="{A13D9E29-9F1B-4EC9-B694-1F39FA6D4DE3}" srcOrd="1" destOrd="0" presId="urn:microsoft.com/office/officeart/2005/8/layout/hierarchy2"/>
    <dgm:cxn modelId="{86A9E50E-950E-4DFD-90AF-9C22518DF8F4}" type="presParOf" srcId="{558A4B8F-B43E-4E7D-BD38-B07BAEBD9FA1}" destId="{19F3EA0F-EBCC-4904-9FF7-D5CD160AD0F8}" srcOrd="6" destOrd="0" presId="urn:microsoft.com/office/officeart/2005/8/layout/hierarchy2"/>
    <dgm:cxn modelId="{BF97EEB7-CBC5-4FDC-8890-9E5638C49F92}" type="presParOf" srcId="{19F3EA0F-EBCC-4904-9FF7-D5CD160AD0F8}" destId="{B9EA7F62-7599-42DA-9D17-DB6952C173D5}" srcOrd="0" destOrd="0" presId="urn:microsoft.com/office/officeart/2005/8/layout/hierarchy2"/>
    <dgm:cxn modelId="{3F6C23B1-6178-479A-BB53-8D95D00B471D}" type="presParOf" srcId="{558A4B8F-B43E-4E7D-BD38-B07BAEBD9FA1}" destId="{D4A9B4F2-B181-431D-91B8-9C47FFFD2F73}" srcOrd="7" destOrd="0" presId="urn:microsoft.com/office/officeart/2005/8/layout/hierarchy2"/>
    <dgm:cxn modelId="{BDFDDF6C-B03C-46CA-83EC-6AE0320CC460}" type="presParOf" srcId="{D4A9B4F2-B181-431D-91B8-9C47FFFD2F73}" destId="{71DEF9EB-E181-4318-984C-72ED27DCF309}" srcOrd="0" destOrd="0" presId="urn:microsoft.com/office/officeart/2005/8/layout/hierarchy2"/>
    <dgm:cxn modelId="{68A33E5C-922C-493A-9B40-52F389064596}" type="presParOf" srcId="{D4A9B4F2-B181-431D-91B8-9C47FFFD2F73}" destId="{A4C13496-5252-4F4E-936F-B85FDE0D9FA6}" srcOrd="1" destOrd="0" presId="urn:microsoft.com/office/officeart/2005/8/layout/hierarchy2"/>
    <dgm:cxn modelId="{F9512A2F-CA41-4406-AED0-327D289F2150}" type="presParOf" srcId="{97EB5C93-5932-461D-9D8B-C15CA6F4090D}" destId="{6A571B50-B876-4B37-BE6F-DAD3BA06A2BC}" srcOrd="4" destOrd="0" presId="urn:microsoft.com/office/officeart/2005/8/layout/hierarchy2"/>
    <dgm:cxn modelId="{2B2E04AA-8F15-47C6-AE26-77676DEFBF93}" type="presParOf" srcId="{6A571B50-B876-4B37-BE6F-DAD3BA06A2BC}" destId="{911C65DD-BE7B-47C7-B0AB-0D26C645D09C}" srcOrd="0" destOrd="0" presId="urn:microsoft.com/office/officeart/2005/8/layout/hierarchy2"/>
    <dgm:cxn modelId="{AD896AA1-7CC4-473D-A82B-CAED6B3B6849}" type="presParOf" srcId="{97EB5C93-5932-461D-9D8B-C15CA6F4090D}" destId="{68FDE62E-0FFD-4988-99A6-AA75A5A7A12B}" srcOrd="5" destOrd="0" presId="urn:microsoft.com/office/officeart/2005/8/layout/hierarchy2"/>
    <dgm:cxn modelId="{9BC20081-FC13-42C8-9F25-2ABFAB8FF9CA}" type="presParOf" srcId="{68FDE62E-0FFD-4988-99A6-AA75A5A7A12B}" destId="{9B97302F-3069-4702-9D3D-DD39B4C6A5F2}" srcOrd="0" destOrd="0" presId="urn:microsoft.com/office/officeart/2005/8/layout/hierarchy2"/>
    <dgm:cxn modelId="{B4A5CA78-78E7-42D9-B1D7-C4E8235F2E51}" type="presParOf" srcId="{68FDE62E-0FFD-4988-99A6-AA75A5A7A12B}" destId="{1E8DCE35-6595-4CC9-8A80-B863D39D3921}" srcOrd="1" destOrd="0" presId="urn:microsoft.com/office/officeart/2005/8/layout/hierarchy2"/>
    <dgm:cxn modelId="{F9A4922C-5FBC-4B1E-8A06-79237B4CA3B5}" type="presParOf" srcId="{1E8DCE35-6595-4CC9-8A80-B863D39D3921}" destId="{1A280D85-3298-4831-978E-2DBD609EF728}" srcOrd="0" destOrd="0" presId="urn:microsoft.com/office/officeart/2005/8/layout/hierarchy2"/>
    <dgm:cxn modelId="{35021198-60A4-47F5-9BAC-03035FF42A57}" type="presParOf" srcId="{1A280D85-3298-4831-978E-2DBD609EF728}" destId="{5D1EEEEF-9378-4BA2-8A01-EFE6DC3ABAED}" srcOrd="0" destOrd="0" presId="urn:microsoft.com/office/officeart/2005/8/layout/hierarchy2"/>
    <dgm:cxn modelId="{88BDCA5B-B48F-47F8-A926-AEE102360AED}" type="presParOf" srcId="{1E8DCE35-6595-4CC9-8A80-B863D39D3921}" destId="{843DF106-38E7-4282-8038-2F356D8BF6E1}" srcOrd="1" destOrd="0" presId="urn:microsoft.com/office/officeart/2005/8/layout/hierarchy2"/>
    <dgm:cxn modelId="{346C66B0-4458-4537-B04D-AF317BEECAF4}" type="presParOf" srcId="{843DF106-38E7-4282-8038-2F356D8BF6E1}" destId="{2597B32E-01D0-41C3-94E4-503B0CD8F40F}" srcOrd="0" destOrd="0" presId="urn:microsoft.com/office/officeart/2005/8/layout/hierarchy2"/>
    <dgm:cxn modelId="{05D710A3-1A5D-4BC2-902F-B0DBC47DCD9B}" type="presParOf" srcId="{843DF106-38E7-4282-8038-2F356D8BF6E1}" destId="{C5B036AF-774C-4259-9A74-4A8891B1F01F}" srcOrd="1" destOrd="0" presId="urn:microsoft.com/office/officeart/2005/8/layout/hierarchy2"/>
    <dgm:cxn modelId="{C1C12B60-2BC1-44FB-BB61-42E13DF11785}" type="presParOf" srcId="{C5B036AF-774C-4259-9A74-4A8891B1F01F}" destId="{C5066657-3569-47F6-9955-B303978A02BB}" srcOrd="0" destOrd="0" presId="urn:microsoft.com/office/officeart/2005/8/layout/hierarchy2"/>
    <dgm:cxn modelId="{0E8CB894-E636-4674-B036-9DD39938C480}" type="presParOf" srcId="{C5066657-3569-47F6-9955-B303978A02BB}" destId="{892C71D0-0BB6-460F-959B-448488D83E1A}" srcOrd="0" destOrd="0" presId="urn:microsoft.com/office/officeart/2005/8/layout/hierarchy2"/>
    <dgm:cxn modelId="{0A30EDF0-B47C-42BB-9D53-0A9971365D33}" type="presParOf" srcId="{C5B036AF-774C-4259-9A74-4A8891B1F01F}" destId="{FB4F4DB9-EABA-4837-A648-6A277CFE168E}" srcOrd="1" destOrd="0" presId="urn:microsoft.com/office/officeart/2005/8/layout/hierarchy2"/>
    <dgm:cxn modelId="{76781C1D-2D3D-44A2-98E9-4A1D6CC4EEA5}" type="presParOf" srcId="{FB4F4DB9-EABA-4837-A648-6A277CFE168E}" destId="{9E27BBC8-E5F6-4F18-9A51-5E1C19EC04A2}" srcOrd="0" destOrd="0" presId="urn:microsoft.com/office/officeart/2005/8/layout/hierarchy2"/>
    <dgm:cxn modelId="{B4BC7846-6BD1-401D-B642-D26041873353}" type="presParOf" srcId="{FB4F4DB9-EABA-4837-A648-6A277CFE168E}" destId="{D1AC51C8-7FE6-475F-9B3B-0AD6D8BD9879}" srcOrd="1" destOrd="0" presId="urn:microsoft.com/office/officeart/2005/8/layout/hierarchy2"/>
    <dgm:cxn modelId="{A8993070-66F0-4D85-9236-0F59E119802F}" type="presParOf" srcId="{C5B036AF-774C-4259-9A74-4A8891B1F01F}" destId="{FE91E95C-02B0-4059-B9B6-02781293FD47}" srcOrd="2" destOrd="0" presId="urn:microsoft.com/office/officeart/2005/8/layout/hierarchy2"/>
    <dgm:cxn modelId="{E96B0151-2898-4A40-AAF5-50BCAA9C398F}" type="presParOf" srcId="{FE91E95C-02B0-4059-B9B6-02781293FD47}" destId="{0ACC27BB-A0A3-4A5B-9B52-E1669065E80C}" srcOrd="0" destOrd="0" presId="urn:microsoft.com/office/officeart/2005/8/layout/hierarchy2"/>
    <dgm:cxn modelId="{34C925B4-8D09-40FC-A6A2-0B7920A015BE}" type="presParOf" srcId="{C5B036AF-774C-4259-9A74-4A8891B1F01F}" destId="{FC246DE9-9E92-4CFC-AC2B-96483C10CAC7}" srcOrd="3" destOrd="0" presId="urn:microsoft.com/office/officeart/2005/8/layout/hierarchy2"/>
    <dgm:cxn modelId="{A01F3DAA-7001-4D92-BDFA-31B2D4DC5E04}" type="presParOf" srcId="{FC246DE9-9E92-4CFC-AC2B-96483C10CAC7}" destId="{8B8B6BAF-EBEA-45F4-8368-1EED4CAC1FD5}" srcOrd="0" destOrd="0" presId="urn:microsoft.com/office/officeart/2005/8/layout/hierarchy2"/>
    <dgm:cxn modelId="{5EC24762-B284-42C2-A4CC-83EB4F2C8F87}" type="presParOf" srcId="{FC246DE9-9E92-4CFC-AC2B-96483C10CAC7}" destId="{781CF699-19E9-4EE3-B7E4-D1F1E2248CC0}" srcOrd="1" destOrd="0" presId="urn:microsoft.com/office/officeart/2005/8/layout/hierarchy2"/>
    <dgm:cxn modelId="{15650522-AD61-47E8-9592-9FB81AC050A8}" type="presParOf" srcId="{C5B036AF-774C-4259-9A74-4A8891B1F01F}" destId="{B12000B7-7CBE-4CCD-ACA3-268C2523B9C0}" srcOrd="4" destOrd="0" presId="urn:microsoft.com/office/officeart/2005/8/layout/hierarchy2"/>
    <dgm:cxn modelId="{310FF06E-ADB0-4DC9-BCBF-0C0E9810C88E}" type="presParOf" srcId="{B12000B7-7CBE-4CCD-ACA3-268C2523B9C0}" destId="{CBCF1F66-EE60-4796-9B50-6B57EF6CBD9B}" srcOrd="0" destOrd="0" presId="urn:microsoft.com/office/officeart/2005/8/layout/hierarchy2"/>
    <dgm:cxn modelId="{9AFE82A3-3228-4FB2-9D6F-432E62C56942}" type="presParOf" srcId="{C5B036AF-774C-4259-9A74-4A8891B1F01F}" destId="{4CF157FE-9950-4948-822C-2C05D6D17345}" srcOrd="5" destOrd="0" presId="urn:microsoft.com/office/officeart/2005/8/layout/hierarchy2"/>
    <dgm:cxn modelId="{14BC0422-67D6-4B7B-93E1-2707430F27B1}" type="presParOf" srcId="{4CF157FE-9950-4948-822C-2C05D6D17345}" destId="{08B7F7F0-5557-4526-B0A7-7970D532A502}" srcOrd="0" destOrd="0" presId="urn:microsoft.com/office/officeart/2005/8/layout/hierarchy2"/>
    <dgm:cxn modelId="{4A718D07-F0B8-4772-98E3-D683D3DC1455}" type="presParOf" srcId="{4CF157FE-9950-4948-822C-2C05D6D17345}" destId="{A62B9612-7745-4F85-8AE9-B8F8ED45F617}" srcOrd="1" destOrd="0" presId="urn:microsoft.com/office/officeart/2005/8/layout/hierarchy2"/>
    <dgm:cxn modelId="{8E9602B6-BDAE-4038-A974-EF201E09CD85}" type="presParOf" srcId="{1E8DCE35-6595-4CC9-8A80-B863D39D3921}" destId="{D4969DB6-2840-4D06-8D99-F33AF835895B}" srcOrd="2" destOrd="0" presId="urn:microsoft.com/office/officeart/2005/8/layout/hierarchy2"/>
    <dgm:cxn modelId="{90F94D44-926E-4184-9F08-1039CD82A7BB}" type="presParOf" srcId="{D4969DB6-2840-4D06-8D99-F33AF835895B}" destId="{189450C0-90F0-4F2E-98D9-1D70FC8375EA}" srcOrd="0" destOrd="0" presId="urn:microsoft.com/office/officeart/2005/8/layout/hierarchy2"/>
    <dgm:cxn modelId="{D1215840-C4D5-4772-8050-1BAB5560F80E}" type="presParOf" srcId="{1E8DCE35-6595-4CC9-8A80-B863D39D3921}" destId="{9B535B98-E541-491D-83F6-E4CD51213EBF}" srcOrd="3" destOrd="0" presId="urn:microsoft.com/office/officeart/2005/8/layout/hierarchy2"/>
    <dgm:cxn modelId="{9B816E98-16F7-45A5-AE02-76BA49FD6D60}" type="presParOf" srcId="{9B535B98-E541-491D-83F6-E4CD51213EBF}" destId="{DA777E2D-AF98-4430-877D-1AA412CACD25}" srcOrd="0" destOrd="0" presId="urn:microsoft.com/office/officeart/2005/8/layout/hierarchy2"/>
    <dgm:cxn modelId="{022682D8-903A-42EF-9233-5D484B30D651}" type="presParOf" srcId="{9B535B98-E541-491D-83F6-E4CD51213EBF}" destId="{B0A2494E-3E23-45B9-9B64-0A698816B78E}" srcOrd="1" destOrd="0" presId="urn:microsoft.com/office/officeart/2005/8/layout/hierarchy2"/>
    <dgm:cxn modelId="{22B44908-7872-41BA-8D60-FC8E8997CBA1}" type="presParOf" srcId="{B0A2494E-3E23-45B9-9B64-0A698816B78E}" destId="{7FB6DA30-0887-4EAF-AF41-86E2BE991D08}" srcOrd="0" destOrd="0" presId="urn:microsoft.com/office/officeart/2005/8/layout/hierarchy2"/>
    <dgm:cxn modelId="{BB74B2D3-1A1B-4DE9-B9B9-39A2AE97A0E0}" type="presParOf" srcId="{7FB6DA30-0887-4EAF-AF41-86E2BE991D08}" destId="{0EE9ACE9-D087-463B-BB4F-98E1450D80BA}" srcOrd="0" destOrd="0" presId="urn:microsoft.com/office/officeart/2005/8/layout/hierarchy2"/>
    <dgm:cxn modelId="{C7CDB7DC-D916-4467-B5D4-18805A977713}" type="presParOf" srcId="{B0A2494E-3E23-45B9-9B64-0A698816B78E}" destId="{CEF64203-7305-4129-9743-8C88F4898F3E}" srcOrd="1" destOrd="0" presId="urn:microsoft.com/office/officeart/2005/8/layout/hierarchy2"/>
    <dgm:cxn modelId="{6D38A99F-0EC8-428F-88F0-E9FF0B67104F}" type="presParOf" srcId="{CEF64203-7305-4129-9743-8C88F4898F3E}" destId="{607C76B2-1958-4799-B1A1-EFFA05801AAA}" srcOrd="0" destOrd="0" presId="urn:microsoft.com/office/officeart/2005/8/layout/hierarchy2"/>
    <dgm:cxn modelId="{D6A7B897-D04B-414B-96CA-DCBFED186545}" type="presParOf" srcId="{CEF64203-7305-4129-9743-8C88F4898F3E}" destId="{16766FBC-20FA-4256-BF6C-0CD4B4F0FF4D}" srcOrd="1" destOrd="0" presId="urn:microsoft.com/office/officeart/2005/8/layout/hierarchy2"/>
    <dgm:cxn modelId="{52F98B57-DA3E-4A88-841F-5060113E677F}" type="presParOf" srcId="{B0A2494E-3E23-45B9-9B64-0A698816B78E}" destId="{A445E769-BC7C-4795-867A-D17886F67861}" srcOrd="2" destOrd="0" presId="urn:microsoft.com/office/officeart/2005/8/layout/hierarchy2"/>
    <dgm:cxn modelId="{50E9F8C0-02D7-4279-91E1-E8726A1187A4}" type="presParOf" srcId="{A445E769-BC7C-4795-867A-D17886F67861}" destId="{38A34D4D-8C85-4504-960E-BF2CCC2C6AC4}" srcOrd="0" destOrd="0" presId="urn:microsoft.com/office/officeart/2005/8/layout/hierarchy2"/>
    <dgm:cxn modelId="{EA37BFF4-089D-49D1-AC15-37DD462D29F5}" type="presParOf" srcId="{B0A2494E-3E23-45B9-9B64-0A698816B78E}" destId="{5DFCD86E-D24A-4428-B4FE-E410AD7AE80F}" srcOrd="3" destOrd="0" presId="urn:microsoft.com/office/officeart/2005/8/layout/hierarchy2"/>
    <dgm:cxn modelId="{07C1438C-285C-4186-A276-F59B6CA3FEAD}" type="presParOf" srcId="{5DFCD86E-D24A-4428-B4FE-E410AD7AE80F}" destId="{B829B761-A097-4D9D-9991-E96CBEC452A0}" srcOrd="0" destOrd="0" presId="urn:microsoft.com/office/officeart/2005/8/layout/hierarchy2"/>
    <dgm:cxn modelId="{B48D0E9C-EB76-4682-A5C2-AB41DC39D417}" type="presParOf" srcId="{5DFCD86E-D24A-4428-B4FE-E410AD7AE80F}" destId="{C041AF09-0F8A-471D-B663-61D3B20F1BD7}" srcOrd="1" destOrd="0" presId="urn:microsoft.com/office/officeart/2005/8/layout/hierarchy2"/>
    <dgm:cxn modelId="{9ABABEB5-91D2-4892-8C89-39125FC882B2}" type="presParOf" srcId="{B0A2494E-3E23-45B9-9B64-0A698816B78E}" destId="{186E3AB9-89C7-4A80-8F55-36E7B95532F8}" srcOrd="4" destOrd="0" presId="urn:microsoft.com/office/officeart/2005/8/layout/hierarchy2"/>
    <dgm:cxn modelId="{13BE703F-29C1-4413-BD56-60E94BB980D4}" type="presParOf" srcId="{186E3AB9-89C7-4A80-8F55-36E7B95532F8}" destId="{61AE1A5B-90E3-4BAC-86FC-4F2F10D6B587}" srcOrd="0" destOrd="0" presId="urn:microsoft.com/office/officeart/2005/8/layout/hierarchy2"/>
    <dgm:cxn modelId="{F602CB81-A32E-4178-BE4A-8D8A98B129A6}" type="presParOf" srcId="{B0A2494E-3E23-45B9-9B64-0A698816B78E}" destId="{512AF8E4-0600-4F2A-A4A7-DFD7D5D08D5C}" srcOrd="5" destOrd="0" presId="urn:microsoft.com/office/officeart/2005/8/layout/hierarchy2"/>
    <dgm:cxn modelId="{7C4DB00D-6A0D-4461-95B7-7FE51BA6BFA7}" type="presParOf" srcId="{512AF8E4-0600-4F2A-A4A7-DFD7D5D08D5C}" destId="{D7B46560-B9FA-46CB-954C-DB36E7855514}" srcOrd="0" destOrd="0" presId="urn:microsoft.com/office/officeart/2005/8/layout/hierarchy2"/>
    <dgm:cxn modelId="{D3C5E824-0CCF-4E55-8025-AC79B6A0ED81}" type="presParOf" srcId="{512AF8E4-0600-4F2A-A4A7-DFD7D5D08D5C}" destId="{AB8E29B5-B0BD-4271-8864-1405A3EF4F20}" srcOrd="1" destOrd="0" presId="urn:microsoft.com/office/officeart/2005/8/layout/hierarchy2"/>
    <dgm:cxn modelId="{7CB174E8-2F3F-4F2E-9BDF-A12BACD0B8EC}" type="presParOf" srcId="{97EB5C93-5932-461D-9D8B-C15CA6F4090D}" destId="{EA150298-33B7-4635-853B-D788A53640B7}" srcOrd="6" destOrd="0" presId="urn:microsoft.com/office/officeart/2005/8/layout/hierarchy2"/>
    <dgm:cxn modelId="{0C0A176D-7694-4DCD-B797-949352EF3146}" type="presParOf" srcId="{EA150298-33B7-4635-853B-D788A53640B7}" destId="{D334B9CB-5ECE-4001-85D4-AEF3F6BE36A1}" srcOrd="0" destOrd="0" presId="urn:microsoft.com/office/officeart/2005/8/layout/hierarchy2"/>
    <dgm:cxn modelId="{C0B11FD2-405B-4EBB-A07D-80142619648B}" type="presParOf" srcId="{97EB5C93-5932-461D-9D8B-C15CA6F4090D}" destId="{A9B87224-0602-4584-802C-113FAA5008D0}" srcOrd="7" destOrd="0" presId="urn:microsoft.com/office/officeart/2005/8/layout/hierarchy2"/>
    <dgm:cxn modelId="{10DDCE21-E898-4567-8DD2-5D315F3B3E1E}" type="presParOf" srcId="{A9B87224-0602-4584-802C-113FAA5008D0}" destId="{A24960D1-27CE-4984-8E20-AE897BCC21A3}" srcOrd="0" destOrd="0" presId="urn:microsoft.com/office/officeart/2005/8/layout/hierarchy2"/>
    <dgm:cxn modelId="{696BE200-4A67-4012-B2B7-B3C196FADE7C}" type="presParOf" srcId="{A9B87224-0602-4584-802C-113FAA5008D0}" destId="{DCEF6B93-B095-432B-A113-5B9DBCA70D1C}" srcOrd="1" destOrd="0" presId="urn:microsoft.com/office/officeart/2005/8/layout/hierarchy2"/>
    <dgm:cxn modelId="{4AD0690C-F29C-44E9-B11C-0CF8E1391151}" type="presParOf" srcId="{DCEF6B93-B095-432B-A113-5B9DBCA70D1C}" destId="{BD1CD6A7-DB9C-49F2-B020-2700E34BD55F}" srcOrd="0" destOrd="0" presId="urn:microsoft.com/office/officeart/2005/8/layout/hierarchy2"/>
    <dgm:cxn modelId="{C4B560D5-C5BA-4446-BBCE-3D39DA7857C1}" type="presParOf" srcId="{BD1CD6A7-DB9C-49F2-B020-2700E34BD55F}" destId="{3DA44B21-5A40-4B21-9438-8B57F17265E5}" srcOrd="0" destOrd="0" presId="urn:microsoft.com/office/officeart/2005/8/layout/hierarchy2"/>
    <dgm:cxn modelId="{82A7AC88-36B0-4E3B-B34A-01BBFFEA90E0}" type="presParOf" srcId="{DCEF6B93-B095-432B-A113-5B9DBCA70D1C}" destId="{C86C3D6F-DF62-4E8B-9209-FBCF6B7318E4}" srcOrd="1" destOrd="0" presId="urn:microsoft.com/office/officeart/2005/8/layout/hierarchy2"/>
    <dgm:cxn modelId="{6635CC57-E9C6-4DC2-A3BD-A42DEA409313}" type="presParOf" srcId="{C86C3D6F-DF62-4E8B-9209-FBCF6B7318E4}" destId="{333686DE-7E63-46C8-BAA8-E0B8B1A3BD53}" srcOrd="0" destOrd="0" presId="urn:microsoft.com/office/officeart/2005/8/layout/hierarchy2"/>
    <dgm:cxn modelId="{56DD97CC-829B-44AD-8DBE-C07AEE02F348}" type="presParOf" srcId="{C86C3D6F-DF62-4E8B-9209-FBCF6B7318E4}" destId="{2A228C6F-B914-4F44-848A-7FF73C2A62D3}" srcOrd="1" destOrd="0" presId="urn:microsoft.com/office/officeart/2005/8/layout/hierarchy2"/>
    <dgm:cxn modelId="{D26D0901-9AFA-47C6-A24D-8CD22A64F11C}" type="presParOf" srcId="{DCEF6B93-B095-432B-A113-5B9DBCA70D1C}" destId="{68364377-61A8-43ED-BB02-FD895A34796F}" srcOrd="2" destOrd="0" presId="urn:microsoft.com/office/officeart/2005/8/layout/hierarchy2"/>
    <dgm:cxn modelId="{E297B444-50C9-44FA-9410-C3F3EC64667D}" type="presParOf" srcId="{68364377-61A8-43ED-BB02-FD895A34796F}" destId="{C33B3586-A973-4BFB-9D69-BFF8C840E058}" srcOrd="0" destOrd="0" presId="urn:microsoft.com/office/officeart/2005/8/layout/hierarchy2"/>
    <dgm:cxn modelId="{186E10C7-C3CD-4607-BFC6-06DAD3CDDF5E}" type="presParOf" srcId="{DCEF6B93-B095-432B-A113-5B9DBCA70D1C}" destId="{AA0A1DBE-D78B-4747-B7EA-4FBA4D55182A}" srcOrd="3" destOrd="0" presId="urn:microsoft.com/office/officeart/2005/8/layout/hierarchy2"/>
    <dgm:cxn modelId="{B9FD5996-5CD2-4AEE-A4AD-3B6E14EDA065}" type="presParOf" srcId="{AA0A1DBE-D78B-4747-B7EA-4FBA4D55182A}" destId="{43BD5C91-F6D0-4C88-881E-8E9F52E90DBD}" srcOrd="0" destOrd="0" presId="urn:microsoft.com/office/officeart/2005/8/layout/hierarchy2"/>
    <dgm:cxn modelId="{21F8FA32-BD80-4A57-A01A-A4BCBD84ACBD}" type="presParOf" srcId="{AA0A1DBE-D78B-4747-B7EA-4FBA4D55182A}" destId="{55061D31-FFEC-4A23-94EA-BF2684804275}" srcOrd="1" destOrd="0" presId="urn:microsoft.com/office/officeart/2005/8/layout/hierarchy2"/>
    <dgm:cxn modelId="{2FD62715-3D4D-4FA5-9E5E-0DB2B56C947D}" type="presParOf" srcId="{DCEF6B93-B095-432B-A113-5B9DBCA70D1C}" destId="{8CACBDD1-077A-40B5-9ED2-A2861E791734}" srcOrd="4" destOrd="0" presId="urn:microsoft.com/office/officeart/2005/8/layout/hierarchy2"/>
    <dgm:cxn modelId="{9F94E7DE-96F7-4928-98B3-77114ABAC807}" type="presParOf" srcId="{8CACBDD1-077A-40B5-9ED2-A2861E791734}" destId="{3454B1FD-A073-4A27-8795-3F6582E9860B}" srcOrd="0" destOrd="0" presId="urn:microsoft.com/office/officeart/2005/8/layout/hierarchy2"/>
    <dgm:cxn modelId="{325374F2-3EE9-4066-8102-A4D8E4151995}" type="presParOf" srcId="{DCEF6B93-B095-432B-A113-5B9DBCA70D1C}" destId="{74E3156C-9081-4D79-828E-0390B46BCF2D}" srcOrd="5" destOrd="0" presId="urn:microsoft.com/office/officeart/2005/8/layout/hierarchy2"/>
    <dgm:cxn modelId="{EC89C684-F76A-421D-A2AD-DB38D5CDDD6C}" type="presParOf" srcId="{74E3156C-9081-4D79-828E-0390B46BCF2D}" destId="{756A08C2-489C-427D-B5C7-257C69EB746D}" srcOrd="0" destOrd="0" presId="urn:microsoft.com/office/officeart/2005/8/layout/hierarchy2"/>
    <dgm:cxn modelId="{6ED47AE9-82A5-4BAC-BF1E-E84743E75E3A}" type="presParOf" srcId="{74E3156C-9081-4D79-828E-0390B46BCF2D}" destId="{CA55A387-1820-42B7-A3CA-04102F49A00E}" srcOrd="1" destOrd="0" presId="urn:microsoft.com/office/officeart/2005/8/layout/hierarchy2"/>
    <dgm:cxn modelId="{4234FA1B-4ADC-4948-A48D-4D986D96DE7B}" type="presParOf" srcId="{DCEF6B93-B095-432B-A113-5B9DBCA70D1C}" destId="{0D79357A-D376-4A26-95E1-D5A7713BE0D9}" srcOrd="6" destOrd="0" presId="urn:microsoft.com/office/officeart/2005/8/layout/hierarchy2"/>
    <dgm:cxn modelId="{5057F82A-AB35-4DF7-AB3A-A4773C345025}" type="presParOf" srcId="{0D79357A-D376-4A26-95E1-D5A7713BE0D9}" destId="{F57B0E99-0C00-4B5C-A729-3ACA8D5EC049}" srcOrd="0" destOrd="0" presId="urn:microsoft.com/office/officeart/2005/8/layout/hierarchy2"/>
    <dgm:cxn modelId="{0160C5B8-E3A9-4D28-A948-F63D3829A1DF}" type="presParOf" srcId="{DCEF6B93-B095-432B-A113-5B9DBCA70D1C}" destId="{5D428916-A0E8-464D-BDBF-B36D8464D854}" srcOrd="7" destOrd="0" presId="urn:microsoft.com/office/officeart/2005/8/layout/hierarchy2"/>
    <dgm:cxn modelId="{5DA2B1A1-5116-4A05-B20D-8AF3B71D3D79}" type="presParOf" srcId="{5D428916-A0E8-464D-BDBF-B36D8464D854}" destId="{13596D1D-929D-4F96-A9F0-745E87E20DB5}" srcOrd="0" destOrd="0" presId="urn:microsoft.com/office/officeart/2005/8/layout/hierarchy2"/>
    <dgm:cxn modelId="{01420116-996B-4DEB-962D-00D4676855E8}" type="presParOf" srcId="{5D428916-A0E8-464D-BDBF-B36D8464D854}" destId="{0C02994D-F134-438D-92F4-F79CFF912CB5}" srcOrd="1" destOrd="0" presId="urn:microsoft.com/office/officeart/2005/8/layout/hierarchy2"/>
    <dgm:cxn modelId="{1BC0CB5C-5441-428A-B615-F42AD836E7D5}" type="presParOf" srcId="{DCEF6B93-B095-432B-A113-5B9DBCA70D1C}" destId="{7BC1CE36-D00A-4C74-8F8E-B2E08E222E2A}" srcOrd="8" destOrd="0" presId="urn:microsoft.com/office/officeart/2005/8/layout/hierarchy2"/>
    <dgm:cxn modelId="{2017A8CA-2F9F-4D8B-9C49-590B7EBE20C0}" type="presParOf" srcId="{7BC1CE36-D00A-4C74-8F8E-B2E08E222E2A}" destId="{94283426-69D8-450B-9F0A-972D1922F536}" srcOrd="0" destOrd="0" presId="urn:microsoft.com/office/officeart/2005/8/layout/hierarchy2"/>
    <dgm:cxn modelId="{861553FC-CE58-49FB-A443-B2F7FDF6487C}" type="presParOf" srcId="{DCEF6B93-B095-432B-A113-5B9DBCA70D1C}" destId="{40ACEBEF-2984-4FAA-8A04-F090C6E3B5D9}" srcOrd="9" destOrd="0" presId="urn:microsoft.com/office/officeart/2005/8/layout/hierarchy2"/>
    <dgm:cxn modelId="{2F41A5AA-1710-4A0F-B1E5-98FD38300266}" type="presParOf" srcId="{40ACEBEF-2984-4FAA-8A04-F090C6E3B5D9}" destId="{E61BC091-B950-496F-99FD-5B2D2DFE0DF4}" srcOrd="0" destOrd="0" presId="urn:microsoft.com/office/officeart/2005/8/layout/hierarchy2"/>
    <dgm:cxn modelId="{53C500CC-B879-45EF-B9B2-49CEF559A49E}" type="presParOf" srcId="{40ACEBEF-2984-4FAA-8A04-F090C6E3B5D9}" destId="{065B9980-FC90-4D16-8166-BB70B6546427}" srcOrd="1" destOrd="0" presId="urn:microsoft.com/office/officeart/2005/8/layout/hierarchy2"/>
    <dgm:cxn modelId="{4A167F58-F4C7-4621-8226-43741248B831}" type="presParOf" srcId="{DCEF6B93-B095-432B-A113-5B9DBCA70D1C}" destId="{8D097FD5-5DCE-4527-9EDC-30B943CC2312}" srcOrd="10" destOrd="0" presId="urn:microsoft.com/office/officeart/2005/8/layout/hierarchy2"/>
    <dgm:cxn modelId="{7827A1DC-41BF-43B5-A682-AE4573DFC7B5}" type="presParOf" srcId="{8D097FD5-5DCE-4527-9EDC-30B943CC2312}" destId="{68B5E999-17CB-4DF7-9055-9B7164CDBA78}" srcOrd="0" destOrd="0" presId="urn:microsoft.com/office/officeart/2005/8/layout/hierarchy2"/>
    <dgm:cxn modelId="{8E3ACF3D-F23B-4304-A612-03DE9C66FFEA}" type="presParOf" srcId="{DCEF6B93-B095-432B-A113-5B9DBCA70D1C}" destId="{5D4A0C37-7017-41E5-88CF-5A89C032D0F5}" srcOrd="11" destOrd="0" presId="urn:microsoft.com/office/officeart/2005/8/layout/hierarchy2"/>
    <dgm:cxn modelId="{6FA7E08F-80DE-4379-B34B-3500B71D3FDC}" type="presParOf" srcId="{5D4A0C37-7017-41E5-88CF-5A89C032D0F5}" destId="{6A9A8957-1193-42E1-A067-519E1FD4CDC1}" srcOrd="0" destOrd="0" presId="urn:microsoft.com/office/officeart/2005/8/layout/hierarchy2"/>
    <dgm:cxn modelId="{B01EB69A-4325-4DEC-99FD-0A31CB9EF864}" type="presParOf" srcId="{5D4A0C37-7017-41E5-88CF-5A89C032D0F5}" destId="{74D8AF18-0196-48A1-861D-F02C66573C2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20535D-E59C-43D5-A622-94D660F3C6C9}">
      <dsp:nvSpPr>
        <dsp:cNvPr id="0" name=""/>
        <dsp:cNvSpPr/>
      </dsp:nvSpPr>
      <dsp:spPr>
        <a:xfrm>
          <a:off x="0" y="2531610"/>
          <a:ext cx="554522" cy="366382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1" kern="1200">
              <a:latin typeface="Trebuchet MS" panose="020B0603020202020204" pitchFamily="34" charset="0"/>
            </a:rPr>
            <a:t>EpS</a:t>
          </a:r>
        </a:p>
      </dsp:txBody>
      <dsp:txXfrm>
        <a:off x="10731" y="2542341"/>
        <a:ext cx="533060" cy="344920"/>
      </dsp:txXfrm>
    </dsp:sp>
    <dsp:sp modelId="{969ED083-9F42-45C0-B559-31BD2D12656B}">
      <dsp:nvSpPr>
        <dsp:cNvPr id="0" name=""/>
        <dsp:cNvSpPr/>
      </dsp:nvSpPr>
      <dsp:spPr>
        <a:xfrm rot="16819549">
          <a:off x="-211230" y="1793282"/>
          <a:ext cx="1865971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1865971" y="3643"/>
              </a:lnTo>
            </a:path>
          </a:pathLst>
        </a:custGeom>
        <a:noFill/>
        <a:ln w="25400" cap="flat" cmpd="sng" algn="ctr">
          <a:solidFill>
            <a:srgbClr val="2B9D9A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>
            <a:latin typeface="Trebuchet MS" panose="020B0603020202020204" pitchFamily="34" charset="0"/>
          </a:endParaRPr>
        </a:p>
      </dsp:txBody>
      <dsp:txXfrm>
        <a:off x="675106" y="1750276"/>
        <a:ext cx="93298" cy="93298"/>
      </dsp:txXfrm>
    </dsp:sp>
    <dsp:sp modelId="{26E080C7-C030-48DA-BA4C-BE303419C264}">
      <dsp:nvSpPr>
        <dsp:cNvPr id="0" name=""/>
        <dsp:cNvSpPr/>
      </dsp:nvSpPr>
      <dsp:spPr>
        <a:xfrm>
          <a:off x="888989" y="683899"/>
          <a:ext cx="1083545" cy="390302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latin typeface="Trebuchet MS" panose="020B0603020202020204" pitchFamily="34" charset="0"/>
            </a:rPr>
            <a:t>Objetius</a:t>
          </a:r>
        </a:p>
      </dsp:txBody>
      <dsp:txXfrm>
        <a:off x="900421" y="695331"/>
        <a:ext cx="1060681" cy="367438"/>
      </dsp:txXfrm>
    </dsp:sp>
    <dsp:sp modelId="{6241B5E2-8825-4364-90E1-7B4E9E4258EC}">
      <dsp:nvSpPr>
        <dsp:cNvPr id="0" name=""/>
        <dsp:cNvSpPr/>
      </dsp:nvSpPr>
      <dsp:spPr>
        <a:xfrm rot="17957066">
          <a:off x="1758542" y="510050"/>
          <a:ext cx="837779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837779" y="3643"/>
              </a:lnTo>
            </a:path>
          </a:pathLst>
        </a:custGeom>
        <a:noFill/>
        <a:ln w="25400" cap="flat" cmpd="sng" algn="ctr">
          <a:solidFill>
            <a:srgbClr val="2B9D9A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>
            <a:latin typeface="Trebuchet MS" panose="020B0603020202020204" pitchFamily="34" charset="0"/>
          </a:endParaRPr>
        </a:p>
      </dsp:txBody>
      <dsp:txXfrm>
        <a:off x="2156487" y="492749"/>
        <a:ext cx="41888" cy="41888"/>
      </dsp:txXfrm>
    </dsp:sp>
    <dsp:sp modelId="{F7001D60-4A75-4976-9DCF-DA72C91E56BD}">
      <dsp:nvSpPr>
        <dsp:cNvPr id="0" name=""/>
        <dsp:cNvSpPr/>
      </dsp:nvSpPr>
      <dsp:spPr>
        <a:xfrm>
          <a:off x="2382330" y="2135"/>
          <a:ext cx="1649255" cy="292403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Modificar conductes negatives</a:t>
          </a:r>
        </a:p>
      </dsp:txBody>
      <dsp:txXfrm>
        <a:off x="2390894" y="10699"/>
        <a:ext cx="1632127" cy="275275"/>
      </dsp:txXfrm>
    </dsp:sp>
    <dsp:sp modelId="{D6E5E784-E1E3-4475-9A6D-9B94E252C689}">
      <dsp:nvSpPr>
        <dsp:cNvPr id="0" name=""/>
        <dsp:cNvSpPr/>
      </dsp:nvSpPr>
      <dsp:spPr>
        <a:xfrm rot="18890942">
          <a:off x="1886895" y="669425"/>
          <a:ext cx="581072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581072" y="3643"/>
              </a:lnTo>
            </a:path>
          </a:pathLst>
        </a:custGeom>
        <a:noFill/>
        <a:ln w="25400" cap="flat" cmpd="sng" algn="ctr">
          <a:solidFill>
            <a:srgbClr val="2B9D9A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>
            <a:latin typeface="Trebuchet MS" panose="020B0603020202020204" pitchFamily="34" charset="0"/>
          </a:endParaRPr>
        </a:p>
      </dsp:txBody>
      <dsp:txXfrm>
        <a:off x="2162905" y="658543"/>
        <a:ext cx="29053" cy="29053"/>
      </dsp:txXfrm>
    </dsp:sp>
    <dsp:sp modelId="{B8674D83-BA45-4B9C-B6D9-F3943D11BD17}">
      <dsp:nvSpPr>
        <dsp:cNvPr id="0" name=""/>
        <dsp:cNvSpPr/>
      </dsp:nvSpPr>
      <dsp:spPr>
        <a:xfrm>
          <a:off x="2382330" y="320887"/>
          <a:ext cx="1649255" cy="292403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Promoure conductes positives</a:t>
          </a:r>
        </a:p>
      </dsp:txBody>
      <dsp:txXfrm>
        <a:off x="2390894" y="329451"/>
        <a:ext cx="1632127" cy="275275"/>
      </dsp:txXfrm>
    </dsp:sp>
    <dsp:sp modelId="{F7435280-C5EC-468B-9B81-AF277F58047F}">
      <dsp:nvSpPr>
        <dsp:cNvPr id="0" name=""/>
        <dsp:cNvSpPr/>
      </dsp:nvSpPr>
      <dsp:spPr>
        <a:xfrm rot="20949441">
          <a:off x="1968809" y="836162"/>
          <a:ext cx="417245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417245" y="3643"/>
              </a:lnTo>
            </a:path>
          </a:pathLst>
        </a:custGeom>
        <a:noFill/>
        <a:ln w="25400" cap="flat" cmpd="sng" algn="ctr">
          <a:solidFill>
            <a:srgbClr val="2B9D9A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167001" y="829374"/>
        <a:ext cx="20862" cy="20862"/>
      </dsp:txXfrm>
    </dsp:sp>
    <dsp:sp modelId="{D15F5009-D7E5-4D08-A9CF-06F9CA9ECD24}">
      <dsp:nvSpPr>
        <dsp:cNvPr id="0" name=""/>
        <dsp:cNvSpPr/>
      </dsp:nvSpPr>
      <dsp:spPr>
        <a:xfrm>
          <a:off x="2382330" y="654359"/>
          <a:ext cx="1649255" cy="292403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Canviar cap a ambients que afavoreixin la salut</a:t>
          </a:r>
        </a:p>
      </dsp:txBody>
      <dsp:txXfrm>
        <a:off x="2390894" y="662923"/>
        <a:ext cx="1632127" cy="275275"/>
      </dsp:txXfrm>
    </dsp:sp>
    <dsp:sp modelId="{DC86DBBD-2AEE-4A8B-A1AC-0AA58D8FC360}">
      <dsp:nvSpPr>
        <dsp:cNvPr id="0" name=""/>
        <dsp:cNvSpPr/>
      </dsp:nvSpPr>
      <dsp:spPr>
        <a:xfrm rot="1991229">
          <a:off x="1932598" y="1009422"/>
          <a:ext cx="489667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489667" y="364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165190" y="1000824"/>
        <a:ext cx="24483" cy="24483"/>
      </dsp:txXfrm>
    </dsp:sp>
    <dsp:sp modelId="{873EA78E-8643-4B3A-B990-DD27F327DD4A}">
      <dsp:nvSpPr>
        <dsp:cNvPr id="0" name=""/>
        <dsp:cNvSpPr/>
      </dsp:nvSpPr>
      <dsp:spPr>
        <a:xfrm>
          <a:off x="2382330" y="1000880"/>
          <a:ext cx="1649255" cy="292403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Aconseguir apoderament per a la salut</a:t>
          </a:r>
        </a:p>
      </dsp:txBody>
      <dsp:txXfrm>
        <a:off x="2390894" y="1009444"/>
        <a:ext cx="1632127" cy="275275"/>
      </dsp:txXfrm>
    </dsp:sp>
    <dsp:sp modelId="{797AEC13-8828-4A97-9CE2-C18D5E952443}">
      <dsp:nvSpPr>
        <dsp:cNvPr id="0" name=""/>
        <dsp:cNvSpPr/>
      </dsp:nvSpPr>
      <dsp:spPr>
        <a:xfrm rot="18137515">
          <a:off x="408720" y="2446537"/>
          <a:ext cx="626069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626069" y="3643"/>
              </a:lnTo>
            </a:path>
          </a:pathLst>
        </a:custGeom>
        <a:noFill/>
        <a:ln w="25400" cap="flat" cmpd="sng" algn="ctr">
          <a:solidFill>
            <a:srgbClr val="2B9D9A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>
            <a:latin typeface="Trebuchet MS" panose="020B0603020202020204" pitchFamily="34" charset="0"/>
          </a:endParaRPr>
        </a:p>
      </dsp:txBody>
      <dsp:txXfrm>
        <a:off x="706103" y="2434529"/>
        <a:ext cx="31303" cy="31303"/>
      </dsp:txXfrm>
    </dsp:sp>
    <dsp:sp modelId="{DAC544D0-9577-4870-9872-9D69C2518A59}">
      <dsp:nvSpPr>
        <dsp:cNvPr id="0" name=""/>
        <dsp:cNvSpPr/>
      </dsp:nvSpPr>
      <dsp:spPr>
        <a:xfrm>
          <a:off x="888989" y="1990410"/>
          <a:ext cx="1083545" cy="390302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chemeClr val="tx1"/>
              </a:solidFill>
              <a:latin typeface="Trebuchet MS" panose="020B0603020202020204" pitchFamily="34" charset="0"/>
            </a:rPr>
            <a:t>Agents</a:t>
          </a:r>
        </a:p>
      </dsp:txBody>
      <dsp:txXfrm>
        <a:off x="900421" y="2001842"/>
        <a:ext cx="1060681" cy="367438"/>
      </dsp:txXfrm>
    </dsp:sp>
    <dsp:sp modelId="{0BB30104-8FF1-4D4B-BE20-1A1F20101093}">
      <dsp:nvSpPr>
        <dsp:cNvPr id="0" name=""/>
        <dsp:cNvSpPr/>
      </dsp:nvSpPr>
      <dsp:spPr>
        <a:xfrm rot="18438621">
          <a:off x="1831339" y="1896794"/>
          <a:ext cx="716963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716963" y="3643"/>
              </a:lnTo>
            </a:path>
          </a:pathLst>
        </a:custGeom>
        <a:noFill/>
        <a:ln w="25400" cap="flat" cmpd="sng" algn="ctr">
          <a:solidFill>
            <a:srgbClr val="2B9D9A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171897" y="1882514"/>
        <a:ext cx="35848" cy="35848"/>
      </dsp:txXfrm>
    </dsp:sp>
    <dsp:sp modelId="{49FB646D-6800-4785-84C9-6FD5A6B9C460}">
      <dsp:nvSpPr>
        <dsp:cNvPr id="0" name=""/>
        <dsp:cNvSpPr/>
      </dsp:nvSpPr>
      <dsp:spPr>
        <a:xfrm>
          <a:off x="2407108" y="1469112"/>
          <a:ext cx="1649255" cy="292403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Professionals de la salut</a:t>
          </a:r>
        </a:p>
      </dsp:txBody>
      <dsp:txXfrm>
        <a:off x="2415672" y="1477676"/>
        <a:ext cx="1632127" cy="275275"/>
      </dsp:txXfrm>
    </dsp:sp>
    <dsp:sp modelId="{33BD3664-2673-4536-847A-51D579B2E020}">
      <dsp:nvSpPr>
        <dsp:cNvPr id="0" name=""/>
        <dsp:cNvSpPr/>
      </dsp:nvSpPr>
      <dsp:spPr>
        <a:xfrm rot="20090661">
          <a:off x="1949056" y="2076695"/>
          <a:ext cx="495072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495072" y="3643"/>
              </a:lnTo>
            </a:path>
          </a:pathLst>
        </a:custGeom>
        <a:noFill/>
        <a:ln w="25400" cap="flat" cmpd="sng" algn="ctr">
          <a:solidFill>
            <a:srgbClr val="2B9D9A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184216" y="2067962"/>
        <a:ext cx="24753" cy="24753"/>
      </dsp:txXfrm>
    </dsp:sp>
    <dsp:sp modelId="{153BC6B7-3AAC-4A4E-847E-5AC735FB5C75}">
      <dsp:nvSpPr>
        <dsp:cNvPr id="0" name=""/>
        <dsp:cNvSpPr/>
      </dsp:nvSpPr>
      <dsp:spPr>
        <a:xfrm>
          <a:off x="2420651" y="1828914"/>
          <a:ext cx="1649255" cy="292403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Docents</a:t>
          </a:r>
        </a:p>
      </dsp:txBody>
      <dsp:txXfrm>
        <a:off x="2429215" y="1837478"/>
        <a:ext cx="1632127" cy="275275"/>
      </dsp:txXfrm>
    </dsp:sp>
    <dsp:sp modelId="{9D15179C-78FF-4F3B-87F9-207E036C7C82}">
      <dsp:nvSpPr>
        <dsp:cNvPr id="0" name=""/>
        <dsp:cNvSpPr/>
      </dsp:nvSpPr>
      <dsp:spPr>
        <a:xfrm rot="1197787">
          <a:off x="1958382" y="2262328"/>
          <a:ext cx="471046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471046" y="364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182129" y="2254196"/>
        <a:ext cx="23552" cy="23552"/>
      </dsp:txXfrm>
    </dsp:sp>
    <dsp:sp modelId="{06FF0173-4EF0-447C-9019-CF73D6D53EB0}">
      <dsp:nvSpPr>
        <dsp:cNvPr id="0" name=""/>
        <dsp:cNvSpPr/>
      </dsp:nvSpPr>
      <dsp:spPr>
        <a:xfrm>
          <a:off x="2415276" y="2200182"/>
          <a:ext cx="1649255" cy="292403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Comunicadors</a:t>
          </a:r>
        </a:p>
      </dsp:txBody>
      <dsp:txXfrm>
        <a:off x="2423840" y="2208746"/>
        <a:ext cx="1632127" cy="275275"/>
      </dsp:txXfrm>
    </dsp:sp>
    <dsp:sp modelId="{19F3EA0F-EBCC-4904-9FF7-D5CD160AD0F8}">
      <dsp:nvSpPr>
        <dsp:cNvPr id="0" name=""/>
        <dsp:cNvSpPr/>
      </dsp:nvSpPr>
      <dsp:spPr>
        <a:xfrm rot="2945165">
          <a:off x="1854881" y="2439569"/>
          <a:ext cx="681894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681894" y="364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178781" y="2426166"/>
        <a:ext cx="34094" cy="34094"/>
      </dsp:txXfrm>
    </dsp:sp>
    <dsp:sp modelId="{71DEF9EB-E181-4318-984C-72ED27DCF309}">
      <dsp:nvSpPr>
        <dsp:cNvPr id="0" name=""/>
        <dsp:cNvSpPr/>
      </dsp:nvSpPr>
      <dsp:spPr>
        <a:xfrm>
          <a:off x="2419123" y="2554663"/>
          <a:ext cx="1649255" cy="292403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Associacions</a:t>
          </a:r>
        </a:p>
      </dsp:txBody>
      <dsp:txXfrm>
        <a:off x="2427687" y="2563227"/>
        <a:ext cx="1632127" cy="275275"/>
      </dsp:txXfrm>
    </dsp:sp>
    <dsp:sp modelId="{6A571B50-B876-4B37-BE6F-DAD3BA06A2BC}">
      <dsp:nvSpPr>
        <dsp:cNvPr id="0" name=""/>
        <dsp:cNvSpPr/>
      </dsp:nvSpPr>
      <dsp:spPr>
        <a:xfrm rot="4286233">
          <a:off x="196431" y="3209151"/>
          <a:ext cx="1050647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1050647" y="3643"/>
              </a:lnTo>
            </a:path>
          </a:pathLst>
        </a:custGeom>
        <a:noFill/>
        <a:ln w="25400" cap="flat" cmpd="sng" algn="ctr">
          <a:solidFill>
            <a:srgbClr val="2B9D9A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695489" y="3186529"/>
        <a:ext cx="52532" cy="52532"/>
      </dsp:txXfrm>
    </dsp:sp>
    <dsp:sp modelId="{9B97302F-3069-4702-9D3D-DD39B4C6A5F2}">
      <dsp:nvSpPr>
        <dsp:cNvPr id="0" name=""/>
        <dsp:cNvSpPr/>
      </dsp:nvSpPr>
      <dsp:spPr>
        <a:xfrm>
          <a:off x="888989" y="3515638"/>
          <a:ext cx="1083545" cy="390302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chemeClr val="tx1"/>
              </a:solidFill>
              <a:latin typeface="Trebuchet MS" panose="020B0603020202020204" pitchFamily="34" charset="0"/>
            </a:rPr>
            <a:t>Àmbits</a:t>
          </a:r>
        </a:p>
      </dsp:txBody>
      <dsp:txXfrm>
        <a:off x="900421" y="3527070"/>
        <a:ext cx="1060681" cy="367438"/>
      </dsp:txXfrm>
    </dsp:sp>
    <dsp:sp modelId="{1A280D85-3298-4831-978E-2DBD609EF728}">
      <dsp:nvSpPr>
        <dsp:cNvPr id="0" name=""/>
        <dsp:cNvSpPr/>
      </dsp:nvSpPr>
      <dsp:spPr>
        <a:xfrm rot="18527817">
          <a:off x="1835635" y="3421435"/>
          <a:ext cx="733182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733182" y="3643"/>
              </a:lnTo>
            </a:path>
          </a:pathLst>
        </a:custGeom>
        <a:noFill/>
        <a:ln w="25400" cap="flat" cmpd="sng" algn="ctr">
          <a:solidFill>
            <a:srgbClr val="2B9D9A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183896" y="3406749"/>
        <a:ext cx="36659" cy="36659"/>
      </dsp:txXfrm>
    </dsp:sp>
    <dsp:sp modelId="{2597B32E-01D0-41C3-94E4-503B0CD8F40F}">
      <dsp:nvSpPr>
        <dsp:cNvPr id="0" name=""/>
        <dsp:cNvSpPr/>
      </dsp:nvSpPr>
      <dsp:spPr>
        <a:xfrm>
          <a:off x="2431918" y="3017925"/>
          <a:ext cx="1635972" cy="242886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Població sana</a:t>
          </a:r>
        </a:p>
      </dsp:txBody>
      <dsp:txXfrm>
        <a:off x="2439032" y="3025039"/>
        <a:ext cx="1621744" cy="228658"/>
      </dsp:txXfrm>
    </dsp:sp>
    <dsp:sp modelId="{C5066657-3569-47F6-9955-B303978A02BB}">
      <dsp:nvSpPr>
        <dsp:cNvPr id="0" name=""/>
        <dsp:cNvSpPr/>
      </dsp:nvSpPr>
      <dsp:spPr>
        <a:xfrm rot="18556563">
          <a:off x="3933438" y="2852083"/>
          <a:ext cx="732824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732824" y="364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4281530" y="2837406"/>
        <a:ext cx="36641" cy="36641"/>
      </dsp:txXfrm>
    </dsp:sp>
    <dsp:sp modelId="{9E27BBC8-E5F6-4F18-9A51-5E1C19EC04A2}">
      <dsp:nvSpPr>
        <dsp:cNvPr id="0" name=""/>
        <dsp:cNvSpPr/>
      </dsp:nvSpPr>
      <dsp:spPr>
        <a:xfrm>
          <a:off x="4531810" y="2452194"/>
          <a:ext cx="1144454" cy="239781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Escola</a:t>
          </a:r>
        </a:p>
      </dsp:txBody>
      <dsp:txXfrm>
        <a:off x="4538833" y="2459217"/>
        <a:ext cx="1130408" cy="225735"/>
      </dsp:txXfrm>
    </dsp:sp>
    <dsp:sp modelId="{FE91E95C-02B0-4059-B9B6-02781293FD47}">
      <dsp:nvSpPr>
        <dsp:cNvPr id="0" name=""/>
        <dsp:cNvSpPr/>
      </dsp:nvSpPr>
      <dsp:spPr>
        <a:xfrm rot="19916449">
          <a:off x="4036995" y="3012081"/>
          <a:ext cx="525710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525710" y="364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4286708" y="3002583"/>
        <a:ext cx="26285" cy="26285"/>
      </dsp:txXfrm>
    </dsp:sp>
    <dsp:sp modelId="{8B8B6BAF-EBEA-45F4-8368-1EED4CAC1FD5}">
      <dsp:nvSpPr>
        <dsp:cNvPr id="0" name=""/>
        <dsp:cNvSpPr/>
      </dsp:nvSpPr>
      <dsp:spPr>
        <a:xfrm>
          <a:off x="4531810" y="2772192"/>
          <a:ext cx="1144454" cy="239781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Àmbit laboral</a:t>
          </a:r>
        </a:p>
      </dsp:txBody>
      <dsp:txXfrm>
        <a:off x="4538833" y="2779215"/>
        <a:ext cx="1130408" cy="225735"/>
      </dsp:txXfrm>
    </dsp:sp>
    <dsp:sp modelId="{B12000B7-7CBE-4CCD-ACA3-268C2523B9C0}">
      <dsp:nvSpPr>
        <dsp:cNvPr id="0" name=""/>
        <dsp:cNvSpPr/>
      </dsp:nvSpPr>
      <dsp:spPr>
        <a:xfrm rot="535272">
          <a:off x="4065050" y="3172136"/>
          <a:ext cx="469600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469600" y="364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4288110" y="3164040"/>
        <a:ext cx="23480" cy="23480"/>
      </dsp:txXfrm>
    </dsp:sp>
    <dsp:sp modelId="{08B7F7F0-5557-4526-B0A7-7970D532A502}">
      <dsp:nvSpPr>
        <dsp:cNvPr id="0" name=""/>
        <dsp:cNvSpPr/>
      </dsp:nvSpPr>
      <dsp:spPr>
        <a:xfrm>
          <a:off x="4531810" y="3092301"/>
          <a:ext cx="1144454" cy="239781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Comunitat</a:t>
          </a:r>
        </a:p>
      </dsp:txBody>
      <dsp:txXfrm>
        <a:off x="4538833" y="3099324"/>
        <a:ext cx="1130408" cy="225735"/>
      </dsp:txXfrm>
    </dsp:sp>
    <dsp:sp modelId="{D4969DB6-2840-4D06-8D99-F33AF835895B}">
      <dsp:nvSpPr>
        <dsp:cNvPr id="0" name=""/>
        <dsp:cNvSpPr/>
      </dsp:nvSpPr>
      <dsp:spPr>
        <a:xfrm rot="21309995">
          <a:off x="1971817" y="3690160"/>
          <a:ext cx="403162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403162" y="3643"/>
              </a:lnTo>
            </a:path>
          </a:pathLst>
        </a:custGeom>
        <a:noFill/>
        <a:ln w="25400" cap="flat" cmpd="sng" algn="ctr">
          <a:solidFill>
            <a:srgbClr val="2B9D9A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163319" y="3683725"/>
        <a:ext cx="20158" cy="20158"/>
      </dsp:txXfrm>
    </dsp:sp>
    <dsp:sp modelId="{DA777E2D-AF98-4430-877D-1AA412CACD25}">
      <dsp:nvSpPr>
        <dsp:cNvPr id="0" name=""/>
        <dsp:cNvSpPr/>
      </dsp:nvSpPr>
      <dsp:spPr>
        <a:xfrm>
          <a:off x="2374262" y="3521349"/>
          <a:ext cx="1682147" cy="310939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Població malalta</a:t>
          </a:r>
        </a:p>
      </dsp:txBody>
      <dsp:txXfrm>
        <a:off x="2383369" y="3530456"/>
        <a:ext cx="1663933" cy="292725"/>
      </dsp:txXfrm>
    </dsp:sp>
    <dsp:sp modelId="{7FB6DA30-0887-4EAF-AF41-86E2BE991D08}">
      <dsp:nvSpPr>
        <dsp:cNvPr id="0" name=""/>
        <dsp:cNvSpPr/>
      </dsp:nvSpPr>
      <dsp:spPr>
        <a:xfrm rot="21310883">
          <a:off x="4055566" y="3653137"/>
          <a:ext cx="477086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477086" y="364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4282183" y="3644854"/>
        <a:ext cx="23854" cy="23854"/>
      </dsp:txXfrm>
    </dsp:sp>
    <dsp:sp modelId="{607C76B2-1958-4799-B1A1-EFFA05801AAA}">
      <dsp:nvSpPr>
        <dsp:cNvPr id="0" name=""/>
        <dsp:cNvSpPr/>
      </dsp:nvSpPr>
      <dsp:spPr>
        <a:xfrm>
          <a:off x="4531810" y="3494890"/>
          <a:ext cx="1144454" cy="283706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Centres sanitaris</a:t>
          </a:r>
        </a:p>
      </dsp:txBody>
      <dsp:txXfrm>
        <a:off x="4540119" y="3503199"/>
        <a:ext cx="1127836" cy="267088"/>
      </dsp:txXfrm>
    </dsp:sp>
    <dsp:sp modelId="{A445E769-BC7C-4795-867A-D17886F67861}">
      <dsp:nvSpPr>
        <dsp:cNvPr id="0" name=""/>
        <dsp:cNvSpPr/>
      </dsp:nvSpPr>
      <dsp:spPr>
        <a:xfrm rot="2058459">
          <a:off x="4006345" y="3835370"/>
          <a:ext cx="575529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575529" y="364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4279722" y="3824626"/>
        <a:ext cx="28776" cy="28776"/>
      </dsp:txXfrm>
    </dsp:sp>
    <dsp:sp modelId="{B829B761-A097-4D9D-9991-E96CBEC452A0}">
      <dsp:nvSpPr>
        <dsp:cNvPr id="0" name=""/>
        <dsp:cNvSpPr/>
      </dsp:nvSpPr>
      <dsp:spPr>
        <a:xfrm>
          <a:off x="4531810" y="3859356"/>
          <a:ext cx="1144454" cy="283706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Domicilis</a:t>
          </a:r>
        </a:p>
      </dsp:txBody>
      <dsp:txXfrm>
        <a:off x="4540119" y="3867665"/>
        <a:ext cx="1127836" cy="267088"/>
      </dsp:txXfrm>
    </dsp:sp>
    <dsp:sp modelId="{186E3AB9-89C7-4A80-8F55-36E7B95532F8}">
      <dsp:nvSpPr>
        <dsp:cNvPr id="0" name=""/>
        <dsp:cNvSpPr/>
      </dsp:nvSpPr>
      <dsp:spPr>
        <a:xfrm rot="3309335">
          <a:off x="3878077" y="4014616"/>
          <a:ext cx="832065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832065" y="364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4273308" y="3997459"/>
        <a:ext cx="41603" cy="41603"/>
      </dsp:txXfrm>
    </dsp:sp>
    <dsp:sp modelId="{D7B46560-B9FA-46CB-954C-DB36E7855514}">
      <dsp:nvSpPr>
        <dsp:cNvPr id="0" name=""/>
        <dsp:cNvSpPr/>
      </dsp:nvSpPr>
      <dsp:spPr>
        <a:xfrm>
          <a:off x="4531810" y="4217848"/>
          <a:ext cx="1144454" cy="283706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Associacions i centres d'atenció</a:t>
          </a:r>
        </a:p>
      </dsp:txBody>
      <dsp:txXfrm>
        <a:off x="4540119" y="4226157"/>
        <a:ext cx="1127836" cy="267088"/>
      </dsp:txXfrm>
    </dsp:sp>
    <dsp:sp modelId="{EA150298-33B7-4635-853B-D788A53640B7}">
      <dsp:nvSpPr>
        <dsp:cNvPr id="0" name=""/>
        <dsp:cNvSpPr/>
      </dsp:nvSpPr>
      <dsp:spPr>
        <a:xfrm rot="4945312">
          <a:off x="-546336" y="3968173"/>
          <a:ext cx="2536184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2536184" y="3643"/>
              </a:lnTo>
            </a:path>
          </a:pathLst>
        </a:custGeom>
        <a:noFill/>
        <a:ln w="25400" cap="flat" cmpd="sng" algn="ctr">
          <a:solidFill>
            <a:srgbClr val="2B9D9A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>
            <a:latin typeface="Trebuchet MS" panose="020B0603020202020204" pitchFamily="34" charset="0"/>
          </a:endParaRPr>
        </a:p>
      </dsp:txBody>
      <dsp:txXfrm>
        <a:off x="658350" y="3908413"/>
        <a:ext cx="126809" cy="126809"/>
      </dsp:txXfrm>
    </dsp:sp>
    <dsp:sp modelId="{A24960D1-27CE-4984-8E20-AE897BCC21A3}">
      <dsp:nvSpPr>
        <dsp:cNvPr id="0" name=""/>
        <dsp:cNvSpPr/>
      </dsp:nvSpPr>
      <dsp:spPr>
        <a:xfrm>
          <a:off x="888989" y="5033683"/>
          <a:ext cx="1083545" cy="390302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chemeClr val="tx1"/>
              </a:solidFill>
              <a:latin typeface="Trebuchet MS" panose="020B0603020202020204" pitchFamily="34" charset="0"/>
            </a:rPr>
            <a:t>Programes d'EpS</a:t>
          </a:r>
        </a:p>
      </dsp:txBody>
      <dsp:txXfrm>
        <a:off x="900421" y="5045115"/>
        <a:ext cx="1060681" cy="367438"/>
      </dsp:txXfrm>
    </dsp:sp>
    <dsp:sp modelId="{BD1CD6A7-DB9C-49F2-B020-2700E34BD55F}">
      <dsp:nvSpPr>
        <dsp:cNvPr id="0" name=""/>
        <dsp:cNvSpPr/>
      </dsp:nvSpPr>
      <dsp:spPr>
        <a:xfrm rot="17633620">
          <a:off x="1607489" y="4664211"/>
          <a:ext cx="1227123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1227123" y="364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190373" y="4637177"/>
        <a:ext cx="61356" cy="61356"/>
      </dsp:txXfrm>
    </dsp:sp>
    <dsp:sp modelId="{333686DE-7E63-46C8-BAA8-E0B8B1A3BD53}">
      <dsp:nvSpPr>
        <dsp:cNvPr id="0" name=""/>
        <dsp:cNvSpPr/>
      </dsp:nvSpPr>
      <dsp:spPr>
        <a:xfrm>
          <a:off x="2469569" y="3992797"/>
          <a:ext cx="1580607" cy="228158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Introducció</a:t>
          </a:r>
        </a:p>
      </dsp:txBody>
      <dsp:txXfrm>
        <a:off x="2476252" y="3999480"/>
        <a:ext cx="1567241" cy="214792"/>
      </dsp:txXfrm>
    </dsp:sp>
    <dsp:sp modelId="{68364377-61A8-43ED-BB02-FD895A34796F}">
      <dsp:nvSpPr>
        <dsp:cNvPr id="0" name=""/>
        <dsp:cNvSpPr/>
      </dsp:nvSpPr>
      <dsp:spPr>
        <a:xfrm rot="18047045">
          <a:off x="1735480" y="4808034"/>
          <a:ext cx="971143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971143" y="364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196773" y="4787400"/>
        <a:ext cx="48557" cy="48557"/>
      </dsp:txXfrm>
    </dsp:sp>
    <dsp:sp modelId="{43BD5C91-F6D0-4C88-881E-8E9F52E90DBD}">
      <dsp:nvSpPr>
        <dsp:cNvPr id="0" name=""/>
        <dsp:cNvSpPr/>
      </dsp:nvSpPr>
      <dsp:spPr>
        <a:xfrm>
          <a:off x="2469569" y="4280443"/>
          <a:ext cx="1580607" cy="228158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Objectius</a:t>
          </a:r>
        </a:p>
      </dsp:txBody>
      <dsp:txXfrm>
        <a:off x="2476252" y="4287126"/>
        <a:ext cx="1567241" cy="214792"/>
      </dsp:txXfrm>
    </dsp:sp>
    <dsp:sp modelId="{8CACBDD1-077A-40B5-9ED2-A2861E791734}">
      <dsp:nvSpPr>
        <dsp:cNvPr id="0" name=""/>
        <dsp:cNvSpPr/>
      </dsp:nvSpPr>
      <dsp:spPr>
        <a:xfrm rot="18713918">
          <a:off x="1848916" y="4948199"/>
          <a:ext cx="744270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744270" y="364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202444" y="4933236"/>
        <a:ext cx="37213" cy="37213"/>
      </dsp:txXfrm>
    </dsp:sp>
    <dsp:sp modelId="{756A08C2-489C-427D-B5C7-257C69EB746D}">
      <dsp:nvSpPr>
        <dsp:cNvPr id="0" name=""/>
        <dsp:cNvSpPr/>
      </dsp:nvSpPr>
      <dsp:spPr>
        <a:xfrm>
          <a:off x="2469569" y="4560773"/>
          <a:ext cx="1580607" cy="228158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Activitats</a:t>
          </a:r>
        </a:p>
      </dsp:txBody>
      <dsp:txXfrm>
        <a:off x="2476252" y="4567456"/>
        <a:ext cx="1567241" cy="214792"/>
      </dsp:txXfrm>
    </dsp:sp>
    <dsp:sp modelId="{0D79357A-D376-4A26-95E1-D5A7713BE0D9}">
      <dsp:nvSpPr>
        <dsp:cNvPr id="0" name=""/>
        <dsp:cNvSpPr/>
      </dsp:nvSpPr>
      <dsp:spPr>
        <a:xfrm rot="19905268">
          <a:off x="1938942" y="5091682"/>
          <a:ext cx="564217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564217" y="364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206946" y="5081220"/>
        <a:ext cx="28210" cy="28210"/>
      </dsp:txXfrm>
    </dsp:sp>
    <dsp:sp modelId="{13596D1D-929D-4F96-A9F0-745E87E20DB5}">
      <dsp:nvSpPr>
        <dsp:cNvPr id="0" name=""/>
        <dsp:cNvSpPr/>
      </dsp:nvSpPr>
      <dsp:spPr>
        <a:xfrm>
          <a:off x="2469569" y="4847738"/>
          <a:ext cx="1580607" cy="228158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Recursos</a:t>
          </a:r>
        </a:p>
      </dsp:txBody>
      <dsp:txXfrm>
        <a:off x="2476252" y="4854421"/>
        <a:ext cx="1567241" cy="214792"/>
      </dsp:txXfrm>
    </dsp:sp>
    <dsp:sp modelId="{7BC1CE36-D00A-4C74-8F8E-B2E08E222E2A}">
      <dsp:nvSpPr>
        <dsp:cNvPr id="0" name=""/>
        <dsp:cNvSpPr/>
      </dsp:nvSpPr>
      <dsp:spPr>
        <a:xfrm rot="69126">
          <a:off x="1972483" y="5230188"/>
          <a:ext cx="497135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497135" y="3643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208623" y="5221403"/>
        <a:ext cx="24856" cy="24856"/>
      </dsp:txXfrm>
    </dsp:sp>
    <dsp:sp modelId="{E61BC091-B950-496F-99FD-5B2D2DFE0DF4}">
      <dsp:nvSpPr>
        <dsp:cNvPr id="0" name=""/>
        <dsp:cNvSpPr/>
      </dsp:nvSpPr>
      <dsp:spPr>
        <a:xfrm>
          <a:off x="2469569" y="5124750"/>
          <a:ext cx="1580607" cy="228158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Cronograma</a:t>
          </a:r>
        </a:p>
      </dsp:txBody>
      <dsp:txXfrm>
        <a:off x="2476252" y="5131433"/>
        <a:ext cx="1567241" cy="214792"/>
      </dsp:txXfrm>
    </dsp:sp>
    <dsp:sp modelId="{8D097FD5-5DCE-4527-9EDC-30B943CC2312}">
      <dsp:nvSpPr>
        <dsp:cNvPr id="0" name=""/>
        <dsp:cNvSpPr/>
      </dsp:nvSpPr>
      <dsp:spPr>
        <a:xfrm rot="1860268">
          <a:off x="1931991" y="5371361"/>
          <a:ext cx="567539" cy="7287"/>
        </a:xfrm>
        <a:custGeom>
          <a:avLst/>
          <a:gdLst/>
          <a:ahLst/>
          <a:cxnLst/>
          <a:rect l="0" t="0" r="0" b="0"/>
          <a:pathLst>
            <a:path>
              <a:moveTo>
                <a:pt x="0" y="3643"/>
              </a:moveTo>
              <a:lnTo>
                <a:pt x="567539" y="3643"/>
              </a:lnTo>
            </a:path>
          </a:pathLst>
        </a:custGeom>
        <a:noFill/>
        <a:ln w="25400" cap="flat" cmpd="sng" algn="ctr">
          <a:solidFill>
            <a:srgbClr val="2B9D9A"/>
          </a:solidFill>
          <a:prstDash val="solid"/>
          <a:headEnd type="none" w="med" len="med"/>
          <a:tailEnd type="triangle" w="med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kern="1200"/>
        </a:p>
      </dsp:txBody>
      <dsp:txXfrm>
        <a:off x="2201572" y="5360816"/>
        <a:ext cx="28376" cy="28376"/>
      </dsp:txXfrm>
    </dsp:sp>
    <dsp:sp modelId="{6A9A8957-1193-42E1-A067-519E1FD4CDC1}">
      <dsp:nvSpPr>
        <dsp:cNvPr id="0" name=""/>
        <dsp:cNvSpPr/>
      </dsp:nvSpPr>
      <dsp:spPr>
        <a:xfrm>
          <a:off x="2458987" y="5407097"/>
          <a:ext cx="1586247" cy="228158"/>
        </a:xfrm>
        <a:prstGeom prst="roundRect">
          <a:avLst>
            <a:gd name="adj" fmla="val 10000"/>
          </a:avLst>
        </a:prstGeom>
        <a:solidFill>
          <a:srgbClr val="D6F4F3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b="0" kern="1200">
              <a:solidFill>
                <a:srgbClr val="FF0000"/>
              </a:solidFill>
              <a:latin typeface="Trebuchet MS" panose="020B0603020202020204" pitchFamily="34" charset="0"/>
            </a:rPr>
            <a:t>Avaluació</a:t>
          </a:r>
        </a:p>
      </dsp:txBody>
      <dsp:txXfrm>
        <a:off x="2465670" y="5413780"/>
        <a:ext cx="1572881" cy="2147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6C99F-3832-4F27-95CC-AF4D38D7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16</Pages>
  <Words>5083</Words>
  <Characters>27958</Characters>
  <Application>Microsoft Office Word</Application>
  <DocSecurity>0</DocSecurity>
  <Lines>232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Angel Ramos</dc:creator>
  <cp:lastModifiedBy>Ester Rodríguez Teresa</cp:lastModifiedBy>
  <cp:revision>16</cp:revision>
  <cp:lastPrinted>2019-01-14T16:08:00Z</cp:lastPrinted>
  <dcterms:created xsi:type="dcterms:W3CDTF">2019-02-15T16:41:00Z</dcterms:created>
  <dcterms:modified xsi:type="dcterms:W3CDTF">2019-02-26T07:25:00Z</dcterms:modified>
</cp:coreProperties>
</file>